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94E9" w14:textId="47711199" w:rsidR="009313DE" w:rsidRPr="008E71A3" w:rsidRDefault="00A0344A" w:rsidP="0018474B">
      <w:pPr>
        <w:pStyle w:val="Heading1"/>
        <w:spacing w:before="40"/>
        <w:ind w:left="0" w:right="-59"/>
        <w:jc w:val="center"/>
        <w:rPr>
          <w:rFonts w:cs="Arial"/>
          <w:sz w:val="20"/>
          <w:szCs w:val="20"/>
        </w:rPr>
      </w:pPr>
      <w:bookmarkStart w:id="0" w:name="_GoBack"/>
      <w:bookmarkEnd w:id="0"/>
      <w:r w:rsidRPr="008E71A3">
        <w:rPr>
          <w:rFonts w:cs="Arial"/>
          <w:sz w:val="20"/>
          <w:szCs w:val="20"/>
        </w:rPr>
        <w:t>York</w:t>
      </w:r>
      <w:r w:rsidRPr="008E71A3">
        <w:rPr>
          <w:rFonts w:cs="Arial"/>
          <w:spacing w:val="-7"/>
          <w:sz w:val="20"/>
          <w:szCs w:val="20"/>
        </w:rPr>
        <w:t xml:space="preserve"> </w:t>
      </w:r>
      <w:r w:rsidRPr="008E71A3">
        <w:rPr>
          <w:rFonts w:cs="Arial"/>
          <w:spacing w:val="-1"/>
          <w:sz w:val="20"/>
          <w:szCs w:val="20"/>
        </w:rPr>
        <w:t>University</w:t>
      </w:r>
      <w:r w:rsidR="00707480">
        <w:rPr>
          <w:rFonts w:cs="Arial"/>
          <w:spacing w:val="-1"/>
          <w:sz w:val="20"/>
          <w:szCs w:val="20"/>
        </w:rPr>
        <w:t xml:space="preserve"> </w:t>
      </w:r>
      <w:r w:rsidR="00707480">
        <w:rPr>
          <w:rFonts w:cs="Arial"/>
          <w:spacing w:val="-1"/>
          <w:sz w:val="20"/>
          <w:szCs w:val="20"/>
        </w:rPr>
        <w:sym w:font="Wingdings" w:char="F076"/>
      </w:r>
      <w:r w:rsidR="00707480">
        <w:rPr>
          <w:rFonts w:cs="Arial"/>
          <w:spacing w:val="-1"/>
          <w:sz w:val="20"/>
          <w:szCs w:val="20"/>
        </w:rPr>
        <w:t xml:space="preserve"> </w:t>
      </w:r>
      <w:r w:rsidRPr="008E71A3">
        <w:rPr>
          <w:rFonts w:cs="Arial"/>
          <w:sz w:val="20"/>
          <w:szCs w:val="20"/>
        </w:rPr>
        <w:t>Faculty of Liberal Arts &amp; Professiona</w:t>
      </w:r>
      <w:r w:rsidR="008E228A" w:rsidRPr="008E71A3">
        <w:rPr>
          <w:rFonts w:cs="Arial"/>
          <w:sz w:val="20"/>
          <w:szCs w:val="20"/>
        </w:rPr>
        <w:t>l Studies</w:t>
      </w:r>
      <w:r w:rsidR="00707480">
        <w:rPr>
          <w:rFonts w:cs="Arial"/>
          <w:sz w:val="20"/>
          <w:szCs w:val="20"/>
        </w:rPr>
        <w:t xml:space="preserve"> </w:t>
      </w:r>
      <w:r w:rsidR="00707480">
        <w:rPr>
          <w:rFonts w:cs="Arial"/>
          <w:spacing w:val="-1"/>
          <w:sz w:val="20"/>
          <w:szCs w:val="20"/>
        </w:rPr>
        <w:t xml:space="preserve"> </w:t>
      </w:r>
      <w:r w:rsidR="00707480">
        <w:rPr>
          <w:rFonts w:cs="Arial"/>
          <w:spacing w:val="-1"/>
          <w:sz w:val="20"/>
          <w:szCs w:val="20"/>
        </w:rPr>
        <w:sym w:font="Wingdings" w:char="F076"/>
      </w:r>
      <w:r w:rsidR="00707480">
        <w:rPr>
          <w:rFonts w:cs="Arial"/>
          <w:spacing w:val="-1"/>
          <w:sz w:val="20"/>
          <w:szCs w:val="20"/>
        </w:rPr>
        <w:t xml:space="preserve"> </w:t>
      </w:r>
      <w:r w:rsidRPr="008E71A3">
        <w:rPr>
          <w:rFonts w:cs="Arial"/>
          <w:sz w:val="20"/>
          <w:szCs w:val="20"/>
        </w:rPr>
        <w:t>Department of Economics</w:t>
      </w:r>
    </w:p>
    <w:p w14:paraId="4DC065B7" w14:textId="3A1D2C20" w:rsidR="009313DE" w:rsidRDefault="00643DC2" w:rsidP="0018474B">
      <w:pPr>
        <w:pStyle w:val="Heading1"/>
        <w:spacing w:before="40"/>
        <w:ind w:left="0" w:right="-59"/>
        <w:jc w:val="center"/>
        <w:rPr>
          <w:rFonts w:cs="Arial"/>
          <w:sz w:val="20"/>
          <w:szCs w:val="20"/>
        </w:rPr>
      </w:pPr>
      <w:r w:rsidRPr="008E71A3">
        <w:rPr>
          <w:rFonts w:cs="Arial"/>
          <w:sz w:val="20"/>
          <w:szCs w:val="20"/>
        </w:rPr>
        <w:t>FW</w:t>
      </w:r>
      <w:r w:rsidR="00DA408B" w:rsidRPr="008E71A3">
        <w:rPr>
          <w:rFonts w:cs="Arial"/>
          <w:sz w:val="20"/>
          <w:szCs w:val="20"/>
        </w:rPr>
        <w:t>1</w:t>
      </w:r>
      <w:r w:rsidR="002F637B">
        <w:rPr>
          <w:rFonts w:cs="Arial"/>
          <w:sz w:val="20"/>
          <w:szCs w:val="20"/>
        </w:rPr>
        <w:t>9</w:t>
      </w:r>
      <w:r w:rsidR="00DA408B" w:rsidRPr="008E71A3">
        <w:rPr>
          <w:rFonts w:cs="Arial"/>
          <w:sz w:val="20"/>
          <w:szCs w:val="20"/>
        </w:rPr>
        <w:t>-</w:t>
      </w:r>
      <w:r w:rsidR="002F637B">
        <w:rPr>
          <w:rFonts w:cs="Arial"/>
          <w:sz w:val="20"/>
          <w:szCs w:val="20"/>
        </w:rPr>
        <w:t>20</w:t>
      </w:r>
      <w:r w:rsidR="00DA408B" w:rsidRPr="008E71A3">
        <w:rPr>
          <w:rFonts w:cs="Arial"/>
          <w:sz w:val="20"/>
          <w:szCs w:val="20"/>
        </w:rPr>
        <w:t xml:space="preserve"> – Fall 201</w:t>
      </w:r>
      <w:r w:rsidR="002F637B">
        <w:rPr>
          <w:rFonts w:cs="Arial"/>
          <w:sz w:val="20"/>
          <w:szCs w:val="20"/>
        </w:rPr>
        <w:t>9</w:t>
      </w:r>
      <w:r w:rsidRPr="008E71A3">
        <w:rPr>
          <w:rFonts w:cs="Arial"/>
          <w:sz w:val="20"/>
          <w:szCs w:val="20"/>
        </w:rPr>
        <w:t xml:space="preserve"> Term</w:t>
      </w:r>
      <w:r w:rsidR="002A39DA">
        <w:rPr>
          <w:rFonts w:cs="Arial"/>
          <w:sz w:val="20"/>
          <w:szCs w:val="20"/>
        </w:rPr>
        <w:t xml:space="preserve"> </w:t>
      </w:r>
    </w:p>
    <w:p w14:paraId="14B84248" w14:textId="77777777" w:rsidR="00851C07" w:rsidRDefault="00851C07" w:rsidP="00707480">
      <w:pPr>
        <w:pStyle w:val="Heading1"/>
        <w:spacing w:before="40"/>
        <w:ind w:left="0" w:right="-59"/>
        <w:rPr>
          <w:rFonts w:cs="Arial"/>
          <w:sz w:val="20"/>
          <w:szCs w:val="20"/>
        </w:rPr>
      </w:pPr>
    </w:p>
    <w:p w14:paraId="78703FD0" w14:textId="4E2187D4" w:rsidR="00ED7B88" w:rsidRPr="00EB71F6" w:rsidRDefault="00EB71F6" w:rsidP="0018474B">
      <w:pPr>
        <w:pStyle w:val="Heading1"/>
        <w:spacing w:before="40"/>
        <w:ind w:left="0" w:right="-59"/>
        <w:jc w:val="center"/>
        <w:rPr>
          <w:rFonts w:cs="Arial"/>
          <w:sz w:val="32"/>
          <w:szCs w:val="32"/>
        </w:rPr>
      </w:pPr>
      <w:r w:rsidRPr="00EB71F6">
        <w:rPr>
          <w:rFonts w:cs="Arial"/>
          <w:sz w:val="32"/>
          <w:szCs w:val="32"/>
        </w:rPr>
        <w:t>AP/ECON1000 3.0</w:t>
      </w:r>
      <w:r>
        <w:rPr>
          <w:rFonts w:cs="Arial"/>
          <w:sz w:val="32"/>
          <w:szCs w:val="32"/>
        </w:rPr>
        <w:t xml:space="preserve"> (</w:t>
      </w:r>
      <w:r w:rsidR="005B3482">
        <w:rPr>
          <w:rFonts w:cs="Arial"/>
          <w:sz w:val="32"/>
          <w:szCs w:val="32"/>
        </w:rPr>
        <w:t>C</w:t>
      </w:r>
      <w:r>
        <w:rPr>
          <w:rFonts w:cs="Arial"/>
          <w:sz w:val="32"/>
          <w:szCs w:val="32"/>
        </w:rPr>
        <w:t xml:space="preserve">): </w:t>
      </w:r>
      <w:r w:rsidRPr="00EB71F6">
        <w:rPr>
          <w:rFonts w:cs="Arial"/>
          <w:sz w:val="32"/>
          <w:szCs w:val="32"/>
        </w:rPr>
        <w:t>Introduction to Microeconomics</w:t>
      </w:r>
    </w:p>
    <w:p w14:paraId="7B6F2375" w14:textId="1A3AF432" w:rsidR="00707480" w:rsidRDefault="00707480" w:rsidP="0018474B">
      <w:pPr>
        <w:pStyle w:val="Heading1"/>
        <w:spacing w:before="40"/>
        <w:ind w:left="0" w:right="-59"/>
        <w:jc w:val="center"/>
        <w:rPr>
          <w:rFonts w:cs="Arial"/>
          <w:sz w:val="20"/>
          <w:szCs w:val="20"/>
        </w:rPr>
      </w:pPr>
    </w:p>
    <w:p w14:paraId="1F5B6B39" w14:textId="443583BE" w:rsidR="00F77FFD" w:rsidRPr="008E71A3" w:rsidRDefault="00707480" w:rsidP="0018474B">
      <w:pPr>
        <w:pStyle w:val="Heading1"/>
        <w:spacing w:before="40"/>
        <w:ind w:left="0" w:right="-59"/>
        <w:jc w:val="center"/>
        <w:rPr>
          <w:rFonts w:cs="Arial"/>
          <w:sz w:val="20"/>
          <w:szCs w:val="20"/>
        </w:rPr>
      </w:pPr>
      <w:r>
        <w:rPr>
          <w:rFonts w:cs="Arial"/>
          <w:noProof/>
          <w:sz w:val="20"/>
          <w:szCs w:val="20"/>
        </w:rPr>
        <mc:AlternateContent>
          <mc:Choice Requires="wpg">
            <w:drawing>
              <wp:anchor distT="0" distB="0" distL="114300" distR="114300" simplePos="0" relativeHeight="251668480" behindDoc="0" locked="0" layoutInCell="1" allowOverlap="1" wp14:anchorId="74C10847" wp14:editId="319780C0">
                <wp:simplePos x="0" y="0"/>
                <wp:positionH relativeFrom="column">
                  <wp:posOffset>2697480</wp:posOffset>
                </wp:positionH>
                <wp:positionV relativeFrom="page">
                  <wp:posOffset>1686697</wp:posOffset>
                </wp:positionV>
                <wp:extent cx="3799840" cy="7797114"/>
                <wp:effectExtent l="0" t="0" r="0" b="0"/>
                <wp:wrapNone/>
                <wp:docPr id="1" name="Group 1"/>
                <wp:cNvGraphicFramePr/>
                <a:graphic xmlns:a="http://schemas.openxmlformats.org/drawingml/2006/main">
                  <a:graphicData uri="http://schemas.microsoft.com/office/word/2010/wordprocessingGroup">
                    <wpg:wgp>
                      <wpg:cNvGrpSpPr/>
                      <wpg:grpSpPr>
                        <a:xfrm>
                          <a:off x="0" y="0"/>
                          <a:ext cx="3799840" cy="7797114"/>
                          <a:chOff x="0" y="121920"/>
                          <a:chExt cx="3799840" cy="7477760"/>
                        </a:xfrm>
                        <a:noFill/>
                      </wpg:grpSpPr>
                      <wps:wsp>
                        <wps:cNvPr id="2" name="Text Box 2"/>
                        <wps:cNvSpPr txBox="1"/>
                        <wps:spPr>
                          <a:xfrm>
                            <a:off x="0" y="121920"/>
                            <a:ext cx="3799840" cy="1668162"/>
                          </a:xfrm>
                          <a:prstGeom prst="rect">
                            <a:avLst/>
                          </a:prstGeom>
                          <a:grpFill/>
                          <a:ln w="6350">
                            <a:noFill/>
                          </a:ln>
                        </wps:spPr>
                        <wps:txbx>
                          <w:txbxContent>
                            <w:p w14:paraId="7F2AF1B0" w14:textId="1D1CEDC9" w:rsidR="00B1334B" w:rsidRDefault="00B1334B" w:rsidP="00737868">
                              <w:pPr>
                                <w:spacing w:line="276" w:lineRule="auto"/>
                                <w:rPr>
                                  <w:b/>
                                </w:rPr>
                              </w:pPr>
                              <w:r>
                                <w:rPr>
                                  <w:b/>
                                </w:rPr>
                                <w:t>Welcome to ECON1000!</w:t>
                              </w:r>
                            </w:p>
                            <w:p w14:paraId="769029D6" w14:textId="6A584A28" w:rsidR="00B1334B" w:rsidRPr="00AD55F8" w:rsidRDefault="00AD55F8" w:rsidP="00737868">
                              <w:pPr>
                                <w:spacing w:line="276" w:lineRule="auto"/>
                                <w:rPr>
                                  <w:rFonts w:asciiTheme="minorHAnsi" w:hAnsiTheme="minorHAnsi" w:cstheme="minorHAnsi"/>
                                  <w:sz w:val="20"/>
                                </w:rPr>
                              </w:pPr>
                              <w:r>
                                <w:rPr>
                                  <w:rFonts w:asciiTheme="minorHAnsi" w:hAnsiTheme="minorHAnsi" w:cstheme="minorHAnsi"/>
                                  <w:sz w:val="20"/>
                                </w:rPr>
                                <w:br/>
                              </w:r>
                              <w:r w:rsidR="00B1334B" w:rsidRPr="00AD55F8">
                                <w:rPr>
                                  <w:rFonts w:asciiTheme="minorHAnsi" w:hAnsiTheme="minorHAnsi" w:cstheme="minorHAnsi"/>
                                  <w:sz w:val="20"/>
                                </w:rPr>
                                <w:t xml:space="preserve">I am thrilled you will be exploring the foundations of microeconomics this term. This journey may entail surprising insights and unexpected challenges. But it will also include finding new friends and becoming part of the University community. Consider the following outline the travel brochure, detailing intermittent stops, major highlights, rules, and expectations. I am excited to be your guide on this journey and cannot wait to meet you in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1910080"/>
                            <a:ext cx="3596640" cy="0"/>
                          </a:xfrm>
                          <a:prstGeom prst="line">
                            <a:avLst/>
                          </a:prstGeom>
                          <a:grpFill/>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Text Box 2"/>
                        <wps:cNvSpPr txBox="1">
                          <a:spLocks noChangeArrowheads="1"/>
                        </wps:cNvSpPr>
                        <wps:spPr bwMode="auto">
                          <a:xfrm>
                            <a:off x="40640" y="1991360"/>
                            <a:ext cx="3738880" cy="5608320"/>
                          </a:xfrm>
                          <a:prstGeom prst="rect">
                            <a:avLst/>
                          </a:prstGeom>
                          <a:grpFill/>
                          <a:ln w="6350">
                            <a:noFill/>
                            <a:miter lim="800000"/>
                            <a:headEnd/>
                            <a:tailEnd/>
                          </a:ln>
                        </wps:spPr>
                        <wps:txbx>
                          <w:txbxContent>
                            <w:p w14:paraId="7032DEB8" w14:textId="014CD9CD" w:rsidR="00B1334B" w:rsidRPr="00602434" w:rsidRDefault="00B1334B" w:rsidP="004B26DE">
                              <w:pPr>
                                <w:pStyle w:val="Heading2"/>
                                <w:numPr>
                                  <w:ilvl w:val="0"/>
                                  <w:numId w:val="31"/>
                                </w:numPr>
                                <w:spacing w:line="276" w:lineRule="auto"/>
                                <w:ind w:left="360"/>
                                <w:rPr>
                                  <w:rFonts w:ascii="Times New Roman" w:hAnsi="Times New Roman" w:cs="Times New Roman"/>
                                  <w:w w:val="105"/>
                                  <w:sz w:val="20"/>
                                  <w:szCs w:val="20"/>
                                  <w:u w:color="000000"/>
                                </w:rPr>
                              </w:pPr>
                              <w:r w:rsidRPr="00602434">
                                <w:rPr>
                                  <w:rFonts w:ascii="Times New Roman" w:hAnsi="Times New Roman" w:cs="Times New Roman"/>
                                  <w:w w:val="105"/>
                                  <w:sz w:val="24"/>
                                  <w:szCs w:val="20"/>
                                  <w:u w:color="000000"/>
                                </w:rPr>
                                <w:t>Key Course Information</w:t>
                              </w:r>
                            </w:p>
                            <w:p w14:paraId="6A972EB4" w14:textId="77777777" w:rsidR="00B1334B" w:rsidRDefault="00B1334B" w:rsidP="00EB71F6">
                              <w:pPr>
                                <w:pStyle w:val="Heading2"/>
                                <w:spacing w:line="276" w:lineRule="auto"/>
                                <w:ind w:left="0"/>
                                <w:rPr>
                                  <w:rFonts w:cs="Arial"/>
                                  <w:w w:val="105"/>
                                  <w:sz w:val="20"/>
                                  <w:szCs w:val="20"/>
                                  <w:u w:val="single" w:color="000000"/>
                                </w:rPr>
                              </w:pPr>
                            </w:p>
                            <w:p w14:paraId="44E7A4F4" w14:textId="77777777" w:rsidR="00B1334B" w:rsidRPr="00AD55F8" w:rsidRDefault="00B1334B" w:rsidP="00EB71F6">
                              <w:pPr>
                                <w:pStyle w:val="Heading2"/>
                                <w:spacing w:line="276" w:lineRule="auto"/>
                                <w:ind w:left="0"/>
                                <w:rPr>
                                  <w:rFonts w:asciiTheme="minorHAnsi" w:hAnsiTheme="minorHAnsi" w:cstheme="minorHAnsi"/>
                                  <w:b w:val="0"/>
                                  <w:spacing w:val="33"/>
                                  <w:w w:val="105"/>
                                  <w:sz w:val="20"/>
                                  <w:szCs w:val="20"/>
                                </w:rPr>
                              </w:pPr>
                              <w:r w:rsidRPr="00AD55F8">
                                <w:rPr>
                                  <w:rFonts w:asciiTheme="minorHAnsi" w:hAnsiTheme="minorHAnsi" w:cstheme="minorHAnsi"/>
                                  <w:b w:val="0"/>
                                  <w:i/>
                                  <w:w w:val="105"/>
                                  <w:sz w:val="20"/>
                                  <w:szCs w:val="20"/>
                                  <w:u w:color="000000"/>
                                </w:rPr>
                                <w:t>Course</w:t>
                              </w:r>
                              <w:r w:rsidRPr="00AD55F8">
                                <w:rPr>
                                  <w:rFonts w:asciiTheme="minorHAnsi" w:hAnsiTheme="minorHAnsi" w:cstheme="minorHAnsi"/>
                                  <w:b w:val="0"/>
                                  <w:i/>
                                  <w:spacing w:val="-12"/>
                                  <w:w w:val="105"/>
                                  <w:sz w:val="20"/>
                                  <w:szCs w:val="20"/>
                                  <w:u w:color="000000"/>
                                </w:rPr>
                                <w:t xml:space="preserve"> </w:t>
                              </w:r>
                              <w:r w:rsidRPr="00AD55F8">
                                <w:rPr>
                                  <w:rFonts w:asciiTheme="minorHAnsi" w:hAnsiTheme="minorHAnsi" w:cstheme="minorHAnsi"/>
                                  <w:b w:val="0"/>
                                  <w:i/>
                                  <w:w w:val="105"/>
                                  <w:sz w:val="20"/>
                                  <w:szCs w:val="20"/>
                                  <w:u w:color="000000"/>
                                </w:rPr>
                                <w:t xml:space="preserve">Webpage: </w:t>
                              </w:r>
                              <w:r w:rsidRPr="00AD55F8">
                                <w:rPr>
                                  <w:rStyle w:val="Hyperlink"/>
                                  <w:rFonts w:asciiTheme="minorHAnsi" w:hAnsiTheme="minorHAnsi" w:cstheme="minorHAnsi"/>
                                  <w:b w:val="0"/>
                                  <w:w w:val="105"/>
                                  <w:sz w:val="20"/>
                                  <w:szCs w:val="20"/>
                                </w:rPr>
                                <w:t>https://moodle.yorku.ca</w:t>
                              </w:r>
                              <w:r w:rsidRPr="00AD55F8">
                                <w:rPr>
                                  <w:rFonts w:asciiTheme="minorHAnsi" w:hAnsiTheme="minorHAnsi" w:cstheme="minorHAnsi"/>
                                  <w:b w:val="0"/>
                                  <w:spacing w:val="33"/>
                                  <w:w w:val="105"/>
                                  <w:sz w:val="20"/>
                                  <w:szCs w:val="20"/>
                                </w:rPr>
                                <w:t xml:space="preserve">  </w:t>
                              </w:r>
                            </w:p>
                            <w:p w14:paraId="05AFFE42" w14:textId="77777777" w:rsidR="00B1334B" w:rsidRPr="00AD55F8" w:rsidRDefault="00B1334B" w:rsidP="00EB71F6">
                              <w:pPr>
                                <w:pStyle w:val="Heading2"/>
                                <w:spacing w:line="276" w:lineRule="auto"/>
                                <w:ind w:left="0"/>
                                <w:rPr>
                                  <w:rFonts w:asciiTheme="minorHAnsi" w:hAnsiTheme="minorHAnsi" w:cstheme="minorHAnsi"/>
                                  <w:sz w:val="20"/>
                                  <w:szCs w:val="20"/>
                                </w:rPr>
                              </w:pPr>
                              <w:r w:rsidRPr="00AD55F8">
                                <w:rPr>
                                  <w:rFonts w:asciiTheme="minorHAnsi" w:hAnsiTheme="minorHAnsi" w:cstheme="minorHAnsi"/>
                                  <w:b w:val="0"/>
                                  <w:w w:val="105"/>
                                  <w:sz w:val="20"/>
                                  <w:szCs w:val="20"/>
                                </w:rPr>
                                <w:t xml:space="preserve">Please check frequently. </w:t>
                              </w:r>
                            </w:p>
                            <w:p w14:paraId="4BB9E6BE" w14:textId="77777777" w:rsidR="00B1334B" w:rsidRPr="00AD55F8" w:rsidRDefault="00B1334B" w:rsidP="00EB71F6">
                              <w:pPr>
                                <w:spacing w:before="7" w:line="276" w:lineRule="auto"/>
                                <w:rPr>
                                  <w:rFonts w:asciiTheme="minorHAnsi" w:eastAsia="Arial" w:hAnsiTheme="minorHAnsi" w:cstheme="minorHAnsi"/>
                                  <w:sz w:val="20"/>
                                  <w:szCs w:val="20"/>
                                </w:rPr>
                              </w:pPr>
                            </w:p>
                            <w:p w14:paraId="35D5ECC7" w14:textId="77777777" w:rsidR="00B1334B" w:rsidRPr="00AD55F8" w:rsidRDefault="00B1334B"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Course Instructor</w:t>
                              </w:r>
                            </w:p>
                            <w:p w14:paraId="6AE95B64" w14:textId="77777777" w:rsidR="00B1334B" w:rsidRPr="00AD55F8" w:rsidRDefault="00B1334B" w:rsidP="00EB71F6">
                              <w:pPr>
                                <w:pStyle w:val="BodyText"/>
                                <w:tabs>
                                  <w:tab w:val="left" w:pos="360"/>
                                  <w:tab w:val="left" w:pos="450"/>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Name:</w:t>
                              </w:r>
                              <w:r w:rsidRPr="00AD55F8">
                                <w:rPr>
                                  <w:rFonts w:asciiTheme="minorHAnsi" w:hAnsiTheme="minorHAnsi" w:cstheme="minorHAnsi"/>
                                  <w:sz w:val="20"/>
                                  <w:szCs w:val="20"/>
                                </w:rPr>
                                <w:tab/>
                                <w:t>Karen Bernhardt-Walther</w:t>
                              </w:r>
                            </w:p>
                            <w:p w14:paraId="15640803" w14:textId="77777777" w:rsidR="00B1334B" w:rsidRPr="00AD55F8" w:rsidRDefault="00B1334B" w:rsidP="00EB71F6">
                              <w:pPr>
                                <w:pStyle w:val="BodyText"/>
                                <w:tabs>
                                  <w:tab w:val="left" w:pos="360"/>
                                  <w:tab w:val="left" w:pos="450"/>
                                  <w:tab w:val="left" w:pos="1545"/>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Office:</w:t>
                              </w:r>
                              <w:r w:rsidRPr="00AD55F8">
                                <w:rPr>
                                  <w:rFonts w:asciiTheme="minorHAnsi" w:hAnsiTheme="minorHAnsi" w:cstheme="minorHAnsi"/>
                                  <w:sz w:val="20"/>
                                  <w:szCs w:val="20"/>
                                </w:rPr>
                                <w:tab/>
                              </w:r>
                              <w:r w:rsidRPr="00AD55F8">
                                <w:rPr>
                                  <w:rFonts w:asciiTheme="minorHAnsi" w:hAnsiTheme="minorHAnsi" w:cstheme="minorHAnsi"/>
                                  <w:sz w:val="20"/>
                                  <w:szCs w:val="20"/>
                                </w:rPr>
                                <w:tab/>
                                <w:t>Vari Hall 1070</w:t>
                              </w:r>
                            </w:p>
                            <w:p w14:paraId="5C9424E3" w14:textId="5AAB0BD8" w:rsidR="00B1334B" w:rsidRPr="00AD55F8" w:rsidRDefault="00B1334B"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Email:</w:t>
                              </w:r>
                              <w:r w:rsidRPr="00AD55F8">
                                <w:rPr>
                                  <w:rFonts w:asciiTheme="minorHAnsi" w:hAnsiTheme="minorHAnsi" w:cstheme="minorHAnsi"/>
                                  <w:sz w:val="20"/>
                                  <w:szCs w:val="20"/>
                                </w:rPr>
                                <w:tab/>
                              </w:r>
                              <w:r w:rsidRPr="00AD55F8">
                                <w:rPr>
                                  <w:rFonts w:asciiTheme="minorHAnsi" w:hAnsiTheme="minorHAnsi" w:cstheme="minorHAnsi"/>
                                  <w:sz w:val="20"/>
                                  <w:szCs w:val="20"/>
                                </w:rPr>
                                <w:tab/>
                              </w:r>
                              <w:hyperlink r:id="rId8" w:history="1">
                                <w:r w:rsidRPr="00AD55F8">
                                  <w:rPr>
                                    <w:rStyle w:val="Hyperlink"/>
                                    <w:rFonts w:asciiTheme="minorHAnsi" w:hAnsiTheme="minorHAnsi" w:cstheme="minorHAnsi"/>
                                    <w:sz w:val="20"/>
                                    <w:szCs w:val="20"/>
                                  </w:rPr>
                                  <w:t>bkaren@yorku.ca</w:t>
                                </w:r>
                              </w:hyperlink>
                            </w:p>
                            <w:p w14:paraId="39941828" w14:textId="3A64652B" w:rsidR="00B1334B" w:rsidRPr="00AD55F8" w:rsidRDefault="00B1334B"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Phone:</w:t>
                              </w:r>
                              <w:r w:rsidRPr="00AD55F8">
                                <w:rPr>
                                  <w:rFonts w:asciiTheme="minorHAnsi" w:hAnsiTheme="minorHAnsi" w:cstheme="minorHAnsi"/>
                                  <w:sz w:val="20"/>
                                  <w:szCs w:val="20"/>
                                </w:rPr>
                                <w:tab/>
                              </w:r>
                              <w:r w:rsidRPr="00AD55F8">
                                <w:rPr>
                                  <w:rFonts w:asciiTheme="minorHAnsi" w:hAnsiTheme="minorHAnsi" w:cstheme="minorHAnsi"/>
                                  <w:sz w:val="20"/>
                                  <w:szCs w:val="20"/>
                                </w:rPr>
                                <w:tab/>
                                <w:t>416-736-2100 Ext: 77032</w:t>
                              </w:r>
                              <w:r w:rsidRPr="00AD55F8">
                                <w:rPr>
                                  <w:rFonts w:asciiTheme="minorHAnsi" w:hAnsiTheme="minorHAnsi" w:cstheme="minorHAnsi"/>
                                  <w:sz w:val="20"/>
                                  <w:szCs w:val="20"/>
                                </w:rPr>
                                <w:tab/>
                              </w:r>
                            </w:p>
                            <w:p w14:paraId="016F91CC" w14:textId="77777777" w:rsidR="00B1334B" w:rsidRPr="00AD55F8" w:rsidRDefault="00B1334B" w:rsidP="00EB71F6">
                              <w:pPr>
                                <w:tabs>
                                  <w:tab w:val="left" w:pos="360"/>
                                  <w:tab w:val="left" w:pos="450"/>
                                  <w:tab w:val="left" w:pos="1545"/>
                                  <w:tab w:val="left" w:pos="1980"/>
                                </w:tabs>
                                <w:spacing w:before="12" w:line="276" w:lineRule="auto"/>
                                <w:ind w:right="40"/>
                                <w:rPr>
                                  <w:rFonts w:asciiTheme="minorHAnsi" w:eastAsia="Arial" w:hAnsiTheme="minorHAnsi" w:cstheme="minorHAnsi"/>
                                  <w:sz w:val="20"/>
                                  <w:szCs w:val="20"/>
                                </w:rPr>
                              </w:pPr>
                              <w:r w:rsidRPr="00AD55F8">
                                <w:rPr>
                                  <w:rFonts w:asciiTheme="minorHAnsi" w:eastAsia="Arial" w:hAnsiTheme="minorHAnsi" w:cstheme="minorHAnsi"/>
                                  <w:w w:val="105"/>
                                  <w:sz w:val="20"/>
                                  <w:szCs w:val="20"/>
                                </w:rPr>
                                <w:tab/>
                                <w:t>Office</w:t>
                              </w:r>
                              <w:r w:rsidRPr="00AD55F8">
                                <w:rPr>
                                  <w:rFonts w:asciiTheme="minorHAnsi" w:eastAsia="Arial" w:hAnsiTheme="minorHAnsi" w:cstheme="minorHAnsi"/>
                                  <w:spacing w:val="-20"/>
                                  <w:w w:val="105"/>
                                  <w:sz w:val="20"/>
                                  <w:szCs w:val="20"/>
                                </w:rPr>
                                <w:t xml:space="preserve"> </w:t>
                              </w:r>
                              <w:r w:rsidRPr="00AD55F8">
                                <w:rPr>
                                  <w:rFonts w:asciiTheme="minorHAnsi" w:eastAsia="Arial" w:hAnsiTheme="minorHAnsi" w:cstheme="minorHAnsi"/>
                                  <w:spacing w:val="1"/>
                                  <w:w w:val="105"/>
                                  <w:sz w:val="20"/>
                                  <w:szCs w:val="20"/>
                                </w:rPr>
                                <w:t>Hours:</w:t>
                              </w:r>
                              <w:r w:rsidRPr="00AD55F8">
                                <w:rPr>
                                  <w:rFonts w:asciiTheme="minorHAnsi" w:eastAsia="Arial" w:hAnsiTheme="minorHAnsi" w:cstheme="minorHAnsi"/>
                                  <w:spacing w:val="1"/>
                                  <w:w w:val="105"/>
                                  <w:sz w:val="20"/>
                                  <w:szCs w:val="20"/>
                                </w:rPr>
                                <w:tab/>
                                <w:t>Tu 13:00-14:30, Fr 12:00-13:30</w:t>
                              </w:r>
                            </w:p>
                            <w:p w14:paraId="3038FBBA" w14:textId="77777777" w:rsidR="00B1334B" w:rsidRPr="00AD55F8" w:rsidRDefault="00B1334B" w:rsidP="00EB71F6">
                              <w:pPr>
                                <w:spacing w:before="1" w:line="276" w:lineRule="auto"/>
                                <w:rPr>
                                  <w:rFonts w:asciiTheme="minorHAnsi" w:eastAsia="Arial" w:hAnsiTheme="minorHAnsi" w:cstheme="minorHAnsi"/>
                                  <w:b/>
                                  <w:bCs/>
                                  <w:sz w:val="20"/>
                                  <w:szCs w:val="20"/>
                                </w:rPr>
                              </w:pPr>
                            </w:p>
                            <w:p w14:paraId="151DE664" w14:textId="7FED492A" w:rsidR="00B1334B" w:rsidRPr="00AD55F8" w:rsidRDefault="00B1334B"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Lecture Time and Location: </w:t>
                              </w:r>
                              <w:r w:rsidR="005B3482">
                                <w:rPr>
                                  <w:rFonts w:asciiTheme="minorHAnsi" w:hAnsiTheme="minorHAnsi" w:cstheme="minorHAnsi"/>
                                  <w:b w:val="0"/>
                                  <w:sz w:val="20"/>
                                  <w:szCs w:val="20"/>
                                </w:rPr>
                                <w:t>CHI I</w:t>
                              </w:r>
                              <w:r w:rsidRPr="00AD55F8">
                                <w:rPr>
                                  <w:rFonts w:asciiTheme="minorHAnsi" w:hAnsiTheme="minorHAnsi" w:cstheme="minorHAnsi"/>
                                  <w:b w:val="0"/>
                                  <w:sz w:val="20"/>
                                  <w:szCs w:val="20"/>
                                </w:rPr>
                                <w:t xml:space="preserve">, </w:t>
                              </w:r>
                              <w:r w:rsidR="005B3482">
                                <w:rPr>
                                  <w:rFonts w:asciiTheme="minorHAnsi" w:hAnsiTheme="minorHAnsi" w:cstheme="minorHAnsi"/>
                                  <w:b w:val="0"/>
                                  <w:sz w:val="20"/>
                                  <w:szCs w:val="20"/>
                                </w:rPr>
                                <w:t>Mo 16:00 – 19:00</w:t>
                              </w:r>
                            </w:p>
                            <w:p w14:paraId="371C44CF" w14:textId="77777777" w:rsidR="00B1334B" w:rsidRPr="00AD55F8" w:rsidRDefault="00B1334B" w:rsidP="00EB71F6">
                              <w:pPr>
                                <w:spacing w:before="6" w:line="276" w:lineRule="auto"/>
                                <w:rPr>
                                  <w:rFonts w:asciiTheme="minorHAnsi" w:eastAsia="Arial" w:hAnsiTheme="minorHAnsi" w:cstheme="minorHAnsi"/>
                                  <w:sz w:val="20"/>
                                  <w:szCs w:val="20"/>
                                </w:rPr>
                              </w:pPr>
                            </w:p>
                            <w:p w14:paraId="52889D6A" w14:textId="77777777" w:rsidR="00B1334B" w:rsidRPr="00AD55F8" w:rsidRDefault="00B1334B" w:rsidP="00EB71F6">
                              <w:pPr>
                                <w:pStyle w:val="Heading3"/>
                                <w:spacing w:line="276" w:lineRule="auto"/>
                                <w:ind w:left="0"/>
                                <w:rPr>
                                  <w:rFonts w:asciiTheme="minorHAnsi" w:hAnsiTheme="minorHAnsi" w:cstheme="minorHAnsi"/>
                                  <w:b w:val="0"/>
                                  <w:spacing w:val="28"/>
                                  <w:w w:val="105"/>
                                  <w:sz w:val="20"/>
                                  <w:szCs w:val="20"/>
                                </w:rPr>
                              </w:pPr>
                              <w:r w:rsidRPr="00AD55F8">
                                <w:rPr>
                                  <w:rFonts w:asciiTheme="minorHAnsi" w:hAnsiTheme="minorHAnsi" w:cstheme="minorHAnsi"/>
                                  <w:b w:val="0"/>
                                  <w:w w:val="105"/>
                                  <w:sz w:val="20"/>
                                  <w:szCs w:val="20"/>
                                  <w:u w:color="000000"/>
                                </w:rPr>
                                <w:t>Prerequisite</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 xml:space="preserve">Co-requisite: </w:t>
                              </w:r>
                              <w:r w:rsidRPr="00AD55F8">
                                <w:rPr>
                                  <w:rFonts w:asciiTheme="minorHAnsi" w:hAnsiTheme="minorHAnsi" w:cstheme="minorHAnsi"/>
                                  <w:b w:val="0"/>
                                  <w:i w:val="0"/>
                                  <w:sz w:val="20"/>
                                  <w:szCs w:val="20"/>
                                </w:rPr>
                                <w:t>None.</w:t>
                              </w:r>
                            </w:p>
                            <w:p w14:paraId="5E0BD65B" w14:textId="77777777" w:rsidR="00B1334B" w:rsidRPr="00AD55F8" w:rsidRDefault="00B1334B" w:rsidP="00EB71F6">
                              <w:pPr>
                                <w:pStyle w:val="Heading2"/>
                                <w:spacing w:line="276" w:lineRule="auto"/>
                                <w:ind w:left="0"/>
                                <w:rPr>
                                  <w:rFonts w:asciiTheme="minorHAnsi" w:hAnsiTheme="minorHAnsi" w:cstheme="minorHAnsi"/>
                                  <w:sz w:val="20"/>
                                  <w:szCs w:val="20"/>
                                </w:rPr>
                              </w:pPr>
                            </w:p>
                            <w:p w14:paraId="072B3BA7" w14:textId="77777777" w:rsidR="00B1334B" w:rsidRPr="00AD55F8" w:rsidRDefault="00B1334B"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 xml:space="preserve">Course Credit Exclusions: </w:t>
                              </w:r>
                              <w:r w:rsidRPr="00AD55F8">
                                <w:rPr>
                                  <w:rFonts w:asciiTheme="minorHAnsi" w:hAnsiTheme="minorHAnsi" w:cstheme="minorHAnsi"/>
                                  <w:b w:val="0"/>
                                  <w:sz w:val="20"/>
                                  <w:szCs w:val="20"/>
                                </w:rPr>
                                <w:t>GL/ECON 2500 3.00 (prior to Fall 2014), SB/INTL 1200 3.00. Acceptable course substitutes are available in the Calendar.</w:t>
                              </w:r>
                            </w:p>
                            <w:p w14:paraId="209C19EF" w14:textId="77777777" w:rsidR="00B1334B" w:rsidRPr="00AD55F8" w:rsidRDefault="00B1334B" w:rsidP="00EB71F6">
                              <w:pPr>
                                <w:pStyle w:val="BodyText"/>
                                <w:spacing w:before="12" w:line="276" w:lineRule="auto"/>
                                <w:ind w:left="0"/>
                                <w:rPr>
                                  <w:rFonts w:asciiTheme="minorHAnsi" w:hAnsiTheme="minorHAnsi" w:cstheme="minorHAnsi"/>
                                  <w:sz w:val="20"/>
                                  <w:szCs w:val="20"/>
                                </w:rPr>
                              </w:pPr>
                            </w:p>
                            <w:p w14:paraId="1F9BBC5E" w14:textId="77777777" w:rsidR="00B1334B" w:rsidRPr="00AD55F8" w:rsidRDefault="00B1334B"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Course Description: </w:t>
                              </w:r>
                              <w:r w:rsidRPr="00AD55F8">
                                <w:rPr>
                                  <w:rFonts w:asciiTheme="minorHAnsi" w:hAnsiTheme="minorHAnsi" w:cstheme="minorHAnsi"/>
                                  <w:b w:val="0"/>
                                  <w:sz w:val="20"/>
                                  <w:szCs w:val="20"/>
                                </w:rPr>
                                <w:t xml:space="preserve">Econ1000 introduces the principles and methods of economics with emphasis on microeconomic theory. Topics include general and basic concepts of demand and supply, utility analysis and demand, production and costs, pricing in competitive and monopolistic markets, and government regulation. </w:t>
                              </w:r>
                              <w:r w:rsidRPr="00AD55F8">
                                <w:rPr>
                                  <w:rFonts w:asciiTheme="minorHAnsi" w:hAnsiTheme="minorHAnsi" w:cstheme="minorHAnsi"/>
                                  <w:b w:val="0"/>
                                  <w:sz w:val="20"/>
                                  <w:szCs w:val="20"/>
                                </w:rPr>
                                <w:br/>
                              </w:r>
                              <w:r w:rsidRPr="00AD55F8">
                                <w:rPr>
                                  <w:rFonts w:asciiTheme="minorHAnsi" w:hAnsiTheme="minorHAnsi" w:cstheme="minorHAnsi"/>
                                  <w:b w:val="0"/>
                                  <w:sz w:val="20"/>
                                  <w:szCs w:val="20"/>
                                </w:rPr>
                                <w:br/>
                                <w:t>Successful completion of this course, together with AP/ECON 1010 3.00, is required for all students who intend to pursue additional courses in economics at the 2000-, 3000-, and 4000- level and in order to pursue degree studies in economics, business economics, and financial and business economics.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4C10847" id="Group 1" o:spid="_x0000_s1026" style="position:absolute;left:0;text-align:left;margin-left:212.4pt;margin-top:132.8pt;width:299.2pt;height:613.95pt;z-index:251668480;mso-position-vertical-relative:page;mso-height-relative:margin" coordorigin=",1219" coordsize="37998,7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AW1AMAAJsKAAAOAAAAZHJzL2Uyb0RvYy54bWy8Vttu2zgQfV+g/0DofWPJdmRLiFK4bhMs&#10;kG2DTRZ9pinqgpVILklHSr9+Z0hJdl0XvW79IPMyQ86cOTPDq5d925Anrk0tRRZEF2FAuGAyr0WZ&#10;BX8/3vy+DoixVOS0kYJnwTM3wcvrF79ddSrlc1nJJueawCHCpJ3Kgspalc5mhlW8peZCKi5gs5C6&#10;pRamupzlmnZwetvM5mEYzzqpc6Ul48bA6mu/GVy784uCM/uuKAy3pMkCsM26r3bfHX5n11c0LTVV&#10;Vc0GM+h3WNHSWsCl01GvqaVkr+tPjmprpqWRhb1gsp3JoqgZdz6AN1F44s2tlnvlfCnTrlQTTADt&#10;CU7ffSx7+3SvSZ1D7AIiaAshcreSCKHpVJmCxK1WD+peDwuln6G3faFb/Ac/SO9AfZ5A5b0lDBYX&#10;qyRZLwF7BnurVbKKoqWHnVUQm4NeNI+S+RARVr05q75crVaxk5kdbhfypm4asG6G9k7mdQooZQ6o&#10;mR9D7aGiirtgGMRkQG0+ovaI/r6SPZl74JwQokZsD8uIr8PPpAYWPwveMQhnEYzieB3F7pIjCJQ2&#10;9pbLluAgCzTw3tGRPt0Zi8jQdBTxLFUDZDRtBOmyIF5chk7jACZuOUxHkxFQ2+/6wY+dzJ/BPS19&#10;UhnFbmq4/Y4ae081ZBHEHCqDfQefopFwiRxGAamk/nBuHeUhTLAbkA6yMgvMv3uqeUCaPwQEMImW&#10;SCXrJsvLFfCF6OOd3fGO2LdbCYkP1Abr3BDlbTMOCy3b91BANngrbFHB4O4ssONwa32tgALE+Gbj&#10;hCBxFbV34kExPBrxRGwf+/dUqyEAFmL3Vo6UoelJHLwsagq52VtZ1C5ICLBHdcAd6ItJ+At4HI88&#10;frCa1mVlyVYKATSSmsQjc4H2WzHUgZEUhzT8qAhESRSG6yGbJyJfJnE8loLTLB75OSDY1AKz7RPo&#10;kOVfoLCRTZ0jv1HOdRK+bTR5okAF27s8hHw4koLZGaob+9xwPKIRf/ECaqRL4jNnUsa4sOO5Thql&#10;CrBgUvTJdWLMx4qDPKpy17m+RXnScDdLYSflthZSOyRPbj9AUXj5Mdm93wcy+srqSPiL2LgY2fgV&#10;VdUFRN1J9o8hQm4rKkq+0Vp2Fac5lAwfF/QG6IsF2fuAVZjsuj9lDi2PQg46iE4a2jJ0dIXGFSVJ&#10;tPCdB8Iz9abFeg0kd63tMg7XC9+//t/CTNO2tvBoauo2C9Yh/nw/RYffiBzCRVNL68aPz5Mb6/jQ&#10;9s+X859biT9XWNHUryiBrrHDC8g1suG1hk+s47lj7+FNef0fAAAA//8DAFBLAwQUAAYACAAAACEA&#10;f85mQuIAAAANAQAADwAAAGRycy9kb3ducmV2LnhtbEyPzWrDMBCE74W+g9hCb438T+NaDiG0PYVC&#10;k0LJbWNtbBNLMpZiO29f5dTcdthh5ptiNauOjTTY1mgB4SIARroystW1gJ/9x8srMOtQS+yMJgFX&#10;srAqHx8KzKWZ9DeNO1czH6JtjgIa5/qcc1s1pNAuTE/a/05mUOi8HGouB5x8uOp4FAQZV9hq39Bg&#10;T5uGqvPuogR8Tjit4/B93J5Pm+thn379bkMS4vlpXr8BczS7fzPc8D06lJ7paC5aWtYJSKLEozsB&#10;UZZmwG6OIIojYEd/Jcs4BV4W/H5F+QcAAP//AwBQSwECLQAUAAYACAAAACEAtoM4kv4AAADhAQAA&#10;EwAAAAAAAAAAAAAAAAAAAAAAW0NvbnRlbnRfVHlwZXNdLnhtbFBLAQItABQABgAIAAAAIQA4/SH/&#10;1gAAAJQBAAALAAAAAAAAAAAAAAAAAC8BAABfcmVscy8ucmVsc1BLAQItABQABgAIAAAAIQAmJKAW&#10;1AMAAJsKAAAOAAAAAAAAAAAAAAAAAC4CAABkcnMvZTJvRG9jLnhtbFBLAQItABQABgAIAAAAIQB/&#10;zmZC4gAAAA0BAAAPAAAAAAAAAAAAAAAAAC4GAABkcnMvZG93bnJldi54bWxQSwUGAAAAAAQABADz&#10;AAAAPQcAAAAA&#10;">
                <v:shapetype id="_x0000_t202" coordsize="21600,21600" o:spt="202" path="m,l,21600r21600,l21600,xe">
                  <v:stroke joinstyle="miter"/>
                  <v:path gradientshapeok="t" o:connecttype="rect"/>
                </v:shapetype>
                <v:shape id="_x0000_s1027" type="#_x0000_t202" style="position:absolute;top:1219;width:37998;height:16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F2AF1B0" w14:textId="1D1CEDC9" w:rsidR="00B1334B" w:rsidRDefault="00B1334B" w:rsidP="00737868">
                        <w:pPr>
                          <w:spacing w:line="276" w:lineRule="auto"/>
                          <w:rPr>
                            <w:b/>
                          </w:rPr>
                        </w:pPr>
                        <w:r>
                          <w:rPr>
                            <w:b/>
                          </w:rPr>
                          <w:t>Welcome to ECON1000!</w:t>
                        </w:r>
                      </w:p>
                      <w:p w14:paraId="769029D6" w14:textId="6A584A28" w:rsidR="00B1334B" w:rsidRPr="00AD55F8" w:rsidRDefault="00AD55F8" w:rsidP="00737868">
                        <w:pPr>
                          <w:spacing w:line="276" w:lineRule="auto"/>
                          <w:rPr>
                            <w:rFonts w:asciiTheme="minorHAnsi" w:hAnsiTheme="minorHAnsi" w:cstheme="minorHAnsi"/>
                            <w:sz w:val="20"/>
                          </w:rPr>
                        </w:pPr>
                        <w:r>
                          <w:rPr>
                            <w:rFonts w:asciiTheme="minorHAnsi" w:hAnsiTheme="minorHAnsi" w:cstheme="minorHAnsi"/>
                            <w:sz w:val="20"/>
                          </w:rPr>
                          <w:br/>
                        </w:r>
                        <w:r w:rsidR="00B1334B" w:rsidRPr="00AD55F8">
                          <w:rPr>
                            <w:rFonts w:asciiTheme="minorHAnsi" w:hAnsiTheme="minorHAnsi" w:cstheme="minorHAnsi"/>
                            <w:sz w:val="20"/>
                          </w:rPr>
                          <w:t xml:space="preserve">I am thrilled you will be exploring the foundations of microeconomics this term. This journey may entail surprising insights and unexpected challenges. But it will also include finding new friends and becoming part of the University community. Consider the following outline the travel brochure, detailing intermittent stops, major highlights, rules, and expectations. I am excited to be your guide on this journey and cannot wait to meet you in person! </w:t>
                        </w:r>
                      </w:p>
                    </w:txbxContent>
                  </v:textbox>
                </v:shape>
                <v:line id="Straight Connector 6" o:spid="_x0000_s1028" style="position:absolute;visibility:visible;mso-wrap-style:square" from="0,19100" to="35966,1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51wwAAANoAAAAPAAAAZHJzL2Rvd25yZXYueG1sRI9Ba8JA&#10;FITvBf/D8gQvohs9aImuoqJQpFCqQq6P7DMbzb4N2dWk/94tFHocZuYbZrnubCWe1PjSsYLJOAFB&#10;nDtdcqHgcj6M3kH4gKyxckwKfsjDetV7W2KqXcvf9DyFQkQI+xQVmBDqVEqfG7Lox64mjt7VNRZD&#10;lE0hdYNthNtKTpNkJi2WHBcM1rQzlN9PD6tgu79tvrSZD3dtVmR1+5kl+pgpNeh3mwWIQF34D/+1&#10;P7SCGfxeiTdArl4AAAD//wMAUEsBAi0AFAAGAAgAAAAhANvh9svuAAAAhQEAABMAAAAAAAAAAAAA&#10;AAAAAAAAAFtDb250ZW50X1R5cGVzXS54bWxQSwECLQAUAAYACAAAACEAWvQsW78AAAAVAQAACwAA&#10;AAAAAAAAAAAAAAAfAQAAX3JlbHMvLnJlbHNQSwECLQAUAAYACAAAACEAvfw+dcMAAADaAAAADwAA&#10;AAAAAAAAAAAAAAAHAgAAZHJzL2Rvd25yZXYueG1sUEsFBgAAAAADAAMAtwAAAPcCAAAAAA==&#10;" strokecolor="black [3213]" strokeweight=".5pt"/>
                <v:shape id="_x0000_s1029" type="#_x0000_t202" style="position:absolute;left:406;top:19913;width:37389;height:5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032DEB8" w14:textId="014CD9CD" w:rsidR="00B1334B" w:rsidRPr="00602434" w:rsidRDefault="00B1334B" w:rsidP="004B26DE">
                        <w:pPr>
                          <w:pStyle w:val="Heading2"/>
                          <w:numPr>
                            <w:ilvl w:val="0"/>
                            <w:numId w:val="31"/>
                          </w:numPr>
                          <w:spacing w:line="276" w:lineRule="auto"/>
                          <w:ind w:left="360"/>
                          <w:rPr>
                            <w:rFonts w:ascii="Times New Roman" w:hAnsi="Times New Roman" w:cs="Times New Roman"/>
                            <w:w w:val="105"/>
                            <w:sz w:val="20"/>
                            <w:szCs w:val="20"/>
                            <w:u w:color="000000"/>
                          </w:rPr>
                        </w:pPr>
                        <w:r w:rsidRPr="00602434">
                          <w:rPr>
                            <w:rFonts w:ascii="Times New Roman" w:hAnsi="Times New Roman" w:cs="Times New Roman"/>
                            <w:w w:val="105"/>
                            <w:sz w:val="24"/>
                            <w:szCs w:val="20"/>
                            <w:u w:color="000000"/>
                          </w:rPr>
                          <w:t>Key Course Information</w:t>
                        </w:r>
                      </w:p>
                      <w:p w14:paraId="6A972EB4" w14:textId="77777777" w:rsidR="00B1334B" w:rsidRDefault="00B1334B" w:rsidP="00EB71F6">
                        <w:pPr>
                          <w:pStyle w:val="Heading2"/>
                          <w:spacing w:line="276" w:lineRule="auto"/>
                          <w:ind w:left="0"/>
                          <w:rPr>
                            <w:rFonts w:cs="Arial"/>
                            <w:w w:val="105"/>
                            <w:sz w:val="20"/>
                            <w:szCs w:val="20"/>
                            <w:u w:val="single" w:color="000000"/>
                          </w:rPr>
                        </w:pPr>
                      </w:p>
                      <w:p w14:paraId="44E7A4F4" w14:textId="77777777" w:rsidR="00B1334B" w:rsidRPr="00AD55F8" w:rsidRDefault="00B1334B" w:rsidP="00EB71F6">
                        <w:pPr>
                          <w:pStyle w:val="Heading2"/>
                          <w:spacing w:line="276" w:lineRule="auto"/>
                          <w:ind w:left="0"/>
                          <w:rPr>
                            <w:rFonts w:asciiTheme="minorHAnsi" w:hAnsiTheme="minorHAnsi" w:cstheme="minorHAnsi"/>
                            <w:b w:val="0"/>
                            <w:spacing w:val="33"/>
                            <w:w w:val="105"/>
                            <w:sz w:val="20"/>
                            <w:szCs w:val="20"/>
                          </w:rPr>
                        </w:pPr>
                        <w:r w:rsidRPr="00AD55F8">
                          <w:rPr>
                            <w:rFonts w:asciiTheme="minorHAnsi" w:hAnsiTheme="minorHAnsi" w:cstheme="minorHAnsi"/>
                            <w:b w:val="0"/>
                            <w:i/>
                            <w:w w:val="105"/>
                            <w:sz w:val="20"/>
                            <w:szCs w:val="20"/>
                            <w:u w:color="000000"/>
                          </w:rPr>
                          <w:t>Course</w:t>
                        </w:r>
                        <w:r w:rsidRPr="00AD55F8">
                          <w:rPr>
                            <w:rFonts w:asciiTheme="minorHAnsi" w:hAnsiTheme="minorHAnsi" w:cstheme="minorHAnsi"/>
                            <w:b w:val="0"/>
                            <w:i/>
                            <w:spacing w:val="-12"/>
                            <w:w w:val="105"/>
                            <w:sz w:val="20"/>
                            <w:szCs w:val="20"/>
                            <w:u w:color="000000"/>
                          </w:rPr>
                          <w:t xml:space="preserve"> </w:t>
                        </w:r>
                        <w:r w:rsidRPr="00AD55F8">
                          <w:rPr>
                            <w:rFonts w:asciiTheme="minorHAnsi" w:hAnsiTheme="minorHAnsi" w:cstheme="minorHAnsi"/>
                            <w:b w:val="0"/>
                            <w:i/>
                            <w:w w:val="105"/>
                            <w:sz w:val="20"/>
                            <w:szCs w:val="20"/>
                            <w:u w:color="000000"/>
                          </w:rPr>
                          <w:t xml:space="preserve">Webpage: </w:t>
                        </w:r>
                        <w:r w:rsidRPr="00AD55F8">
                          <w:rPr>
                            <w:rStyle w:val="Hyperlink"/>
                            <w:rFonts w:asciiTheme="minorHAnsi" w:hAnsiTheme="minorHAnsi" w:cstheme="minorHAnsi"/>
                            <w:b w:val="0"/>
                            <w:w w:val="105"/>
                            <w:sz w:val="20"/>
                            <w:szCs w:val="20"/>
                          </w:rPr>
                          <w:t>https://moodle.yorku.ca</w:t>
                        </w:r>
                        <w:r w:rsidRPr="00AD55F8">
                          <w:rPr>
                            <w:rFonts w:asciiTheme="minorHAnsi" w:hAnsiTheme="minorHAnsi" w:cstheme="minorHAnsi"/>
                            <w:b w:val="0"/>
                            <w:spacing w:val="33"/>
                            <w:w w:val="105"/>
                            <w:sz w:val="20"/>
                            <w:szCs w:val="20"/>
                          </w:rPr>
                          <w:t xml:space="preserve">  </w:t>
                        </w:r>
                      </w:p>
                      <w:p w14:paraId="05AFFE42" w14:textId="77777777" w:rsidR="00B1334B" w:rsidRPr="00AD55F8" w:rsidRDefault="00B1334B" w:rsidP="00EB71F6">
                        <w:pPr>
                          <w:pStyle w:val="Heading2"/>
                          <w:spacing w:line="276" w:lineRule="auto"/>
                          <w:ind w:left="0"/>
                          <w:rPr>
                            <w:rFonts w:asciiTheme="minorHAnsi" w:hAnsiTheme="minorHAnsi" w:cstheme="minorHAnsi"/>
                            <w:sz w:val="20"/>
                            <w:szCs w:val="20"/>
                          </w:rPr>
                        </w:pPr>
                        <w:r w:rsidRPr="00AD55F8">
                          <w:rPr>
                            <w:rFonts w:asciiTheme="minorHAnsi" w:hAnsiTheme="minorHAnsi" w:cstheme="minorHAnsi"/>
                            <w:b w:val="0"/>
                            <w:w w:val="105"/>
                            <w:sz w:val="20"/>
                            <w:szCs w:val="20"/>
                          </w:rPr>
                          <w:t xml:space="preserve">Please check frequently. </w:t>
                        </w:r>
                      </w:p>
                      <w:p w14:paraId="4BB9E6BE" w14:textId="77777777" w:rsidR="00B1334B" w:rsidRPr="00AD55F8" w:rsidRDefault="00B1334B" w:rsidP="00EB71F6">
                        <w:pPr>
                          <w:spacing w:before="7" w:line="276" w:lineRule="auto"/>
                          <w:rPr>
                            <w:rFonts w:asciiTheme="minorHAnsi" w:eastAsia="Arial" w:hAnsiTheme="minorHAnsi" w:cstheme="minorHAnsi"/>
                            <w:sz w:val="20"/>
                            <w:szCs w:val="20"/>
                          </w:rPr>
                        </w:pPr>
                      </w:p>
                      <w:p w14:paraId="35D5ECC7" w14:textId="77777777" w:rsidR="00B1334B" w:rsidRPr="00AD55F8" w:rsidRDefault="00B1334B"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Course Instructor</w:t>
                        </w:r>
                      </w:p>
                      <w:p w14:paraId="6AE95B64" w14:textId="77777777" w:rsidR="00B1334B" w:rsidRPr="00AD55F8" w:rsidRDefault="00B1334B" w:rsidP="00EB71F6">
                        <w:pPr>
                          <w:pStyle w:val="BodyText"/>
                          <w:tabs>
                            <w:tab w:val="left" w:pos="360"/>
                            <w:tab w:val="left" w:pos="450"/>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Name:</w:t>
                        </w:r>
                        <w:r w:rsidRPr="00AD55F8">
                          <w:rPr>
                            <w:rFonts w:asciiTheme="minorHAnsi" w:hAnsiTheme="minorHAnsi" w:cstheme="minorHAnsi"/>
                            <w:sz w:val="20"/>
                            <w:szCs w:val="20"/>
                          </w:rPr>
                          <w:tab/>
                          <w:t>Karen Bernhardt-Walther</w:t>
                        </w:r>
                      </w:p>
                      <w:p w14:paraId="15640803" w14:textId="77777777" w:rsidR="00B1334B" w:rsidRPr="00AD55F8" w:rsidRDefault="00B1334B" w:rsidP="00EB71F6">
                        <w:pPr>
                          <w:pStyle w:val="BodyText"/>
                          <w:tabs>
                            <w:tab w:val="left" w:pos="360"/>
                            <w:tab w:val="left" w:pos="450"/>
                            <w:tab w:val="left" w:pos="1545"/>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Office:</w:t>
                        </w:r>
                        <w:r w:rsidRPr="00AD55F8">
                          <w:rPr>
                            <w:rFonts w:asciiTheme="minorHAnsi" w:hAnsiTheme="minorHAnsi" w:cstheme="minorHAnsi"/>
                            <w:sz w:val="20"/>
                            <w:szCs w:val="20"/>
                          </w:rPr>
                          <w:tab/>
                        </w:r>
                        <w:r w:rsidRPr="00AD55F8">
                          <w:rPr>
                            <w:rFonts w:asciiTheme="minorHAnsi" w:hAnsiTheme="minorHAnsi" w:cstheme="minorHAnsi"/>
                            <w:sz w:val="20"/>
                            <w:szCs w:val="20"/>
                          </w:rPr>
                          <w:tab/>
                          <w:t>Vari Hall 1070</w:t>
                        </w:r>
                      </w:p>
                      <w:p w14:paraId="5C9424E3" w14:textId="5AAB0BD8" w:rsidR="00B1334B" w:rsidRPr="00AD55F8" w:rsidRDefault="00B1334B"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Email:</w:t>
                        </w:r>
                        <w:r w:rsidRPr="00AD55F8">
                          <w:rPr>
                            <w:rFonts w:asciiTheme="minorHAnsi" w:hAnsiTheme="minorHAnsi" w:cstheme="minorHAnsi"/>
                            <w:sz w:val="20"/>
                            <w:szCs w:val="20"/>
                          </w:rPr>
                          <w:tab/>
                        </w:r>
                        <w:r w:rsidRPr="00AD55F8">
                          <w:rPr>
                            <w:rFonts w:asciiTheme="minorHAnsi" w:hAnsiTheme="minorHAnsi" w:cstheme="minorHAnsi"/>
                            <w:sz w:val="20"/>
                            <w:szCs w:val="20"/>
                          </w:rPr>
                          <w:tab/>
                        </w:r>
                        <w:hyperlink r:id="rId9" w:history="1">
                          <w:r w:rsidRPr="00AD55F8">
                            <w:rPr>
                              <w:rStyle w:val="Hyperlink"/>
                              <w:rFonts w:asciiTheme="minorHAnsi" w:hAnsiTheme="minorHAnsi" w:cstheme="minorHAnsi"/>
                              <w:sz w:val="20"/>
                              <w:szCs w:val="20"/>
                            </w:rPr>
                            <w:t>bkaren@yorku.ca</w:t>
                          </w:r>
                        </w:hyperlink>
                      </w:p>
                      <w:p w14:paraId="39941828" w14:textId="3A64652B" w:rsidR="00B1334B" w:rsidRPr="00AD55F8" w:rsidRDefault="00B1334B"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Phone:</w:t>
                        </w:r>
                        <w:r w:rsidRPr="00AD55F8">
                          <w:rPr>
                            <w:rFonts w:asciiTheme="minorHAnsi" w:hAnsiTheme="minorHAnsi" w:cstheme="minorHAnsi"/>
                            <w:sz w:val="20"/>
                            <w:szCs w:val="20"/>
                          </w:rPr>
                          <w:tab/>
                        </w:r>
                        <w:r w:rsidRPr="00AD55F8">
                          <w:rPr>
                            <w:rFonts w:asciiTheme="minorHAnsi" w:hAnsiTheme="minorHAnsi" w:cstheme="minorHAnsi"/>
                            <w:sz w:val="20"/>
                            <w:szCs w:val="20"/>
                          </w:rPr>
                          <w:tab/>
                          <w:t>416-736-2100 Ext: 77032</w:t>
                        </w:r>
                        <w:r w:rsidRPr="00AD55F8">
                          <w:rPr>
                            <w:rFonts w:asciiTheme="minorHAnsi" w:hAnsiTheme="minorHAnsi" w:cstheme="minorHAnsi"/>
                            <w:sz w:val="20"/>
                            <w:szCs w:val="20"/>
                          </w:rPr>
                          <w:tab/>
                        </w:r>
                      </w:p>
                      <w:p w14:paraId="016F91CC" w14:textId="77777777" w:rsidR="00B1334B" w:rsidRPr="00AD55F8" w:rsidRDefault="00B1334B" w:rsidP="00EB71F6">
                        <w:pPr>
                          <w:tabs>
                            <w:tab w:val="left" w:pos="360"/>
                            <w:tab w:val="left" w:pos="450"/>
                            <w:tab w:val="left" w:pos="1545"/>
                            <w:tab w:val="left" w:pos="1980"/>
                          </w:tabs>
                          <w:spacing w:before="12" w:line="276" w:lineRule="auto"/>
                          <w:ind w:right="40"/>
                          <w:rPr>
                            <w:rFonts w:asciiTheme="minorHAnsi" w:eastAsia="Arial" w:hAnsiTheme="minorHAnsi" w:cstheme="minorHAnsi"/>
                            <w:sz w:val="20"/>
                            <w:szCs w:val="20"/>
                          </w:rPr>
                        </w:pPr>
                        <w:r w:rsidRPr="00AD55F8">
                          <w:rPr>
                            <w:rFonts w:asciiTheme="minorHAnsi" w:eastAsia="Arial" w:hAnsiTheme="minorHAnsi" w:cstheme="minorHAnsi"/>
                            <w:w w:val="105"/>
                            <w:sz w:val="20"/>
                            <w:szCs w:val="20"/>
                          </w:rPr>
                          <w:tab/>
                          <w:t>Office</w:t>
                        </w:r>
                        <w:r w:rsidRPr="00AD55F8">
                          <w:rPr>
                            <w:rFonts w:asciiTheme="minorHAnsi" w:eastAsia="Arial" w:hAnsiTheme="minorHAnsi" w:cstheme="minorHAnsi"/>
                            <w:spacing w:val="-20"/>
                            <w:w w:val="105"/>
                            <w:sz w:val="20"/>
                            <w:szCs w:val="20"/>
                          </w:rPr>
                          <w:t xml:space="preserve"> </w:t>
                        </w:r>
                        <w:r w:rsidRPr="00AD55F8">
                          <w:rPr>
                            <w:rFonts w:asciiTheme="minorHAnsi" w:eastAsia="Arial" w:hAnsiTheme="minorHAnsi" w:cstheme="minorHAnsi"/>
                            <w:spacing w:val="1"/>
                            <w:w w:val="105"/>
                            <w:sz w:val="20"/>
                            <w:szCs w:val="20"/>
                          </w:rPr>
                          <w:t>Hours:</w:t>
                        </w:r>
                        <w:r w:rsidRPr="00AD55F8">
                          <w:rPr>
                            <w:rFonts w:asciiTheme="minorHAnsi" w:eastAsia="Arial" w:hAnsiTheme="minorHAnsi" w:cstheme="minorHAnsi"/>
                            <w:spacing w:val="1"/>
                            <w:w w:val="105"/>
                            <w:sz w:val="20"/>
                            <w:szCs w:val="20"/>
                          </w:rPr>
                          <w:tab/>
                          <w:t>Tu 13:00-14:30, Fr 12:00-13:30</w:t>
                        </w:r>
                      </w:p>
                      <w:p w14:paraId="3038FBBA" w14:textId="77777777" w:rsidR="00B1334B" w:rsidRPr="00AD55F8" w:rsidRDefault="00B1334B" w:rsidP="00EB71F6">
                        <w:pPr>
                          <w:spacing w:before="1" w:line="276" w:lineRule="auto"/>
                          <w:rPr>
                            <w:rFonts w:asciiTheme="minorHAnsi" w:eastAsia="Arial" w:hAnsiTheme="minorHAnsi" w:cstheme="minorHAnsi"/>
                            <w:b/>
                            <w:bCs/>
                            <w:sz w:val="20"/>
                            <w:szCs w:val="20"/>
                          </w:rPr>
                        </w:pPr>
                      </w:p>
                      <w:p w14:paraId="151DE664" w14:textId="7FED492A" w:rsidR="00B1334B" w:rsidRPr="00AD55F8" w:rsidRDefault="00B1334B"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Lecture Time and Location: </w:t>
                        </w:r>
                        <w:r w:rsidR="005B3482">
                          <w:rPr>
                            <w:rFonts w:asciiTheme="minorHAnsi" w:hAnsiTheme="minorHAnsi" w:cstheme="minorHAnsi"/>
                            <w:b w:val="0"/>
                            <w:sz w:val="20"/>
                            <w:szCs w:val="20"/>
                          </w:rPr>
                          <w:t>CHI I</w:t>
                        </w:r>
                        <w:r w:rsidRPr="00AD55F8">
                          <w:rPr>
                            <w:rFonts w:asciiTheme="minorHAnsi" w:hAnsiTheme="minorHAnsi" w:cstheme="minorHAnsi"/>
                            <w:b w:val="0"/>
                            <w:sz w:val="20"/>
                            <w:szCs w:val="20"/>
                          </w:rPr>
                          <w:t xml:space="preserve">, </w:t>
                        </w:r>
                        <w:r w:rsidR="005B3482">
                          <w:rPr>
                            <w:rFonts w:asciiTheme="minorHAnsi" w:hAnsiTheme="minorHAnsi" w:cstheme="minorHAnsi"/>
                            <w:b w:val="0"/>
                            <w:sz w:val="20"/>
                            <w:szCs w:val="20"/>
                          </w:rPr>
                          <w:t>Mo 16:00 – 19:00</w:t>
                        </w:r>
                      </w:p>
                      <w:p w14:paraId="371C44CF" w14:textId="77777777" w:rsidR="00B1334B" w:rsidRPr="00AD55F8" w:rsidRDefault="00B1334B" w:rsidP="00EB71F6">
                        <w:pPr>
                          <w:spacing w:before="6" w:line="276" w:lineRule="auto"/>
                          <w:rPr>
                            <w:rFonts w:asciiTheme="minorHAnsi" w:eastAsia="Arial" w:hAnsiTheme="minorHAnsi" w:cstheme="minorHAnsi"/>
                            <w:sz w:val="20"/>
                            <w:szCs w:val="20"/>
                          </w:rPr>
                        </w:pPr>
                      </w:p>
                      <w:p w14:paraId="52889D6A" w14:textId="77777777" w:rsidR="00B1334B" w:rsidRPr="00AD55F8" w:rsidRDefault="00B1334B" w:rsidP="00EB71F6">
                        <w:pPr>
                          <w:pStyle w:val="Heading3"/>
                          <w:spacing w:line="276" w:lineRule="auto"/>
                          <w:ind w:left="0"/>
                          <w:rPr>
                            <w:rFonts w:asciiTheme="minorHAnsi" w:hAnsiTheme="minorHAnsi" w:cstheme="minorHAnsi"/>
                            <w:b w:val="0"/>
                            <w:spacing w:val="28"/>
                            <w:w w:val="105"/>
                            <w:sz w:val="20"/>
                            <w:szCs w:val="20"/>
                          </w:rPr>
                        </w:pPr>
                        <w:r w:rsidRPr="00AD55F8">
                          <w:rPr>
                            <w:rFonts w:asciiTheme="minorHAnsi" w:hAnsiTheme="minorHAnsi" w:cstheme="minorHAnsi"/>
                            <w:b w:val="0"/>
                            <w:w w:val="105"/>
                            <w:sz w:val="20"/>
                            <w:szCs w:val="20"/>
                            <w:u w:color="000000"/>
                          </w:rPr>
                          <w:t>Prerequisite</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 xml:space="preserve">Co-requisite: </w:t>
                        </w:r>
                        <w:r w:rsidRPr="00AD55F8">
                          <w:rPr>
                            <w:rFonts w:asciiTheme="minorHAnsi" w:hAnsiTheme="minorHAnsi" w:cstheme="minorHAnsi"/>
                            <w:b w:val="0"/>
                            <w:i w:val="0"/>
                            <w:sz w:val="20"/>
                            <w:szCs w:val="20"/>
                          </w:rPr>
                          <w:t>None.</w:t>
                        </w:r>
                      </w:p>
                      <w:p w14:paraId="5E0BD65B" w14:textId="77777777" w:rsidR="00B1334B" w:rsidRPr="00AD55F8" w:rsidRDefault="00B1334B" w:rsidP="00EB71F6">
                        <w:pPr>
                          <w:pStyle w:val="Heading2"/>
                          <w:spacing w:line="276" w:lineRule="auto"/>
                          <w:ind w:left="0"/>
                          <w:rPr>
                            <w:rFonts w:asciiTheme="minorHAnsi" w:hAnsiTheme="minorHAnsi" w:cstheme="minorHAnsi"/>
                            <w:sz w:val="20"/>
                            <w:szCs w:val="20"/>
                          </w:rPr>
                        </w:pPr>
                      </w:p>
                      <w:p w14:paraId="072B3BA7" w14:textId="77777777" w:rsidR="00B1334B" w:rsidRPr="00AD55F8" w:rsidRDefault="00B1334B"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 xml:space="preserve">Course Credit Exclusions: </w:t>
                        </w:r>
                        <w:r w:rsidRPr="00AD55F8">
                          <w:rPr>
                            <w:rFonts w:asciiTheme="minorHAnsi" w:hAnsiTheme="minorHAnsi" w:cstheme="minorHAnsi"/>
                            <w:b w:val="0"/>
                            <w:sz w:val="20"/>
                            <w:szCs w:val="20"/>
                          </w:rPr>
                          <w:t>GL/ECON 2500 3.00 (prior to Fall 2014), SB/INTL 1200 3.00. Acceptable course substitutes are available in the Calendar.</w:t>
                        </w:r>
                      </w:p>
                      <w:p w14:paraId="209C19EF" w14:textId="77777777" w:rsidR="00B1334B" w:rsidRPr="00AD55F8" w:rsidRDefault="00B1334B" w:rsidP="00EB71F6">
                        <w:pPr>
                          <w:pStyle w:val="BodyText"/>
                          <w:spacing w:before="12" w:line="276" w:lineRule="auto"/>
                          <w:ind w:left="0"/>
                          <w:rPr>
                            <w:rFonts w:asciiTheme="minorHAnsi" w:hAnsiTheme="minorHAnsi" w:cstheme="minorHAnsi"/>
                            <w:sz w:val="20"/>
                            <w:szCs w:val="20"/>
                          </w:rPr>
                        </w:pPr>
                      </w:p>
                      <w:p w14:paraId="1F9BBC5E" w14:textId="77777777" w:rsidR="00B1334B" w:rsidRPr="00AD55F8" w:rsidRDefault="00B1334B"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Course Description: </w:t>
                        </w:r>
                        <w:r w:rsidRPr="00AD55F8">
                          <w:rPr>
                            <w:rFonts w:asciiTheme="minorHAnsi" w:hAnsiTheme="minorHAnsi" w:cstheme="minorHAnsi"/>
                            <w:b w:val="0"/>
                            <w:sz w:val="20"/>
                            <w:szCs w:val="20"/>
                          </w:rPr>
                          <w:t xml:space="preserve">Econ1000 introduces the principles and methods of economics with emphasis on microeconomic theory. Topics include general and basic concepts of demand and supply, utility analysis and demand, production and costs, pricing in competitive and monopolistic markets, and government regulation. </w:t>
                        </w:r>
                        <w:r w:rsidRPr="00AD55F8">
                          <w:rPr>
                            <w:rFonts w:asciiTheme="minorHAnsi" w:hAnsiTheme="minorHAnsi" w:cstheme="minorHAnsi"/>
                            <w:b w:val="0"/>
                            <w:sz w:val="20"/>
                            <w:szCs w:val="20"/>
                          </w:rPr>
                          <w:br/>
                        </w:r>
                        <w:r w:rsidRPr="00AD55F8">
                          <w:rPr>
                            <w:rFonts w:asciiTheme="minorHAnsi" w:hAnsiTheme="minorHAnsi" w:cstheme="minorHAnsi"/>
                            <w:b w:val="0"/>
                            <w:sz w:val="20"/>
                            <w:szCs w:val="20"/>
                          </w:rPr>
                          <w:br/>
                          <w:t>Successful completion of this course, together with AP/ECON 1010 3.00, is required for all students who intend to pursue additional courses in economics at the 2000-, 3000-, and 4000- level and in order to pursue degree studies in economics, business economics, and financial and business economics.</w:t>
                        </w:r>
                      </w:p>
                    </w:txbxContent>
                  </v:textbox>
                </v:shape>
                <w10:wrap anchory="page"/>
              </v:group>
            </w:pict>
          </mc:Fallback>
        </mc:AlternateContent>
      </w:r>
      <w:r w:rsidR="00851C07" w:rsidRPr="00513E29">
        <w:rPr>
          <w:rFonts w:cs="Arial"/>
          <w:noProof/>
          <w:spacing w:val="-3"/>
          <w:w w:val="105"/>
          <w:sz w:val="20"/>
          <w:szCs w:val="20"/>
          <w:u w:color="000000"/>
        </w:rPr>
        <mc:AlternateContent>
          <mc:Choice Requires="wps">
            <w:drawing>
              <wp:anchor distT="45720" distB="45720" distL="114300" distR="114300" simplePos="0" relativeHeight="251649024" behindDoc="1" locked="0" layoutInCell="1" allowOverlap="1" wp14:anchorId="1A04E2D4" wp14:editId="05B3870B">
                <wp:simplePos x="0" y="0"/>
                <wp:positionH relativeFrom="column">
                  <wp:posOffset>2540</wp:posOffset>
                </wp:positionH>
                <wp:positionV relativeFrom="page">
                  <wp:posOffset>2076913</wp:posOffset>
                </wp:positionV>
                <wp:extent cx="2275840" cy="626110"/>
                <wp:effectExtent l="0" t="0" r="0" b="0"/>
                <wp:wrapTight wrapText="bothSides">
                  <wp:wrapPolygon edited="0">
                    <wp:start x="0" y="0"/>
                    <wp:lineTo x="0" y="21533"/>
                    <wp:lineTo x="21335" y="21533"/>
                    <wp:lineTo x="213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626110"/>
                        </a:xfrm>
                        <a:prstGeom prst="rect">
                          <a:avLst/>
                        </a:prstGeom>
                        <a:solidFill>
                          <a:srgbClr val="FFFFFF"/>
                        </a:solidFill>
                        <a:ln w="6350">
                          <a:noFill/>
                          <a:miter lim="800000"/>
                          <a:headEnd/>
                          <a:tailEnd/>
                        </a:ln>
                      </wps:spPr>
                      <wps:txbx>
                        <w:txbxContent>
                          <w:p w14:paraId="2E7752A1" w14:textId="77777777" w:rsidR="00B1334B" w:rsidRPr="00851C07" w:rsidRDefault="00B1334B" w:rsidP="00602434">
                            <w:pPr>
                              <w:spacing w:line="276" w:lineRule="auto"/>
                              <w:rPr>
                                <w:i/>
                                <w:sz w:val="22"/>
                              </w:rPr>
                            </w:pPr>
                            <w:r w:rsidRPr="00851C07">
                              <w:rPr>
                                <w:i/>
                                <w:sz w:val="22"/>
                              </w:rPr>
                              <w:t>Why do we need a course outline?</w:t>
                            </w:r>
                          </w:p>
                          <w:p w14:paraId="32A9C53A" w14:textId="2C63D389" w:rsidR="00B1334B" w:rsidRPr="00AD55F8" w:rsidRDefault="00B1334B"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I use the course outline to communicate the framework for this course. Students can learn about what to expect, which policies to follow, etc. Thus, the course outline allows you and me to have the same expectations about the course and thus create a better learning experience throughout the term.</w:t>
                            </w:r>
                          </w:p>
                          <w:p w14:paraId="36001AA3" w14:textId="77777777" w:rsidR="00B1334B" w:rsidRDefault="00B1334B" w:rsidP="00602434">
                            <w:pPr>
                              <w:spacing w:line="276" w:lineRule="auto"/>
                            </w:pPr>
                          </w:p>
                          <w:p w14:paraId="3D0AAD84" w14:textId="77777777" w:rsidR="00B1334B" w:rsidRPr="00851C07" w:rsidRDefault="00B1334B" w:rsidP="00602434">
                            <w:pPr>
                              <w:spacing w:line="276" w:lineRule="auto"/>
                              <w:rPr>
                                <w:i/>
                                <w:sz w:val="22"/>
                              </w:rPr>
                            </w:pPr>
                            <w:r w:rsidRPr="00851C07">
                              <w:rPr>
                                <w:i/>
                                <w:sz w:val="22"/>
                              </w:rPr>
                              <w:t>How do I use the course outline?</w:t>
                            </w:r>
                          </w:p>
                          <w:p w14:paraId="14E86B84" w14:textId="77777777" w:rsidR="00B1334B" w:rsidRPr="00AD55F8" w:rsidRDefault="00B1334B" w:rsidP="00602434">
                            <w:pPr>
                              <w:spacing w:line="276" w:lineRule="auto"/>
                              <w:rPr>
                                <w:rFonts w:asciiTheme="minorHAnsi" w:hAnsiTheme="minorHAnsi" w:cstheme="minorHAnsi"/>
                                <w:sz w:val="20"/>
                              </w:rPr>
                            </w:pPr>
                            <w:r w:rsidRPr="00AD55F8">
                              <w:rPr>
                                <w:rFonts w:asciiTheme="minorHAnsi" w:hAnsiTheme="minorHAnsi" w:cstheme="minorHAnsi"/>
                                <w:sz w:val="20"/>
                              </w:rPr>
                              <w:t xml:space="preserve">You use the course outline for three purposes: </w:t>
                            </w:r>
                          </w:p>
                          <w:p w14:paraId="3C77BF48" w14:textId="77777777" w:rsidR="00B1334B" w:rsidRPr="00AD55F8" w:rsidRDefault="00B1334B" w:rsidP="00737868">
                            <w:pPr>
                              <w:pStyle w:val="ListParagraph"/>
                              <w:numPr>
                                <w:ilvl w:val="0"/>
                                <w:numId w:val="30"/>
                              </w:numPr>
                              <w:spacing w:line="276" w:lineRule="auto"/>
                              <w:ind w:left="360" w:hanging="270"/>
                              <w:rPr>
                                <w:rFonts w:cstheme="minorHAnsi"/>
                                <w:sz w:val="20"/>
                              </w:rPr>
                            </w:pPr>
                            <w:r w:rsidRPr="00AD55F8">
                              <w:rPr>
                                <w:rFonts w:cstheme="minorHAnsi"/>
                                <w:sz w:val="20"/>
                              </w:rPr>
                              <w:t>Use the outline to finalize your course selection. Browse the outlines of courses you are considering and use the information contained in the outlines to find the courses/ sections you want to enroll in.</w:t>
                            </w:r>
                          </w:p>
                          <w:p w14:paraId="0FC522CC" w14:textId="77777777" w:rsidR="00B1334B" w:rsidRPr="00AD55F8" w:rsidRDefault="00B1334B" w:rsidP="00737868">
                            <w:pPr>
                              <w:pStyle w:val="ListParagraph"/>
                              <w:numPr>
                                <w:ilvl w:val="0"/>
                                <w:numId w:val="30"/>
                              </w:numPr>
                              <w:spacing w:line="276" w:lineRule="auto"/>
                              <w:ind w:left="360" w:hanging="270"/>
                              <w:rPr>
                                <w:rFonts w:cstheme="minorHAnsi"/>
                                <w:sz w:val="20"/>
                              </w:rPr>
                            </w:pPr>
                            <w:r w:rsidRPr="00AD55F8">
                              <w:rPr>
                                <w:rFonts w:cstheme="minorHAnsi"/>
                                <w:sz w:val="20"/>
                              </w:rPr>
                              <w:t xml:space="preserve">Use the outline to plan your semester. Read the outlines of all your courses carefully, note dates of quizzes and tests in your calendar, and plan your studying accordingly. </w:t>
                            </w:r>
                          </w:p>
                          <w:p w14:paraId="5DAF73AC" w14:textId="257630A3" w:rsidR="00B1334B" w:rsidRPr="00737868" w:rsidRDefault="00B1334B" w:rsidP="00737868">
                            <w:pPr>
                              <w:pStyle w:val="ListParagraph"/>
                              <w:numPr>
                                <w:ilvl w:val="0"/>
                                <w:numId w:val="30"/>
                              </w:numPr>
                              <w:spacing w:line="276" w:lineRule="auto"/>
                              <w:ind w:left="360" w:hanging="270"/>
                              <w:rPr>
                                <w:rFonts w:ascii="Arial" w:hAnsi="Arial" w:cs="Arial"/>
                                <w:sz w:val="20"/>
                              </w:rPr>
                            </w:pPr>
                            <w:r w:rsidRPr="00AD55F8">
                              <w:rPr>
                                <w:rFonts w:cstheme="minorHAnsi"/>
                                <w:sz w:val="20"/>
                              </w:rPr>
                              <w:t>Use the outline as a reference throughout the term. If you need to miss a test, reach out to your instructor, etc. the course outline will give you the information on how to do that.</w:t>
                            </w:r>
                            <w:r w:rsidRPr="00737868">
                              <w:rPr>
                                <w:rFonts w:ascii="Arial" w:hAnsi="Arial" w:cs="Arial"/>
                                <w:sz w:val="20"/>
                              </w:rPr>
                              <w:t xml:space="preserve"> </w:t>
                            </w:r>
                          </w:p>
                          <w:p w14:paraId="2EF57BB5" w14:textId="77777777" w:rsidR="00B1334B" w:rsidRDefault="00B1334B" w:rsidP="00602434">
                            <w:pPr>
                              <w:spacing w:line="276" w:lineRule="auto"/>
                            </w:pPr>
                          </w:p>
                          <w:p w14:paraId="1A9789A6" w14:textId="77777777" w:rsidR="00B1334B" w:rsidRPr="00851C07" w:rsidRDefault="00B1334B" w:rsidP="00602434">
                            <w:pPr>
                              <w:spacing w:line="276" w:lineRule="auto"/>
                              <w:rPr>
                                <w:i/>
                                <w:sz w:val="22"/>
                              </w:rPr>
                            </w:pPr>
                            <w:r w:rsidRPr="00851C07">
                              <w:rPr>
                                <w:i/>
                                <w:sz w:val="22"/>
                              </w:rPr>
                              <w:t>What is a course outline?</w:t>
                            </w:r>
                          </w:p>
                          <w:p w14:paraId="4288764D" w14:textId="0C238520" w:rsidR="00B1334B" w:rsidRPr="00AD55F8" w:rsidRDefault="00B1334B"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 xml:space="preserve">A course outline communicates the course’s learning objectives, reading materials, how students will be evaluated, core expectations, and important policies.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4E2D4" id="Text Box 2" o:spid="_x0000_s1030" type="#_x0000_t202" style="position:absolute;left:0;text-align:left;margin-left:.2pt;margin-top:163.55pt;width:179.2pt;height:49.3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gDIAIAACQEAAAOAAAAZHJzL2Uyb0RvYy54bWysU9uO2yAQfa/Uf0C8N740t1pxVttsU1Xa&#10;XqTdfgDBOEYFhgKJnX59B5yk0fatKg+IYYbDzDkzq7tBK3IUzkswNS0mOSXCcGik2df0+/P2zZIS&#10;H5hpmAIjanoSnt6tX79a9bYSJXSgGuEIghhf9bamXQi2yjLPO6GZn4AVBp0tOM0Cmm6fNY71iK5V&#10;Vub5POvBNdYBF97j7cPopOuE37aCh69t60UgqqaYW0i7S/su7tl6xaq9Y7aT/JwG+4csNJMGP71C&#10;PbDAyMHJv6C05A48tGHCQWfQtpKLVANWU+QvqnnqmBWpFiTH2ytN/v/B8i/Hb47IpqZlsaDEMI0i&#10;PYshkPcwkDLy01tfYdiTxcAw4DXqnGr19hH4D08MbDpm9uLeOeg7wRrMr4gvs5unI46PILv+MzT4&#10;DTsESEBD63QkD+kgiI46na7axFQ4XpblYracooujb17OiyKJl7Hq8to6Hz4K0CQeaupQ+4TOjo8+&#10;xGxYdQmJn3lQstlKpZLh9ruNcuTIsE+2aaUCXoQpQ3r8/e0sT8gG4vvUQloG7GMldU2XeVxjZ0U2&#10;PpgmhQQm1XjGTJQ50xMZGbkJw24YlbiwvoPmhHw5GNsWxwwPHbhflPTYsjX1Pw/MCUrUJ4Ocvyum&#10;kaCQjOlsUaLhbj27Ww8zHKFqGigZj5uQ5iLRYe9Rm61MtEURx0zOKWMrJjbPYxN7/dZOUX+Ge/0b&#10;AAD//wMAUEsDBBQABgAIAAAAIQASQ/853gAAAAgBAAAPAAAAZHJzL2Rvd25yZXYueG1sTI9LT8Mw&#10;EITvSPwHa5G4UacpaaM0TgWVekSC0gs3J948Wj+C7bbpv2c5wXFnRrPflJvJaHZBHwZnBcxnCTC0&#10;jVOD7QQcPndPObAQpVVSO4sCbhhgU93flbJQ7mo/8LKPHaMSGwopoI9xLDgPTY9Ghpkb0ZLXOm9k&#10;pNN3XHl5pXKjeZokS27kYOlDL0fc9tic9mcjYFdLfzu9vX9vj8uvHF+H9qCzVojHh+llDSziFP/C&#10;8ItP6FARU+3OVgWmBTxTTsAiXc2Bkb3IclpSk55mK+BVyf8PqH4AAAD//wMAUEsBAi0AFAAGAAgA&#10;AAAhALaDOJL+AAAA4QEAABMAAAAAAAAAAAAAAAAAAAAAAFtDb250ZW50X1R5cGVzXS54bWxQSwEC&#10;LQAUAAYACAAAACEAOP0h/9YAAACUAQAACwAAAAAAAAAAAAAAAAAvAQAAX3JlbHMvLnJlbHNQSwEC&#10;LQAUAAYACAAAACEAaZfIAyACAAAkBAAADgAAAAAAAAAAAAAAAAAuAgAAZHJzL2Uyb0RvYy54bWxQ&#10;SwECLQAUAAYACAAAACEAEkP/Od4AAAAIAQAADwAAAAAAAAAAAAAAAAB6BAAAZHJzL2Rvd25yZXYu&#10;eG1sUEsFBgAAAAAEAAQA8wAAAIUFAAAAAA==&#10;" stroked="f" strokeweight=".5pt">
                <v:textbox style="mso-fit-shape-to-text:t">
                  <w:txbxContent>
                    <w:p w14:paraId="2E7752A1" w14:textId="77777777" w:rsidR="00B1334B" w:rsidRPr="00851C07" w:rsidRDefault="00B1334B" w:rsidP="00602434">
                      <w:pPr>
                        <w:spacing w:line="276" w:lineRule="auto"/>
                        <w:rPr>
                          <w:i/>
                          <w:sz w:val="22"/>
                        </w:rPr>
                      </w:pPr>
                      <w:r w:rsidRPr="00851C07">
                        <w:rPr>
                          <w:i/>
                          <w:sz w:val="22"/>
                        </w:rPr>
                        <w:t>Why do we need a course outline?</w:t>
                      </w:r>
                    </w:p>
                    <w:p w14:paraId="32A9C53A" w14:textId="2C63D389" w:rsidR="00B1334B" w:rsidRPr="00AD55F8" w:rsidRDefault="00B1334B"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I use the course outline to communicate the framework for this course. Students can learn about what to expect, which policies to follow, etc. Thus, the course outline allows you and me to have the same expectations about the course and thus create a better learning experience throughout the term.</w:t>
                      </w:r>
                    </w:p>
                    <w:p w14:paraId="36001AA3" w14:textId="77777777" w:rsidR="00B1334B" w:rsidRDefault="00B1334B" w:rsidP="00602434">
                      <w:pPr>
                        <w:spacing w:line="276" w:lineRule="auto"/>
                      </w:pPr>
                    </w:p>
                    <w:p w14:paraId="3D0AAD84" w14:textId="77777777" w:rsidR="00B1334B" w:rsidRPr="00851C07" w:rsidRDefault="00B1334B" w:rsidP="00602434">
                      <w:pPr>
                        <w:spacing w:line="276" w:lineRule="auto"/>
                        <w:rPr>
                          <w:i/>
                          <w:sz w:val="22"/>
                        </w:rPr>
                      </w:pPr>
                      <w:r w:rsidRPr="00851C07">
                        <w:rPr>
                          <w:i/>
                          <w:sz w:val="22"/>
                        </w:rPr>
                        <w:t>How do I use the course outline?</w:t>
                      </w:r>
                    </w:p>
                    <w:p w14:paraId="14E86B84" w14:textId="77777777" w:rsidR="00B1334B" w:rsidRPr="00AD55F8" w:rsidRDefault="00B1334B" w:rsidP="00602434">
                      <w:pPr>
                        <w:spacing w:line="276" w:lineRule="auto"/>
                        <w:rPr>
                          <w:rFonts w:asciiTheme="minorHAnsi" w:hAnsiTheme="minorHAnsi" w:cstheme="minorHAnsi"/>
                          <w:sz w:val="20"/>
                        </w:rPr>
                      </w:pPr>
                      <w:r w:rsidRPr="00AD55F8">
                        <w:rPr>
                          <w:rFonts w:asciiTheme="minorHAnsi" w:hAnsiTheme="minorHAnsi" w:cstheme="minorHAnsi"/>
                          <w:sz w:val="20"/>
                        </w:rPr>
                        <w:t xml:space="preserve">You use the course outline for three purposes: </w:t>
                      </w:r>
                    </w:p>
                    <w:p w14:paraId="3C77BF48" w14:textId="77777777" w:rsidR="00B1334B" w:rsidRPr="00AD55F8" w:rsidRDefault="00B1334B" w:rsidP="00737868">
                      <w:pPr>
                        <w:pStyle w:val="ListParagraph"/>
                        <w:numPr>
                          <w:ilvl w:val="0"/>
                          <w:numId w:val="30"/>
                        </w:numPr>
                        <w:spacing w:line="276" w:lineRule="auto"/>
                        <w:ind w:left="360" w:hanging="270"/>
                        <w:rPr>
                          <w:rFonts w:cstheme="minorHAnsi"/>
                          <w:sz w:val="20"/>
                        </w:rPr>
                      </w:pPr>
                      <w:r w:rsidRPr="00AD55F8">
                        <w:rPr>
                          <w:rFonts w:cstheme="minorHAnsi"/>
                          <w:sz w:val="20"/>
                        </w:rPr>
                        <w:t>Use the outline to finalize your course selection. Browse the outlines of courses you are considering and use the information contained in the outlines to find the courses/ sections you want to enroll in.</w:t>
                      </w:r>
                    </w:p>
                    <w:p w14:paraId="0FC522CC" w14:textId="77777777" w:rsidR="00B1334B" w:rsidRPr="00AD55F8" w:rsidRDefault="00B1334B" w:rsidP="00737868">
                      <w:pPr>
                        <w:pStyle w:val="ListParagraph"/>
                        <w:numPr>
                          <w:ilvl w:val="0"/>
                          <w:numId w:val="30"/>
                        </w:numPr>
                        <w:spacing w:line="276" w:lineRule="auto"/>
                        <w:ind w:left="360" w:hanging="270"/>
                        <w:rPr>
                          <w:rFonts w:cstheme="minorHAnsi"/>
                          <w:sz w:val="20"/>
                        </w:rPr>
                      </w:pPr>
                      <w:r w:rsidRPr="00AD55F8">
                        <w:rPr>
                          <w:rFonts w:cstheme="minorHAnsi"/>
                          <w:sz w:val="20"/>
                        </w:rPr>
                        <w:t xml:space="preserve">Use the outline to plan your semester. Read the outlines of all your courses carefully, note dates of quizzes and tests in your calendar, and plan your studying accordingly. </w:t>
                      </w:r>
                    </w:p>
                    <w:p w14:paraId="5DAF73AC" w14:textId="257630A3" w:rsidR="00B1334B" w:rsidRPr="00737868" w:rsidRDefault="00B1334B" w:rsidP="00737868">
                      <w:pPr>
                        <w:pStyle w:val="ListParagraph"/>
                        <w:numPr>
                          <w:ilvl w:val="0"/>
                          <w:numId w:val="30"/>
                        </w:numPr>
                        <w:spacing w:line="276" w:lineRule="auto"/>
                        <w:ind w:left="360" w:hanging="270"/>
                        <w:rPr>
                          <w:rFonts w:ascii="Arial" w:hAnsi="Arial" w:cs="Arial"/>
                          <w:sz w:val="20"/>
                        </w:rPr>
                      </w:pPr>
                      <w:r w:rsidRPr="00AD55F8">
                        <w:rPr>
                          <w:rFonts w:cstheme="minorHAnsi"/>
                          <w:sz w:val="20"/>
                        </w:rPr>
                        <w:t>Use the outline as a reference throughout the term. If you need to miss a test, reach out to your instructor, etc. the course outline will give you the information on how to do that.</w:t>
                      </w:r>
                      <w:r w:rsidRPr="00737868">
                        <w:rPr>
                          <w:rFonts w:ascii="Arial" w:hAnsi="Arial" w:cs="Arial"/>
                          <w:sz w:val="20"/>
                        </w:rPr>
                        <w:t xml:space="preserve"> </w:t>
                      </w:r>
                    </w:p>
                    <w:p w14:paraId="2EF57BB5" w14:textId="77777777" w:rsidR="00B1334B" w:rsidRDefault="00B1334B" w:rsidP="00602434">
                      <w:pPr>
                        <w:spacing w:line="276" w:lineRule="auto"/>
                      </w:pPr>
                    </w:p>
                    <w:p w14:paraId="1A9789A6" w14:textId="77777777" w:rsidR="00B1334B" w:rsidRPr="00851C07" w:rsidRDefault="00B1334B" w:rsidP="00602434">
                      <w:pPr>
                        <w:spacing w:line="276" w:lineRule="auto"/>
                        <w:rPr>
                          <w:i/>
                          <w:sz w:val="22"/>
                        </w:rPr>
                      </w:pPr>
                      <w:r w:rsidRPr="00851C07">
                        <w:rPr>
                          <w:i/>
                          <w:sz w:val="22"/>
                        </w:rPr>
                        <w:t>What is a course outline?</w:t>
                      </w:r>
                    </w:p>
                    <w:p w14:paraId="4288764D" w14:textId="0C238520" w:rsidR="00B1334B" w:rsidRPr="00AD55F8" w:rsidRDefault="00B1334B"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 xml:space="preserve">A course outline communicates the course’s learning objectives, reading materials, how students will be evaluated, core expectations, and important policies. </w:t>
                      </w:r>
                    </w:p>
                  </w:txbxContent>
                </v:textbox>
                <w10:wrap type="tight" anchory="page"/>
              </v:shape>
            </w:pict>
          </mc:Fallback>
        </mc:AlternateContent>
      </w:r>
    </w:p>
    <w:p w14:paraId="690B0AB9" w14:textId="293DD588" w:rsidR="009313DE" w:rsidRPr="008E71A3" w:rsidRDefault="00851C07">
      <w:pPr>
        <w:rPr>
          <w:rFonts w:ascii="Arial" w:eastAsia="Arial" w:hAnsi="Arial" w:cs="Arial"/>
          <w:b/>
          <w:bCs/>
          <w:sz w:val="20"/>
          <w:szCs w:val="20"/>
        </w:rPr>
      </w:pPr>
      <w:r>
        <w:rPr>
          <w:rFonts w:cs="Arial"/>
          <w:noProof/>
          <w:sz w:val="20"/>
          <w:szCs w:val="20"/>
          <w:u w:val="single" w:color="000000"/>
        </w:rPr>
        <mc:AlternateContent>
          <mc:Choice Requires="wps">
            <w:drawing>
              <wp:anchor distT="0" distB="0" distL="114300" distR="114300" simplePos="0" relativeHeight="251658240" behindDoc="0" locked="0" layoutInCell="1" allowOverlap="1" wp14:anchorId="28DD784A" wp14:editId="2B0E7B0E">
                <wp:simplePos x="0" y="0"/>
                <wp:positionH relativeFrom="column">
                  <wp:posOffset>2390140</wp:posOffset>
                </wp:positionH>
                <wp:positionV relativeFrom="paragraph">
                  <wp:posOffset>22225</wp:posOffset>
                </wp:positionV>
                <wp:extent cx="0" cy="7396480"/>
                <wp:effectExtent l="0" t="0" r="38100" b="33020"/>
                <wp:wrapNone/>
                <wp:docPr id="5" name="Straight Connector 5"/>
                <wp:cNvGraphicFramePr/>
                <a:graphic xmlns:a="http://schemas.openxmlformats.org/drawingml/2006/main">
                  <a:graphicData uri="http://schemas.microsoft.com/office/word/2010/wordprocessingShape">
                    <wps:wsp>
                      <wps:cNvCnPr/>
                      <wps:spPr>
                        <a:xfrm>
                          <a:off x="0" y="0"/>
                          <a:ext cx="0" cy="73964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09A947" id="Straight Connector 5"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2pt,1.75pt" to="188.2pt,5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g2AEAAAwEAAAOAAAAZHJzL2Uyb0RvYy54bWysU8GO0zAQvSPxD5bvNOkuLUvUdA9dLRcE&#10;FQsf4HXGjSXbY9mmSf+esdOmK0BIIC5OZjzved7zeHM/WsOOEKJG1/LlouYMnMROu0PLv319fHPH&#10;WUzCdcKgg5afIPL77etXm8E3cIM9mg4CIxIXm8G3vE/JN1UVZQ9WxAV6cLSpMFiRKAyHqgtiIHZr&#10;qpu6XlcDhs4HlBAjZR+mTb4t/EqBTJ+VipCYaTn1lsoayvqc12q7Ec0hCN9reW5D/EMXVmhHh85U&#10;DyIJ9j3oX6islgEjqrSQaCtUSksoGkjNsv5JzVMvPBQtZE70s03x/9HKT8d9YLpr+YozJyxd0VMK&#10;Qh/6xHboHBmIga2yT4OPDZXv3D6co+j3IYseVbD5S3LYWLw9zd7CmJickpKy727fr9/eFd+rK9CH&#10;mD4AWpZ/Wm60y7JFI44fY6LDqPRSktPGsaHl69tVXaoiGt09amPyXpkc2JnAjoLuPI3L3DsRvKii&#10;yDhKZkWThvKXTgYm+i+gyBPqejkdkKfxyimkBJcuvMZRdYYp6mAGnjv7E/Bcn6FQJvVvwDOinIwu&#10;zWCrHYbftX21Qk31Fwcm3dmCZ+xO5XaLNTRyxbnz88gz/TIu8Osj3v4AAAD//wMAUEsDBBQABgAI&#10;AAAAIQASDHGO3QAAAAoBAAAPAAAAZHJzL2Rvd25yZXYueG1sTI/BbsIwEETvlfgHa5F6K06gpFGI&#10;gwCpvbQcgEq9mnhJIuJ1FBtI/75b9UBvO5qn2Zl8OdhWXLH3jSMF8SQCgVQ601Cl4PPw+pSC8EGT&#10;0a0jVPCNHpbF6CHXmXE32uF1HyrBIeQzraAOocuk9GWNVvuJ65DYO7ne6sCyr6Tp9Y3DbSunUZRI&#10;qxviD7XucFNjed5frIKv6fthF79RtcW57U5mlW7X9KHU43hYLUAEHMIdht/6XB0K7nR0FzJetApm&#10;L8kzo3zMQbD/p48Mxkk6A1nk8v+E4gcAAP//AwBQSwECLQAUAAYACAAAACEAtoM4kv4AAADhAQAA&#10;EwAAAAAAAAAAAAAAAAAAAAAAW0NvbnRlbnRfVHlwZXNdLnhtbFBLAQItABQABgAIAAAAIQA4/SH/&#10;1gAAAJQBAAALAAAAAAAAAAAAAAAAAC8BAABfcmVscy8ucmVsc1BLAQItABQABgAIAAAAIQCj/hog&#10;2AEAAAwEAAAOAAAAAAAAAAAAAAAAAC4CAABkcnMvZTJvRG9jLnhtbFBLAQItABQABgAIAAAAIQAS&#10;DHGO3QAAAAoBAAAPAAAAAAAAAAAAAAAAADIEAABkcnMvZG93bnJldi54bWxQSwUGAAAAAAQABADz&#10;AAAAPAUAAAAA&#10;" strokecolor="black [3213]" strokeweight=".5pt"/>
            </w:pict>
          </mc:Fallback>
        </mc:AlternateContent>
      </w:r>
    </w:p>
    <w:p w14:paraId="2FE8698B" w14:textId="7B1EFDC0" w:rsidR="002A39DA" w:rsidRDefault="002A39DA" w:rsidP="007A42B2">
      <w:pPr>
        <w:pStyle w:val="Heading2"/>
        <w:ind w:left="0"/>
        <w:rPr>
          <w:rFonts w:cs="Arial"/>
          <w:w w:val="105"/>
          <w:sz w:val="20"/>
          <w:szCs w:val="20"/>
          <w:u w:val="single" w:color="000000"/>
        </w:rPr>
      </w:pPr>
    </w:p>
    <w:p w14:paraId="005D1997" w14:textId="0A30BD31" w:rsidR="002A39DA" w:rsidRDefault="002A39DA" w:rsidP="007A42B2">
      <w:pPr>
        <w:pStyle w:val="Heading2"/>
        <w:ind w:left="0"/>
        <w:rPr>
          <w:rFonts w:cs="Arial"/>
          <w:w w:val="105"/>
          <w:sz w:val="20"/>
          <w:szCs w:val="20"/>
          <w:u w:val="single" w:color="000000"/>
        </w:rPr>
      </w:pPr>
    </w:p>
    <w:p w14:paraId="614546ED" w14:textId="492665D0" w:rsidR="002A39DA" w:rsidRDefault="002A39DA" w:rsidP="007A42B2">
      <w:pPr>
        <w:pStyle w:val="Heading2"/>
        <w:ind w:left="0"/>
        <w:rPr>
          <w:rFonts w:cs="Arial"/>
          <w:w w:val="105"/>
          <w:sz w:val="20"/>
          <w:szCs w:val="20"/>
          <w:u w:val="single" w:color="000000"/>
        </w:rPr>
      </w:pPr>
    </w:p>
    <w:p w14:paraId="6979F2A6" w14:textId="3BF527DD" w:rsidR="002A39DA" w:rsidRDefault="002A39DA" w:rsidP="007A42B2">
      <w:pPr>
        <w:pStyle w:val="Heading2"/>
        <w:ind w:left="0"/>
        <w:rPr>
          <w:rFonts w:cs="Arial"/>
          <w:w w:val="105"/>
          <w:sz w:val="20"/>
          <w:szCs w:val="20"/>
          <w:u w:val="single" w:color="000000"/>
        </w:rPr>
      </w:pPr>
    </w:p>
    <w:p w14:paraId="79EE188A" w14:textId="77777777" w:rsidR="002A39DA" w:rsidRDefault="002A39DA" w:rsidP="007A42B2">
      <w:pPr>
        <w:pStyle w:val="Heading2"/>
        <w:ind w:left="0"/>
        <w:rPr>
          <w:rFonts w:cs="Arial"/>
          <w:w w:val="105"/>
          <w:sz w:val="20"/>
          <w:szCs w:val="20"/>
          <w:u w:val="single" w:color="000000"/>
        </w:rPr>
      </w:pPr>
    </w:p>
    <w:p w14:paraId="00CDC860" w14:textId="514EC85D" w:rsidR="008E71A3" w:rsidRDefault="008E71A3" w:rsidP="007A42B2">
      <w:pPr>
        <w:spacing w:before="2"/>
        <w:rPr>
          <w:rFonts w:ascii="Arial" w:eastAsia="Arial" w:hAnsi="Arial" w:cs="Arial"/>
          <w:sz w:val="20"/>
          <w:szCs w:val="20"/>
        </w:rPr>
      </w:pPr>
    </w:p>
    <w:p w14:paraId="566982B5" w14:textId="28C83B50" w:rsidR="00ED7B88" w:rsidRDefault="00ED7B88" w:rsidP="007A42B2">
      <w:pPr>
        <w:spacing w:before="2"/>
        <w:rPr>
          <w:rFonts w:ascii="Arial" w:eastAsia="Arial" w:hAnsi="Arial" w:cs="Arial"/>
          <w:sz w:val="20"/>
          <w:szCs w:val="20"/>
        </w:rPr>
      </w:pPr>
    </w:p>
    <w:p w14:paraId="24983292" w14:textId="7DD8E1F4" w:rsidR="00ED7B88" w:rsidRDefault="00ED7B88" w:rsidP="007A42B2">
      <w:pPr>
        <w:spacing w:before="2"/>
        <w:rPr>
          <w:rFonts w:ascii="Arial" w:eastAsia="Arial" w:hAnsi="Arial" w:cs="Arial"/>
          <w:sz w:val="20"/>
          <w:szCs w:val="20"/>
        </w:rPr>
      </w:pPr>
    </w:p>
    <w:p w14:paraId="04614275" w14:textId="012D1B05" w:rsidR="00ED7B88" w:rsidRDefault="00ED7B88" w:rsidP="007A42B2">
      <w:pPr>
        <w:spacing w:before="2"/>
        <w:rPr>
          <w:rFonts w:ascii="Arial" w:eastAsia="Arial" w:hAnsi="Arial" w:cs="Arial"/>
          <w:sz w:val="20"/>
          <w:szCs w:val="20"/>
        </w:rPr>
      </w:pPr>
    </w:p>
    <w:p w14:paraId="6F0F23F4" w14:textId="6CC54236" w:rsidR="00ED7B88" w:rsidRDefault="00ED7B88" w:rsidP="007A42B2">
      <w:pPr>
        <w:spacing w:before="2"/>
        <w:rPr>
          <w:rFonts w:ascii="Arial" w:eastAsia="Arial" w:hAnsi="Arial" w:cs="Arial"/>
          <w:sz w:val="20"/>
          <w:szCs w:val="20"/>
        </w:rPr>
      </w:pPr>
    </w:p>
    <w:p w14:paraId="54E3343B" w14:textId="2B69D943" w:rsidR="00ED7B88" w:rsidRDefault="00ED7B88" w:rsidP="007A42B2">
      <w:pPr>
        <w:spacing w:before="2"/>
        <w:rPr>
          <w:rFonts w:ascii="Arial" w:eastAsia="Arial" w:hAnsi="Arial" w:cs="Arial"/>
          <w:sz w:val="20"/>
          <w:szCs w:val="20"/>
        </w:rPr>
      </w:pPr>
    </w:p>
    <w:p w14:paraId="6B4BF830" w14:textId="2D6EBDE6" w:rsidR="00EB71F6" w:rsidRDefault="00EB71F6" w:rsidP="007A42B2">
      <w:pPr>
        <w:spacing w:before="2"/>
        <w:rPr>
          <w:rFonts w:ascii="Arial" w:eastAsia="Arial" w:hAnsi="Arial" w:cs="Arial"/>
          <w:b/>
          <w:sz w:val="20"/>
          <w:szCs w:val="20"/>
          <w:u w:val="single"/>
        </w:rPr>
      </w:pPr>
    </w:p>
    <w:p w14:paraId="49DE7406" w14:textId="77777777" w:rsidR="00EB71F6" w:rsidRDefault="00EB71F6" w:rsidP="007A42B2">
      <w:pPr>
        <w:spacing w:before="2"/>
        <w:rPr>
          <w:rFonts w:ascii="Arial" w:eastAsia="Arial" w:hAnsi="Arial" w:cs="Arial"/>
          <w:b/>
          <w:sz w:val="20"/>
          <w:szCs w:val="20"/>
          <w:u w:val="single"/>
        </w:rPr>
      </w:pPr>
    </w:p>
    <w:p w14:paraId="3F0A9A4F" w14:textId="32EAB9B2" w:rsidR="00EB71F6" w:rsidRDefault="00EB71F6" w:rsidP="007A42B2">
      <w:pPr>
        <w:spacing w:before="2"/>
        <w:rPr>
          <w:rFonts w:ascii="Arial" w:eastAsia="Arial" w:hAnsi="Arial" w:cs="Arial"/>
          <w:b/>
          <w:sz w:val="20"/>
          <w:szCs w:val="20"/>
          <w:u w:val="single"/>
        </w:rPr>
      </w:pPr>
    </w:p>
    <w:p w14:paraId="57E206EC" w14:textId="77777777" w:rsidR="00EB71F6" w:rsidRDefault="00EB71F6" w:rsidP="007A42B2">
      <w:pPr>
        <w:spacing w:before="2"/>
        <w:rPr>
          <w:rFonts w:ascii="Arial" w:eastAsia="Arial" w:hAnsi="Arial" w:cs="Arial"/>
          <w:b/>
          <w:sz w:val="20"/>
          <w:szCs w:val="20"/>
          <w:u w:val="single"/>
        </w:rPr>
      </w:pPr>
    </w:p>
    <w:p w14:paraId="7E75F5E5" w14:textId="77777777" w:rsidR="00EB71F6" w:rsidRDefault="00EB71F6" w:rsidP="007A42B2">
      <w:pPr>
        <w:spacing w:before="2"/>
        <w:rPr>
          <w:rFonts w:ascii="Arial" w:eastAsia="Arial" w:hAnsi="Arial" w:cs="Arial"/>
          <w:b/>
          <w:sz w:val="20"/>
          <w:szCs w:val="20"/>
          <w:u w:val="single"/>
        </w:rPr>
      </w:pPr>
    </w:p>
    <w:p w14:paraId="2E23EF2E" w14:textId="77777777" w:rsidR="00EB71F6" w:rsidRDefault="00EB71F6" w:rsidP="007A42B2">
      <w:pPr>
        <w:spacing w:before="2"/>
        <w:rPr>
          <w:rFonts w:ascii="Arial" w:eastAsia="Arial" w:hAnsi="Arial" w:cs="Arial"/>
          <w:b/>
          <w:sz w:val="20"/>
          <w:szCs w:val="20"/>
          <w:u w:val="single"/>
        </w:rPr>
      </w:pPr>
    </w:p>
    <w:p w14:paraId="6F432163" w14:textId="77777777" w:rsidR="00EB71F6" w:rsidRDefault="00EB71F6" w:rsidP="007A42B2">
      <w:pPr>
        <w:spacing w:before="2"/>
        <w:rPr>
          <w:rFonts w:ascii="Arial" w:eastAsia="Arial" w:hAnsi="Arial" w:cs="Arial"/>
          <w:b/>
          <w:sz w:val="20"/>
          <w:szCs w:val="20"/>
          <w:u w:val="single"/>
        </w:rPr>
      </w:pPr>
    </w:p>
    <w:p w14:paraId="1EEF16FD" w14:textId="77777777" w:rsidR="00EB71F6" w:rsidRDefault="00EB71F6" w:rsidP="007A42B2">
      <w:pPr>
        <w:spacing w:before="2"/>
        <w:rPr>
          <w:rFonts w:ascii="Arial" w:eastAsia="Arial" w:hAnsi="Arial" w:cs="Arial"/>
          <w:b/>
          <w:sz w:val="20"/>
          <w:szCs w:val="20"/>
          <w:u w:val="single"/>
        </w:rPr>
      </w:pPr>
    </w:p>
    <w:p w14:paraId="3B35436D" w14:textId="77777777" w:rsidR="00EB71F6" w:rsidRDefault="00EB71F6" w:rsidP="007A42B2">
      <w:pPr>
        <w:spacing w:before="2"/>
        <w:rPr>
          <w:rFonts w:ascii="Arial" w:eastAsia="Arial" w:hAnsi="Arial" w:cs="Arial"/>
          <w:b/>
          <w:sz w:val="20"/>
          <w:szCs w:val="20"/>
          <w:u w:val="single"/>
        </w:rPr>
      </w:pPr>
    </w:p>
    <w:p w14:paraId="12CFACD5" w14:textId="77777777" w:rsidR="00EB71F6" w:rsidRDefault="00EB71F6" w:rsidP="007A42B2">
      <w:pPr>
        <w:spacing w:before="2"/>
        <w:rPr>
          <w:rFonts w:ascii="Arial" w:eastAsia="Arial" w:hAnsi="Arial" w:cs="Arial"/>
          <w:b/>
          <w:sz w:val="20"/>
          <w:szCs w:val="20"/>
          <w:u w:val="single"/>
        </w:rPr>
      </w:pPr>
    </w:p>
    <w:p w14:paraId="067F029D" w14:textId="77777777" w:rsidR="00EB71F6" w:rsidRDefault="00EB71F6" w:rsidP="007A42B2">
      <w:pPr>
        <w:spacing w:before="2"/>
        <w:rPr>
          <w:rFonts w:ascii="Arial" w:eastAsia="Arial" w:hAnsi="Arial" w:cs="Arial"/>
          <w:b/>
          <w:sz w:val="20"/>
          <w:szCs w:val="20"/>
          <w:u w:val="single"/>
        </w:rPr>
      </w:pPr>
    </w:p>
    <w:p w14:paraId="3154F714" w14:textId="77777777" w:rsidR="00EB71F6" w:rsidRDefault="00EB71F6" w:rsidP="007A42B2">
      <w:pPr>
        <w:spacing w:before="2"/>
        <w:rPr>
          <w:rFonts w:ascii="Arial" w:eastAsia="Arial" w:hAnsi="Arial" w:cs="Arial"/>
          <w:b/>
          <w:sz w:val="20"/>
          <w:szCs w:val="20"/>
          <w:u w:val="single"/>
        </w:rPr>
      </w:pPr>
    </w:p>
    <w:p w14:paraId="6B0D5C07" w14:textId="77777777" w:rsidR="00851C07" w:rsidRDefault="00851C07">
      <w:pPr>
        <w:widowControl w:val="0"/>
        <w:rPr>
          <w:rFonts w:ascii="Arial" w:eastAsia="Arial" w:hAnsi="Arial" w:cs="Arial"/>
          <w:b/>
          <w:sz w:val="20"/>
          <w:szCs w:val="20"/>
        </w:rPr>
      </w:pPr>
      <w:r>
        <w:rPr>
          <w:rFonts w:ascii="Arial" w:eastAsia="Arial" w:hAnsi="Arial" w:cs="Arial"/>
          <w:b/>
          <w:sz w:val="20"/>
          <w:szCs w:val="20"/>
        </w:rPr>
        <w:br w:type="page"/>
      </w:r>
    </w:p>
    <w:p w14:paraId="192DA9DF" w14:textId="33FA5543" w:rsidR="00073048" w:rsidRPr="00851C07" w:rsidRDefault="00BC34C6" w:rsidP="00851C07">
      <w:pPr>
        <w:widowControl w:val="0"/>
        <w:rPr>
          <w:rFonts w:ascii="Arial" w:eastAsia="Arial" w:hAnsi="Arial" w:cs="Arial"/>
          <w:b/>
          <w:sz w:val="20"/>
          <w:szCs w:val="20"/>
        </w:rPr>
      </w:pPr>
      <w:r w:rsidRPr="00B31152">
        <w:rPr>
          <w:rFonts w:ascii="Arial" w:eastAsia="Arial" w:hAnsi="Arial" w:cs="Arial"/>
          <w:i/>
          <w:sz w:val="20"/>
          <w:szCs w:val="20"/>
        </w:rPr>
        <w:lastRenderedPageBreak/>
        <w:t xml:space="preserve">Outline </w:t>
      </w:r>
      <w:r w:rsidR="00073048" w:rsidRPr="00B31152">
        <w:rPr>
          <w:rFonts w:ascii="Arial" w:eastAsia="Arial" w:hAnsi="Arial" w:cs="Arial"/>
          <w:i/>
          <w:sz w:val="20"/>
          <w:szCs w:val="20"/>
        </w:rPr>
        <w:t>Overview</w:t>
      </w:r>
      <w:r w:rsidR="00B31152">
        <w:rPr>
          <w:rFonts w:ascii="Arial" w:eastAsia="Arial" w:hAnsi="Arial" w:cs="Arial"/>
          <w:i/>
          <w:sz w:val="20"/>
          <w:szCs w:val="20"/>
        </w:rPr>
        <w:t>:</w:t>
      </w:r>
    </w:p>
    <w:p w14:paraId="0D67428A" w14:textId="42150497" w:rsidR="00073048" w:rsidRDefault="00073048" w:rsidP="007A42B2">
      <w:pPr>
        <w:spacing w:before="2"/>
        <w:rPr>
          <w:rFonts w:ascii="Arial" w:eastAsia="Arial" w:hAnsi="Arial" w:cs="Arial"/>
          <w:sz w:val="20"/>
          <w:szCs w:val="20"/>
        </w:rPr>
      </w:pPr>
    </w:p>
    <w:p w14:paraId="79ED8E88" w14:textId="0E994FCB" w:rsidR="004B26DE" w:rsidRPr="00735AC2" w:rsidRDefault="004B26DE"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Key Course Information</w:t>
      </w:r>
      <w:r w:rsidR="0062342A" w:rsidRPr="00735AC2">
        <w:rPr>
          <w:rFonts w:ascii="Arial" w:eastAsia="Arial" w:hAnsi="Arial" w:cs="Arial"/>
          <w:sz w:val="20"/>
          <w:szCs w:val="20"/>
        </w:rPr>
        <w:t xml:space="preserve"> </w:t>
      </w:r>
      <w:r w:rsidR="00B31152" w:rsidRPr="00735AC2">
        <w:rPr>
          <w:rFonts w:ascii="Arial" w:eastAsia="Arial" w:hAnsi="Arial" w:cs="Arial"/>
          <w:sz w:val="20"/>
          <w:szCs w:val="20"/>
        </w:rPr>
        <w:t>……………………………………….</w:t>
      </w:r>
      <w:r w:rsidR="00B31152" w:rsidRPr="00735AC2">
        <w:rPr>
          <w:rFonts w:ascii="Arial" w:eastAsia="Arial" w:hAnsi="Arial" w:cs="Arial"/>
          <w:sz w:val="20"/>
          <w:szCs w:val="20"/>
        </w:rPr>
        <w:tab/>
        <w:t xml:space="preserve">page </w:t>
      </w:r>
      <w:r w:rsidR="00F648D8" w:rsidRPr="00735AC2">
        <w:rPr>
          <w:rFonts w:ascii="Arial" w:eastAsia="Arial" w:hAnsi="Arial" w:cs="Arial"/>
          <w:sz w:val="20"/>
          <w:szCs w:val="20"/>
        </w:rPr>
        <w:tab/>
      </w:r>
      <w:r w:rsidR="00B31152" w:rsidRPr="00735AC2">
        <w:rPr>
          <w:rFonts w:ascii="Arial" w:eastAsia="Arial" w:hAnsi="Arial" w:cs="Arial"/>
          <w:sz w:val="20"/>
          <w:szCs w:val="20"/>
        </w:rPr>
        <w:t>1</w:t>
      </w:r>
    </w:p>
    <w:p w14:paraId="3802AE0A" w14:textId="2A96CD0E" w:rsidR="00B31152" w:rsidRPr="00735AC2" w:rsidRDefault="00B31152"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Class Community and Expectations …………………………</w:t>
      </w:r>
      <w:r w:rsidRPr="00735AC2">
        <w:rPr>
          <w:rFonts w:ascii="Arial" w:eastAsia="Arial" w:hAnsi="Arial" w:cs="Arial"/>
          <w:sz w:val="20"/>
          <w:szCs w:val="20"/>
        </w:rPr>
        <w:tab/>
        <w:t xml:space="preserve">page </w:t>
      </w:r>
      <w:r w:rsidR="00F648D8" w:rsidRPr="00735AC2">
        <w:rPr>
          <w:rFonts w:ascii="Arial" w:eastAsia="Arial" w:hAnsi="Arial" w:cs="Arial"/>
          <w:sz w:val="20"/>
          <w:szCs w:val="20"/>
        </w:rPr>
        <w:tab/>
      </w:r>
      <w:r w:rsidRPr="00735AC2">
        <w:rPr>
          <w:rFonts w:ascii="Arial" w:eastAsia="Arial" w:hAnsi="Arial" w:cs="Arial"/>
          <w:sz w:val="20"/>
          <w:szCs w:val="20"/>
        </w:rPr>
        <w:t>2</w:t>
      </w:r>
    </w:p>
    <w:p w14:paraId="78209906" w14:textId="76454F4D" w:rsidR="00B31152" w:rsidRPr="00735AC2" w:rsidRDefault="00B31152"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Course Components</w:t>
      </w:r>
      <w:r w:rsidR="0062342A" w:rsidRPr="00735AC2">
        <w:rPr>
          <w:rFonts w:ascii="Arial" w:eastAsia="Arial" w:hAnsi="Arial" w:cs="Arial"/>
          <w:sz w:val="20"/>
          <w:szCs w:val="20"/>
        </w:rPr>
        <w:t xml:space="preserve"> – Overview </w:t>
      </w:r>
      <w:r w:rsidRPr="00735AC2">
        <w:rPr>
          <w:rFonts w:ascii="Arial" w:eastAsia="Arial" w:hAnsi="Arial" w:cs="Arial"/>
          <w:sz w:val="20"/>
          <w:szCs w:val="20"/>
        </w:rPr>
        <w:t>……</w:t>
      </w:r>
      <w:proofErr w:type="gramStart"/>
      <w:r w:rsidRPr="00735AC2">
        <w:rPr>
          <w:rFonts w:ascii="Arial" w:eastAsia="Arial" w:hAnsi="Arial" w:cs="Arial"/>
          <w:sz w:val="20"/>
          <w:szCs w:val="20"/>
        </w:rPr>
        <w:t>…..</w:t>
      </w:r>
      <w:proofErr w:type="gramEnd"/>
      <w:r w:rsidRPr="00735AC2">
        <w:rPr>
          <w:rFonts w:ascii="Arial" w:eastAsia="Arial" w:hAnsi="Arial" w:cs="Arial"/>
          <w:sz w:val="20"/>
          <w:szCs w:val="20"/>
        </w:rPr>
        <w:t>……………………</w:t>
      </w:r>
      <w:r w:rsidRPr="00735AC2">
        <w:rPr>
          <w:rFonts w:ascii="Arial" w:eastAsia="Arial" w:hAnsi="Arial" w:cs="Arial"/>
          <w:sz w:val="20"/>
          <w:szCs w:val="20"/>
        </w:rPr>
        <w:tab/>
        <w:t>page</w:t>
      </w:r>
      <w:r w:rsidR="008923D7" w:rsidRPr="00735AC2">
        <w:rPr>
          <w:rFonts w:ascii="Arial" w:eastAsia="Arial" w:hAnsi="Arial" w:cs="Arial"/>
          <w:sz w:val="20"/>
          <w:szCs w:val="20"/>
        </w:rPr>
        <w:t xml:space="preserve"> </w:t>
      </w:r>
      <w:r w:rsidR="00F648D8" w:rsidRPr="00735AC2">
        <w:rPr>
          <w:rFonts w:ascii="Arial" w:eastAsia="Arial" w:hAnsi="Arial" w:cs="Arial"/>
          <w:sz w:val="20"/>
          <w:szCs w:val="20"/>
        </w:rPr>
        <w:tab/>
      </w:r>
      <w:r w:rsidR="008923D7" w:rsidRPr="00735AC2">
        <w:rPr>
          <w:rFonts w:ascii="Arial" w:eastAsia="Arial" w:hAnsi="Arial" w:cs="Arial"/>
          <w:sz w:val="20"/>
          <w:szCs w:val="20"/>
        </w:rPr>
        <w:t>3</w:t>
      </w:r>
    </w:p>
    <w:p w14:paraId="6BD8D16F" w14:textId="5C00262C" w:rsidR="00073048" w:rsidRPr="00735AC2" w:rsidRDefault="00073048"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Evaluation and Grading Policy</w:t>
      </w:r>
      <w:r w:rsidR="0062342A" w:rsidRPr="00735AC2">
        <w:rPr>
          <w:rFonts w:ascii="Arial" w:eastAsia="Arial" w:hAnsi="Arial" w:cs="Arial"/>
          <w:sz w:val="20"/>
          <w:szCs w:val="20"/>
        </w:rPr>
        <w:t xml:space="preserve"> </w:t>
      </w:r>
      <w:r w:rsidR="00B31152" w:rsidRPr="00735AC2">
        <w:rPr>
          <w:rFonts w:ascii="Arial" w:eastAsia="Arial" w:hAnsi="Arial" w:cs="Arial"/>
          <w:sz w:val="20"/>
          <w:szCs w:val="20"/>
        </w:rPr>
        <w:t>……………………………</w:t>
      </w:r>
      <w:proofErr w:type="gramStart"/>
      <w:r w:rsidR="00B31152" w:rsidRPr="00735AC2">
        <w:rPr>
          <w:rFonts w:ascii="Arial" w:eastAsia="Arial" w:hAnsi="Arial" w:cs="Arial"/>
          <w:sz w:val="20"/>
          <w:szCs w:val="20"/>
        </w:rPr>
        <w:t>…..</w:t>
      </w:r>
      <w:proofErr w:type="gramEnd"/>
      <w:r w:rsidR="00B31152" w:rsidRPr="00735AC2">
        <w:rPr>
          <w:rFonts w:ascii="Arial" w:eastAsia="Arial" w:hAnsi="Arial" w:cs="Arial"/>
          <w:sz w:val="20"/>
          <w:szCs w:val="20"/>
        </w:rPr>
        <w:tab/>
        <w:t>page</w:t>
      </w:r>
      <w:r w:rsidR="008923D7" w:rsidRPr="00735AC2">
        <w:rPr>
          <w:rFonts w:ascii="Arial" w:eastAsia="Arial" w:hAnsi="Arial" w:cs="Arial"/>
          <w:sz w:val="20"/>
          <w:szCs w:val="20"/>
        </w:rPr>
        <w:t xml:space="preserve"> </w:t>
      </w:r>
      <w:r w:rsidR="00F648D8" w:rsidRPr="00735AC2">
        <w:rPr>
          <w:rFonts w:ascii="Arial" w:eastAsia="Arial" w:hAnsi="Arial" w:cs="Arial"/>
          <w:sz w:val="20"/>
          <w:szCs w:val="20"/>
        </w:rPr>
        <w:tab/>
      </w:r>
      <w:r w:rsidR="008923D7" w:rsidRPr="00735AC2">
        <w:rPr>
          <w:rFonts w:ascii="Arial" w:eastAsia="Arial" w:hAnsi="Arial" w:cs="Arial"/>
          <w:sz w:val="20"/>
          <w:szCs w:val="20"/>
        </w:rPr>
        <w:t>4</w:t>
      </w:r>
    </w:p>
    <w:p w14:paraId="0AC982C1" w14:textId="77777777" w:rsidR="0062342A" w:rsidRPr="00735AC2" w:rsidRDefault="0062342A"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Detailed Course Components</w:t>
      </w:r>
    </w:p>
    <w:p w14:paraId="33BC2568" w14:textId="09BE0019" w:rsidR="00B31152" w:rsidRPr="00735AC2" w:rsidRDefault="00B31152" w:rsidP="00F648D8">
      <w:pPr>
        <w:pStyle w:val="ListParagraph"/>
        <w:numPr>
          <w:ilvl w:val="1"/>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 xml:space="preserve">Course Readings </w:t>
      </w:r>
      <w:r w:rsidR="0062342A" w:rsidRPr="00735AC2">
        <w:rPr>
          <w:rFonts w:ascii="Arial" w:eastAsia="Arial" w:hAnsi="Arial" w:cs="Arial"/>
          <w:sz w:val="20"/>
          <w:szCs w:val="20"/>
        </w:rPr>
        <w:t>…………….</w:t>
      </w:r>
      <w:r w:rsidRPr="00735AC2">
        <w:rPr>
          <w:rFonts w:ascii="Arial" w:eastAsia="Arial" w:hAnsi="Arial" w:cs="Arial"/>
          <w:sz w:val="20"/>
          <w:szCs w:val="20"/>
        </w:rPr>
        <w:t>……………</w:t>
      </w:r>
      <w:r w:rsidR="0062342A" w:rsidRPr="00735AC2">
        <w:rPr>
          <w:rFonts w:ascii="Arial" w:eastAsia="Arial" w:hAnsi="Arial" w:cs="Arial"/>
          <w:sz w:val="20"/>
          <w:szCs w:val="20"/>
        </w:rPr>
        <w:t>.</w:t>
      </w:r>
      <w:r w:rsidRPr="00735AC2">
        <w:rPr>
          <w:rFonts w:ascii="Arial" w:eastAsia="Arial" w:hAnsi="Arial" w:cs="Arial"/>
          <w:sz w:val="20"/>
          <w:szCs w:val="20"/>
        </w:rPr>
        <w:t>…………</w:t>
      </w:r>
      <w:r w:rsidRPr="00735AC2">
        <w:rPr>
          <w:rFonts w:ascii="Arial" w:eastAsia="Arial" w:hAnsi="Arial" w:cs="Arial"/>
          <w:sz w:val="20"/>
          <w:szCs w:val="20"/>
        </w:rPr>
        <w:tab/>
        <w:t>page</w:t>
      </w:r>
      <w:r w:rsidR="00F648D8" w:rsidRPr="00735AC2">
        <w:rPr>
          <w:rFonts w:ascii="Arial" w:eastAsia="Arial" w:hAnsi="Arial" w:cs="Arial"/>
          <w:sz w:val="20"/>
          <w:szCs w:val="20"/>
        </w:rPr>
        <w:tab/>
        <w:t>5</w:t>
      </w:r>
    </w:p>
    <w:p w14:paraId="2E94BBF8" w14:textId="43E9EDC2" w:rsidR="0062342A" w:rsidRPr="00735AC2" w:rsidRDefault="0062342A" w:rsidP="00F648D8">
      <w:pPr>
        <w:pStyle w:val="ListParagraph"/>
        <w:numPr>
          <w:ilvl w:val="1"/>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Course Topics ……………………………………</w:t>
      </w:r>
      <w:proofErr w:type="gramStart"/>
      <w:r w:rsidRPr="00735AC2">
        <w:rPr>
          <w:rFonts w:ascii="Arial" w:eastAsia="Arial" w:hAnsi="Arial" w:cs="Arial"/>
          <w:sz w:val="20"/>
          <w:szCs w:val="20"/>
        </w:rPr>
        <w:t>…..</w:t>
      </w:r>
      <w:proofErr w:type="gramEnd"/>
      <w:r w:rsidRPr="00735AC2">
        <w:rPr>
          <w:rFonts w:ascii="Arial" w:eastAsia="Arial" w:hAnsi="Arial" w:cs="Arial"/>
          <w:sz w:val="20"/>
          <w:szCs w:val="20"/>
        </w:rPr>
        <w:tab/>
        <w:t>page</w:t>
      </w:r>
      <w:r w:rsidR="00F648D8" w:rsidRPr="00735AC2">
        <w:rPr>
          <w:rFonts w:ascii="Arial" w:eastAsia="Arial" w:hAnsi="Arial" w:cs="Arial"/>
          <w:sz w:val="20"/>
          <w:szCs w:val="20"/>
        </w:rPr>
        <w:tab/>
        <w:t>5</w:t>
      </w:r>
    </w:p>
    <w:p w14:paraId="15BD99C5" w14:textId="4B1C1655" w:rsidR="00B31152" w:rsidRPr="00735AC2" w:rsidRDefault="0062342A" w:rsidP="00F648D8">
      <w:pPr>
        <w:pStyle w:val="ListParagraph"/>
        <w:numPr>
          <w:ilvl w:val="1"/>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 xml:space="preserve">Online </w:t>
      </w:r>
      <w:r w:rsidR="00073048" w:rsidRPr="00735AC2">
        <w:rPr>
          <w:rFonts w:ascii="Arial" w:eastAsia="Arial" w:hAnsi="Arial" w:cs="Arial"/>
          <w:sz w:val="20"/>
          <w:szCs w:val="20"/>
        </w:rPr>
        <w:t>Quizzes: Dates and Policies</w:t>
      </w:r>
      <w:r w:rsidR="00B31152" w:rsidRPr="00735AC2">
        <w:rPr>
          <w:rFonts w:ascii="Arial" w:eastAsia="Arial" w:hAnsi="Arial" w:cs="Arial"/>
          <w:sz w:val="20"/>
          <w:szCs w:val="20"/>
        </w:rPr>
        <w:t>…………………</w:t>
      </w:r>
      <w:r w:rsidR="00B31152" w:rsidRPr="00735AC2">
        <w:rPr>
          <w:rFonts w:ascii="Arial" w:eastAsia="Arial" w:hAnsi="Arial" w:cs="Arial"/>
          <w:sz w:val="20"/>
          <w:szCs w:val="20"/>
        </w:rPr>
        <w:tab/>
        <w:t>page</w:t>
      </w:r>
      <w:r w:rsidR="00F648D8" w:rsidRPr="00735AC2">
        <w:rPr>
          <w:rFonts w:ascii="Arial" w:eastAsia="Arial" w:hAnsi="Arial" w:cs="Arial"/>
          <w:sz w:val="20"/>
          <w:szCs w:val="20"/>
        </w:rPr>
        <w:tab/>
        <w:t>6</w:t>
      </w:r>
    </w:p>
    <w:p w14:paraId="7023E997" w14:textId="09A1DE65" w:rsidR="0062342A" w:rsidRPr="00735AC2" w:rsidRDefault="0062342A" w:rsidP="00F648D8">
      <w:pPr>
        <w:pStyle w:val="ListParagraph"/>
        <w:numPr>
          <w:ilvl w:val="1"/>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Tests and Exams: Dates and Policies……………...</w:t>
      </w:r>
      <w:r w:rsidRPr="00735AC2">
        <w:rPr>
          <w:rFonts w:ascii="Arial" w:eastAsia="Arial" w:hAnsi="Arial" w:cs="Arial"/>
          <w:sz w:val="20"/>
          <w:szCs w:val="20"/>
        </w:rPr>
        <w:tab/>
        <w:t>page</w:t>
      </w:r>
      <w:r w:rsidR="00F648D8" w:rsidRPr="00735AC2">
        <w:rPr>
          <w:rFonts w:ascii="Arial" w:eastAsia="Arial" w:hAnsi="Arial" w:cs="Arial"/>
          <w:sz w:val="20"/>
          <w:szCs w:val="20"/>
        </w:rPr>
        <w:tab/>
        <w:t>7</w:t>
      </w:r>
    </w:p>
    <w:p w14:paraId="2B3FDF70" w14:textId="4821F4D2" w:rsidR="007A2D6A" w:rsidRPr="00735AC2" w:rsidRDefault="007A2D6A" w:rsidP="00F648D8">
      <w:pPr>
        <w:pStyle w:val="ListParagraph"/>
        <w:numPr>
          <w:ilvl w:val="0"/>
          <w:numId w:val="32"/>
        </w:numPr>
        <w:tabs>
          <w:tab w:val="left" w:pos="6480"/>
          <w:tab w:val="right" w:pos="7200"/>
        </w:tabs>
        <w:spacing w:before="2"/>
        <w:rPr>
          <w:rFonts w:ascii="Arial" w:eastAsia="Arial" w:hAnsi="Arial" w:cs="Arial"/>
          <w:sz w:val="20"/>
          <w:szCs w:val="20"/>
        </w:rPr>
      </w:pPr>
      <w:bookmarkStart w:id="1" w:name="_Hlk17368730"/>
      <w:r w:rsidRPr="00735AC2">
        <w:rPr>
          <w:rFonts w:ascii="Arial" w:eastAsia="Arial" w:hAnsi="Arial" w:cs="Arial"/>
          <w:sz w:val="20"/>
          <w:szCs w:val="20"/>
        </w:rPr>
        <w:t>Communicati</w:t>
      </w:r>
      <w:r w:rsidR="00C11398" w:rsidRPr="00735AC2">
        <w:rPr>
          <w:rFonts w:ascii="Arial" w:eastAsia="Arial" w:hAnsi="Arial" w:cs="Arial"/>
          <w:sz w:val="20"/>
          <w:szCs w:val="20"/>
        </w:rPr>
        <w:t>ng</w:t>
      </w:r>
      <w:r w:rsidRPr="00735AC2">
        <w:rPr>
          <w:rFonts w:ascii="Arial" w:eastAsia="Arial" w:hAnsi="Arial" w:cs="Arial"/>
          <w:sz w:val="20"/>
          <w:szCs w:val="20"/>
        </w:rPr>
        <w:t xml:space="preserve"> with</w:t>
      </w:r>
      <w:r w:rsidR="00C11398" w:rsidRPr="00735AC2">
        <w:rPr>
          <w:rFonts w:ascii="Arial" w:eastAsia="Arial" w:hAnsi="Arial" w:cs="Arial"/>
          <w:sz w:val="20"/>
          <w:szCs w:val="20"/>
        </w:rPr>
        <w:t xml:space="preserve"> your</w:t>
      </w:r>
      <w:r w:rsidRPr="00735AC2">
        <w:rPr>
          <w:rFonts w:ascii="Arial" w:eastAsia="Arial" w:hAnsi="Arial" w:cs="Arial"/>
          <w:sz w:val="20"/>
          <w:szCs w:val="20"/>
        </w:rPr>
        <w:t xml:space="preserve"> Instructor ………………………….</w:t>
      </w:r>
      <w:r w:rsidRPr="00735AC2">
        <w:rPr>
          <w:rFonts w:ascii="Arial" w:eastAsia="Arial" w:hAnsi="Arial" w:cs="Arial"/>
          <w:sz w:val="20"/>
          <w:szCs w:val="20"/>
        </w:rPr>
        <w:tab/>
        <w:t>page</w:t>
      </w:r>
      <w:r w:rsidR="00F648D8" w:rsidRPr="00735AC2">
        <w:rPr>
          <w:rFonts w:ascii="Arial" w:eastAsia="Arial" w:hAnsi="Arial" w:cs="Arial"/>
          <w:sz w:val="20"/>
          <w:szCs w:val="20"/>
        </w:rPr>
        <w:t xml:space="preserve">   </w:t>
      </w:r>
      <w:r w:rsidR="00F648D8" w:rsidRPr="00735AC2">
        <w:rPr>
          <w:rFonts w:ascii="Arial" w:eastAsia="Arial" w:hAnsi="Arial" w:cs="Arial"/>
          <w:sz w:val="20"/>
          <w:szCs w:val="20"/>
        </w:rPr>
        <w:tab/>
        <w:t>9</w:t>
      </w:r>
    </w:p>
    <w:p w14:paraId="3C6EC562" w14:textId="51D7353B" w:rsidR="00F648D8" w:rsidRPr="00735AC2" w:rsidRDefault="00B31152"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Community Support: Getting help for Econ1000</w:t>
      </w:r>
      <w:bookmarkEnd w:id="1"/>
      <w:r w:rsidRPr="00735AC2">
        <w:rPr>
          <w:rFonts w:ascii="Arial" w:eastAsia="Arial" w:hAnsi="Arial" w:cs="Arial"/>
          <w:sz w:val="20"/>
          <w:szCs w:val="20"/>
        </w:rPr>
        <w:t>……………</w:t>
      </w:r>
      <w:r w:rsidRPr="00735AC2">
        <w:rPr>
          <w:rFonts w:ascii="Arial" w:eastAsia="Arial" w:hAnsi="Arial" w:cs="Arial"/>
          <w:sz w:val="20"/>
          <w:szCs w:val="20"/>
        </w:rPr>
        <w:tab/>
        <w:t>page</w:t>
      </w:r>
      <w:r w:rsidR="00F648D8" w:rsidRPr="00735AC2">
        <w:rPr>
          <w:rFonts w:ascii="Arial" w:eastAsia="Arial" w:hAnsi="Arial" w:cs="Arial"/>
          <w:sz w:val="20"/>
          <w:szCs w:val="20"/>
        </w:rPr>
        <w:t xml:space="preserve"> </w:t>
      </w:r>
      <w:r w:rsidR="00F648D8" w:rsidRPr="00735AC2">
        <w:rPr>
          <w:rFonts w:ascii="Arial" w:eastAsia="Arial" w:hAnsi="Arial" w:cs="Arial"/>
          <w:sz w:val="20"/>
          <w:szCs w:val="20"/>
        </w:rPr>
        <w:tab/>
        <w:t>12</w:t>
      </w:r>
    </w:p>
    <w:p w14:paraId="3D8E0D5D" w14:textId="03E06033" w:rsidR="00F648D8" w:rsidRPr="00735AC2" w:rsidRDefault="00F648D8"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Academic Integrity …………………………………………</w:t>
      </w:r>
      <w:proofErr w:type="gramStart"/>
      <w:r w:rsidRPr="00735AC2">
        <w:rPr>
          <w:rFonts w:ascii="Arial" w:eastAsia="Arial" w:hAnsi="Arial" w:cs="Arial"/>
          <w:sz w:val="20"/>
          <w:szCs w:val="20"/>
        </w:rPr>
        <w:t>…..</w:t>
      </w:r>
      <w:proofErr w:type="gramEnd"/>
      <w:r w:rsidRPr="00735AC2">
        <w:rPr>
          <w:rFonts w:ascii="Arial" w:eastAsia="Arial" w:hAnsi="Arial" w:cs="Arial"/>
          <w:sz w:val="20"/>
          <w:szCs w:val="20"/>
        </w:rPr>
        <w:tab/>
        <w:t xml:space="preserve">page </w:t>
      </w:r>
      <w:r w:rsidRPr="00735AC2">
        <w:rPr>
          <w:rFonts w:ascii="Arial" w:eastAsia="Arial" w:hAnsi="Arial" w:cs="Arial"/>
          <w:sz w:val="20"/>
          <w:szCs w:val="20"/>
        </w:rPr>
        <w:tab/>
        <w:t>13</w:t>
      </w:r>
    </w:p>
    <w:p w14:paraId="021F320A" w14:textId="4DED841E" w:rsidR="00087913" w:rsidRPr="00735AC2" w:rsidRDefault="00087913"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 xml:space="preserve">Deadlines </w:t>
      </w:r>
      <w:r w:rsidR="00477B2A" w:rsidRPr="00735AC2">
        <w:rPr>
          <w:rFonts w:ascii="Arial" w:eastAsia="Arial" w:hAnsi="Arial" w:cs="Arial"/>
          <w:sz w:val="20"/>
          <w:szCs w:val="20"/>
        </w:rPr>
        <w:t>and important further Documents – O</w:t>
      </w:r>
      <w:r w:rsidRPr="00735AC2">
        <w:rPr>
          <w:rFonts w:ascii="Arial" w:eastAsia="Arial" w:hAnsi="Arial" w:cs="Arial"/>
          <w:sz w:val="20"/>
          <w:szCs w:val="20"/>
        </w:rPr>
        <w:t>verview</w:t>
      </w:r>
      <w:r w:rsidR="00477B2A" w:rsidRPr="00735AC2">
        <w:rPr>
          <w:rFonts w:ascii="Arial" w:eastAsia="Arial" w:hAnsi="Arial" w:cs="Arial"/>
          <w:sz w:val="20"/>
          <w:szCs w:val="20"/>
        </w:rPr>
        <w:t xml:space="preserve"> …</w:t>
      </w:r>
      <w:r w:rsidRPr="00735AC2">
        <w:rPr>
          <w:rFonts w:ascii="Arial" w:eastAsia="Arial" w:hAnsi="Arial" w:cs="Arial"/>
          <w:sz w:val="20"/>
          <w:szCs w:val="20"/>
        </w:rPr>
        <w:t>.</w:t>
      </w:r>
      <w:r w:rsidRPr="00735AC2">
        <w:rPr>
          <w:rFonts w:ascii="Arial" w:eastAsia="Arial" w:hAnsi="Arial" w:cs="Arial"/>
          <w:sz w:val="20"/>
          <w:szCs w:val="20"/>
        </w:rPr>
        <w:tab/>
      </w:r>
      <w:r w:rsidR="00F648D8" w:rsidRPr="00735AC2">
        <w:rPr>
          <w:rFonts w:ascii="Arial" w:eastAsia="Arial" w:hAnsi="Arial" w:cs="Arial"/>
          <w:sz w:val="20"/>
          <w:szCs w:val="20"/>
        </w:rPr>
        <w:t>p</w:t>
      </w:r>
      <w:r w:rsidRPr="00735AC2">
        <w:rPr>
          <w:rFonts w:ascii="Arial" w:eastAsia="Arial" w:hAnsi="Arial" w:cs="Arial"/>
          <w:sz w:val="20"/>
          <w:szCs w:val="20"/>
        </w:rPr>
        <w:t>age</w:t>
      </w:r>
      <w:r w:rsidR="00F648D8" w:rsidRPr="00735AC2">
        <w:rPr>
          <w:rFonts w:ascii="Arial" w:eastAsia="Arial" w:hAnsi="Arial" w:cs="Arial"/>
          <w:sz w:val="20"/>
          <w:szCs w:val="20"/>
        </w:rPr>
        <w:t xml:space="preserve"> </w:t>
      </w:r>
      <w:r w:rsidR="00F648D8" w:rsidRPr="00735AC2">
        <w:rPr>
          <w:rFonts w:ascii="Arial" w:eastAsia="Arial" w:hAnsi="Arial" w:cs="Arial"/>
          <w:sz w:val="20"/>
          <w:szCs w:val="20"/>
        </w:rPr>
        <w:tab/>
        <w:t>14</w:t>
      </w:r>
    </w:p>
    <w:p w14:paraId="398AC345" w14:textId="1B720835" w:rsidR="00B31152" w:rsidRDefault="00B31152" w:rsidP="00B31152">
      <w:pPr>
        <w:pBdr>
          <w:bottom w:val="single" w:sz="6" w:space="1" w:color="auto"/>
        </w:pBdr>
        <w:spacing w:before="2"/>
        <w:rPr>
          <w:rFonts w:ascii="Arial" w:eastAsia="Arial" w:hAnsi="Arial" w:cs="Arial"/>
          <w:sz w:val="20"/>
          <w:szCs w:val="20"/>
        </w:rPr>
      </w:pPr>
    </w:p>
    <w:p w14:paraId="3C8AE7B6" w14:textId="37E80377" w:rsidR="00B31152" w:rsidRDefault="00B31152" w:rsidP="00B31152">
      <w:pPr>
        <w:spacing w:before="2"/>
        <w:rPr>
          <w:rFonts w:ascii="Arial" w:eastAsia="Arial" w:hAnsi="Arial" w:cs="Arial"/>
          <w:sz w:val="20"/>
          <w:szCs w:val="20"/>
        </w:rPr>
      </w:pPr>
    </w:p>
    <w:p w14:paraId="5AD9B79B" w14:textId="3D8F19D3" w:rsidR="00B31152" w:rsidRDefault="00B31152" w:rsidP="00B31152">
      <w:pPr>
        <w:spacing w:before="2"/>
        <w:rPr>
          <w:rFonts w:eastAsia="Arial"/>
          <w:szCs w:val="20"/>
        </w:rPr>
      </w:pPr>
      <w:r>
        <w:rPr>
          <w:rFonts w:eastAsia="Arial"/>
          <w:szCs w:val="20"/>
        </w:rPr>
        <w:t>B. Class Community and Expectations</w:t>
      </w:r>
    </w:p>
    <w:p w14:paraId="095CE3B7" w14:textId="4B98A8F0" w:rsidR="00B31152" w:rsidRDefault="00B31152" w:rsidP="00B31152">
      <w:pPr>
        <w:spacing w:before="2"/>
        <w:rPr>
          <w:rFonts w:eastAsia="Arial"/>
          <w:szCs w:val="20"/>
        </w:rPr>
      </w:pPr>
    </w:p>
    <w:p w14:paraId="72D4EC3D" w14:textId="1A4612E0" w:rsidR="00502912" w:rsidRPr="00AD55F8" w:rsidRDefault="00502912" w:rsidP="00502912">
      <w:pPr>
        <w:rPr>
          <w:rFonts w:asciiTheme="minorHAnsi" w:eastAsia="Arial" w:hAnsiTheme="minorHAnsi" w:cstheme="minorHAnsi"/>
          <w:sz w:val="20"/>
          <w:szCs w:val="20"/>
        </w:rPr>
      </w:pPr>
      <w:r w:rsidRPr="00AD55F8">
        <w:rPr>
          <w:rFonts w:asciiTheme="minorHAnsi" w:eastAsia="Arial" w:hAnsiTheme="minorHAnsi" w:cstheme="minorHAnsi"/>
          <w:sz w:val="20"/>
          <w:szCs w:val="20"/>
        </w:rPr>
        <w:t xml:space="preserve">In each class, we come together as a learning community </w:t>
      </w:r>
      <w:r w:rsidR="00483FAC">
        <w:rPr>
          <w:rFonts w:asciiTheme="minorHAnsi" w:eastAsia="Arial" w:hAnsiTheme="minorHAnsi" w:cstheme="minorHAnsi"/>
          <w:sz w:val="20"/>
          <w:szCs w:val="20"/>
        </w:rPr>
        <w:t xml:space="preserve">to </w:t>
      </w:r>
      <w:r w:rsidRPr="00AD55F8">
        <w:rPr>
          <w:rFonts w:asciiTheme="minorHAnsi" w:eastAsia="Arial" w:hAnsiTheme="minorHAnsi" w:cstheme="minorHAnsi"/>
          <w:sz w:val="20"/>
          <w:szCs w:val="20"/>
        </w:rPr>
        <w:t xml:space="preserve">master the material, </w:t>
      </w:r>
      <w:r w:rsidR="00483FAC">
        <w:rPr>
          <w:rFonts w:asciiTheme="minorHAnsi" w:eastAsia="Arial" w:hAnsiTheme="minorHAnsi" w:cstheme="minorHAnsi"/>
          <w:sz w:val="20"/>
          <w:szCs w:val="20"/>
        </w:rPr>
        <w:t>understand</w:t>
      </w:r>
      <w:r w:rsidRPr="00AD55F8">
        <w:rPr>
          <w:rFonts w:asciiTheme="minorHAnsi" w:eastAsia="Arial" w:hAnsiTheme="minorHAnsi" w:cstheme="minorHAnsi"/>
          <w:sz w:val="20"/>
          <w:szCs w:val="20"/>
        </w:rPr>
        <w:t xml:space="preserve"> applications, uncover misunderstandings, and </w:t>
      </w:r>
      <w:r w:rsidR="00483FAC">
        <w:rPr>
          <w:rFonts w:asciiTheme="minorHAnsi" w:eastAsia="Arial" w:hAnsiTheme="minorHAnsi" w:cstheme="minorHAnsi"/>
          <w:sz w:val="20"/>
          <w:szCs w:val="20"/>
        </w:rPr>
        <w:t xml:space="preserve">to </w:t>
      </w:r>
      <w:r w:rsidRPr="00AD55F8">
        <w:rPr>
          <w:rFonts w:asciiTheme="minorHAnsi" w:eastAsia="Arial" w:hAnsiTheme="minorHAnsi" w:cstheme="minorHAnsi"/>
          <w:sz w:val="20"/>
          <w:szCs w:val="20"/>
        </w:rPr>
        <w:t>grow individually and as a group.</w:t>
      </w:r>
      <w:r w:rsidR="00483FAC">
        <w:rPr>
          <w:rFonts w:asciiTheme="minorHAnsi" w:eastAsia="Arial" w:hAnsiTheme="minorHAnsi" w:cstheme="minorHAnsi"/>
          <w:sz w:val="20"/>
          <w:szCs w:val="20"/>
        </w:rPr>
        <w:t xml:space="preserve"> </w:t>
      </w:r>
      <w:r w:rsidRPr="00AD55F8">
        <w:rPr>
          <w:rFonts w:asciiTheme="minorHAnsi" w:eastAsia="Arial" w:hAnsiTheme="minorHAnsi" w:cstheme="minorHAnsi"/>
          <w:sz w:val="20"/>
          <w:szCs w:val="20"/>
        </w:rPr>
        <w:t>To help us succeed in on this journey of growth together, here are some guidelines about what you can expect of others and what others expect of you:</w:t>
      </w:r>
      <w:r w:rsidRPr="00AD55F8">
        <w:rPr>
          <w:rFonts w:asciiTheme="minorHAnsi" w:eastAsia="Arial" w:hAnsiTheme="minorHAnsi" w:cstheme="minorHAnsi"/>
          <w:sz w:val="20"/>
          <w:szCs w:val="20"/>
        </w:rPr>
        <w:br/>
        <w:t xml:space="preserve"> </w:t>
      </w:r>
    </w:p>
    <w:p w14:paraId="4F65FD48" w14:textId="13D816B9" w:rsidR="00B1334B" w:rsidRPr="00AD55F8" w:rsidRDefault="00D17A1D" w:rsidP="00632E2E">
      <w:pPr>
        <w:pStyle w:val="ListParagraph"/>
        <w:numPr>
          <w:ilvl w:val="0"/>
          <w:numId w:val="43"/>
        </w:numPr>
        <w:rPr>
          <w:rFonts w:eastAsia="Arial" w:cstheme="minorHAnsi"/>
          <w:sz w:val="20"/>
          <w:szCs w:val="20"/>
        </w:rPr>
      </w:pPr>
      <w:r>
        <w:rPr>
          <w:rFonts w:eastAsia="Arial" w:cstheme="minorHAnsi"/>
          <w:i/>
          <w:sz w:val="20"/>
          <w:szCs w:val="20"/>
        </w:rPr>
        <w:t>Be respectful</w:t>
      </w:r>
      <w:r w:rsidR="00632E2E" w:rsidRPr="00AD55F8">
        <w:rPr>
          <w:rFonts w:eastAsia="Arial" w:cstheme="minorHAnsi"/>
          <w:i/>
          <w:sz w:val="20"/>
          <w:szCs w:val="20"/>
        </w:rPr>
        <w:t xml:space="preserve">. </w:t>
      </w:r>
      <w:r w:rsidR="0084063C">
        <w:rPr>
          <w:rFonts w:eastAsia="Arial" w:cstheme="minorHAnsi"/>
          <w:sz w:val="20"/>
          <w:szCs w:val="20"/>
        </w:rPr>
        <w:t xml:space="preserve">The course and the classroom are spaces of scholarly learning and scholarly debate. There are instances where we will disagree. Those disagreements allow us to explore the meaning of concepts and the limits of applications </w:t>
      </w:r>
      <w:r>
        <w:rPr>
          <w:rFonts w:eastAsia="Arial" w:cstheme="minorHAnsi"/>
          <w:sz w:val="20"/>
          <w:szCs w:val="20"/>
        </w:rPr>
        <w:t xml:space="preserve">beyond the textbook. The debates help us all gain a deeper understanding of the material. We therefore welcome and respect everyone with all their personal background, their ideas, their ambitions, the </w:t>
      </w:r>
      <w:proofErr w:type="gramStart"/>
      <w:r>
        <w:rPr>
          <w:rFonts w:eastAsia="Arial" w:cstheme="minorHAnsi"/>
          <w:sz w:val="20"/>
          <w:szCs w:val="20"/>
        </w:rPr>
        <w:t>manner in which</w:t>
      </w:r>
      <w:proofErr w:type="gramEnd"/>
      <w:r>
        <w:rPr>
          <w:rFonts w:eastAsia="Arial" w:cstheme="minorHAnsi"/>
          <w:sz w:val="20"/>
          <w:szCs w:val="20"/>
        </w:rPr>
        <w:t xml:space="preserve"> they see themselves.</w:t>
      </w:r>
    </w:p>
    <w:p w14:paraId="70A750DE" w14:textId="37F62FE7" w:rsidR="00B1334B" w:rsidRPr="00AD55F8" w:rsidRDefault="00B1334B" w:rsidP="00632E2E">
      <w:pPr>
        <w:pStyle w:val="ListParagraph"/>
        <w:numPr>
          <w:ilvl w:val="0"/>
          <w:numId w:val="43"/>
        </w:numPr>
        <w:rPr>
          <w:rFonts w:eastAsia="Arial" w:cstheme="minorHAnsi"/>
          <w:sz w:val="20"/>
          <w:szCs w:val="20"/>
        </w:rPr>
      </w:pPr>
      <w:r w:rsidRPr="00AD55F8">
        <w:rPr>
          <w:rFonts w:eastAsia="Arial" w:cstheme="minorHAnsi"/>
          <w:i/>
          <w:sz w:val="20"/>
          <w:szCs w:val="20"/>
        </w:rPr>
        <w:t>Bring you whole authentic self</w:t>
      </w:r>
      <w:r w:rsidR="00632E2E" w:rsidRPr="00AD55F8">
        <w:rPr>
          <w:rFonts w:eastAsia="Arial" w:cstheme="minorHAnsi"/>
          <w:i/>
          <w:sz w:val="20"/>
          <w:szCs w:val="20"/>
        </w:rPr>
        <w:t>.</w:t>
      </w:r>
      <w:r w:rsidR="00632E2E" w:rsidRPr="00AD55F8">
        <w:rPr>
          <w:rFonts w:eastAsia="Arial" w:cstheme="minorHAnsi"/>
          <w:sz w:val="20"/>
          <w:szCs w:val="20"/>
        </w:rPr>
        <w:t xml:space="preserve"> </w:t>
      </w:r>
      <w:r w:rsidR="00D17A1D">
        <w:rPr>
          <w:rFonts w:eastAsia="Arial" w:cstheme="minorHAnsi"/>
          <w:sz w:val="20"/>
          <w:szCs w:val="20"/>
        </w:rPr>
        <w:t xml:space="preserve">Economic ideas and models are only as valuable as they are helpful </w:t>
      </w:r>
      <w:r w:rsidR="00311B65">
        <w:rPr>
          <w:rFonts w:eastAsia="Arial" w:cstheme="minorHAnsi"/>
          <w:sz w:val="20"/>
          <w:szCs w:val="20"/>
        </w:rPr>
        <w:t>for</w:t>
      </w:r>
      <w:r w:rsidR="00D17A1D">
        <w:rPr>
          <w:rFonts w:eastAsia="Arial" w:cstheme="minorHAnsi"/>
          <w:sz w:val="20"/>
          <w:szCs w:val="20"/>
        </w:rPr>
        <w:t xml:space="preserve"> understanding the </w:t>
      </w:r>
      <w:r w:rsidR="00311B65">
        <w:rPr>
          <w:rFonts w:eastAsia="Arial" w:cstheme="minorHAnsi"/>
          <w:sz w:val="20"/>
          <w:szCs w:val="20"/>
        </w:rPr>
        <w:t xml:space="preserve">real </w:t>
      </w:r>
      <w:r w:rsidR="00D17A1D">
        <w:rPr>
          <w:rFonts w:eastAsia="Arial" w:cstheme="minorHAnsi"/>
          <w:sz w:val="20"/>
          <w:szCs w:val="20"/>
        </w:rPr>
        <w:t>world</w:t>
      </w:r>
      <w:r w:rsidR="00311B65">
        <w:rPr>
          <w:rFonts w:eastAsia="Arial" w:cstheme="minorHAnsi"/>
          <w:sz w:val="20"/>
          <w:szCs w:val="20"/>
        </w:rPr>
        <w:t xml:space="preserve"> around us</w:t>
      </w:r>
      <w:r w:rsidR="00D17A1D">
        <w:rPr>
          <w:rFonts w:eastAsia="Arial" w:cstheme="minorHAnsi"/>
          <w:sz w:val="20"/>
          <w:szCs w:val="20"/>
        </w:rPr>
        <w:t xml:space="preserve">. To help us understand economic ideas and models in this course, I ask that you bring the </w:t>
      </w:r>
      <w:r w:rsidR="00D17A1D">
        <w:rPr>
          <w:rFonts w:eastAsia="Arial" w:cstheme="minorHAnsi"/>
          <w:i/>
          <w:sz w:val="20"/>
          <w:szCs w:val="20"/>
        </w:rPr>
        <w:t>real</w:t>
      </w:r>
      <w:r w:rsidR="00D17A1D">
        <w:rPr>
          <w:rFonts w:eastAsia="Arial" w:cstheme="minorHAnsi"/>
          <w:sz w:val="20"/>
          <w:szCs w:val="20"/>
        </w:rPr>
        <w:t xml:space="preserve"> </w:t>
      </w:r>
      <w:r w:rsidR="00D17A1D" w:rsidRPr="00311B65">
        <w:rPr>
          <w:rFonts w:eastAsia="Arial" w:cstheme="minorHAnsi"/>
          <w:i/>
          <w:sz w:val="20"/>
          <w:szCs w:val="20"/>
        </w:rPr>
        <w:t>you</w:t>
      </w:r>
      <w:r w:rsidR="00D17A1D">
        <w:rPr>
          <w:rFonts w:eastAsia="Arial" w:cstheme="minorHAnsi"/>
          <w:sz w:val="20"/>
          <w:szCs w:val="20"/>
        </w:rPr>
        <w:t xml:space="preserve"> into the classroom with all your </w:t>
      </w:r>
      <w:r w:rsidR="00D17A1D">
        <w:rPr>
          <w:rFonts w:eastAsia="Arial" w:cstheme="minorHAnsi"/>
          <w:i/>
          <w:sz w:val="20"/>
          <w:szCs w:val="20"/>
        </w:rPr>
        <w:t>real</w:t>
      </w:r>
      <w:r w:rsidR="00D17A1D">
        <w:rPr>
          <w:rFonts w:eastAsia="Arial" w:cstheme="minorHAnsi"/>
          <w:sz w:val="20"/>
          <w:szCs w:val="20"/>
        </w:rPr>
        <w:t xml:space="preserve"> concerns and all your </w:t>
      </w:r>
      <w:r w:rsidR="00D17A1D">
        <w:rPr>
          <w:rFonts w:eastAsia="Arial" w:cstheme="minorHAnsi"/>
          <w:i/>
          <w:sz w:val="20"/>
          <w:szCs w:val="20"/>
        </w:rPr>
        <w:t xml:space="preserve">real </w:t>
      </w:r>
      <w:r w:rsidR="00D17A1D">
        <w:rPr>
          <w:rFonts w:eastAsia="Arial" w:cstheme="minorHAnsi"/>
          <w:sz w:val="20"/>
          <w:szCs w:val="20"/>
        </w:rPr>
        <w:t xml:space="preserve">experiences. </w:t>
      </w:r>
    </w:p>
    <w:p w14:paraId="2E859947" w14:textId="6F961EA8" w:rsidR="00B1334B" w:rsidRPr="00AD55F8" w:rsidRDefault="00B1334B" w:rsidP="00632E2E">
      <w:pPr>
        <w:pStyle w:val="ListParagraph"/>
        <w:numPr>
          <w:ilvl w:val="0"/>
          <w:numId w:val="43"/>
        </w:numPr>
        <w:rPr>
          <w:rFonts w:eastAsia="Arial" w:cstheme="minorHAnsi"/>
          <w:i/>
          <w:sz w:val="20"/>
          <w:szCs w:val="20"/>
        </w:rPr>
      </w:pPr>
      <w:r w:rsidRPr="00AD55F8">
        <w:rPr>
          <w:rFonts w:eastAsia="Arial" w:cstheme="minorHAnsi"/>
          <w:i/>
          <w:sz w:val="20"/>
          <w:szCs w:val="20"/>
        </w:rPr>
        <w:t>Come prepared</w:t>
      </w:r>
      <w:r w:rsidR="00632E2E" w:rsidRPr="00AD55F8">
        <w:rPr>
          <w:rFonts w:eastAsia="Arial" w:cstheme="minorHAnsi"/>
          <w:i/>
          <w:sz w:val="20"/>
          <w:szCs w:val="20"/>
        </w:rPr>
        <w:t xml:space="preserve">. </w:t>
      </w:r>
      <w:r w:rsidR="00D17A1D">
        <w:rPr>
          <w:rFonts w:eastAsia="Arial" w:cstheme="minorHAnsi"/>
          <w:sz w:val="20"/>
          <w:szCs w:val="20"/>
        </w:rPr>
        <w:t xml:space="preserve">Class is a time to rectify misunderstandings, to deepen mastery of the material, to do practice problems and discuss applications. You can only participate in this process if questions and misconceptions had a chance to form </w:t>
      </w:r>
      <w:r w:rsidR="00D17A1D">
        <w:rPr>
          <w:rFonts w:eastAsia="Arial" w:cstheme="minorHAnsi"/>
          <w:i/>
          <w:sz w:val="20"/>
          <w:szCs w:val="20"/>
        </w:rPr>
        <w:t>before</w:t>
      </w:r>
      <w:r w:rsidR="00D17A1D">
        <w:rPr>
          <w:rFonts w:eastAsia="Arial" w:cstheme="minorHAnsi"/>
          <w:sz w:val="20"/>
          <w:szCs w:val="20"/>
        </w:rPr>
        <w:t xml:space="preserve"> class. Your peers and I therefore expect you to come to class prepared. </w:t>
      </w:r>
      <w:r w:rsidR="00D17A1D">
        <w:rPr>
          <w:rFonts w:eastAsia="Arial" w:cstheme="minorHAnsi"/>
          <w:b/>
          <w:sz w:val="20"/>
          <w:szCs w:val="20"/>
        </w:rPr>
        <w:t>Before each class, you should spend at least 2 hours</w:t>
      </w:r>
      <w:r w:rsidR="00483FAC">
        <w:rPr>
          <w:rFonts w:eastAsia="Arial" w:cstheme="minorHAnsi"/>
          <w:b/>
          <w:sz w:val="20"/>
          <w:szCs w:val="20"/>
        </w:rPr>
        <w:t xml:space="preserve"> preparing</w:t>
      </w:r>
      <w:r w:rsidR="00D17A1D">
        <w:rPr>
          <w:rFonts w:eastAsia="Arial" w:cstheme="minorHAnsi"/>
          <w:b/>
          <w:sz w:val="20"/>
          <w:szCs w:val="20"/>
        </w:rPr>
        <w:t xml:space="preserve">: One hour reviewing material from the </w:t>
      </w:r>
      <w:r w:rsidR="00D17A1D" w:rsidRPr="00311B65">
        <w:rPr>
          <w:rFonts w:eastAsia="Arial" w:cstheme="minorHAnsi"/>
          <w:b/>
          <w:i/>
          <w:sz w:val="20"/>
          <w:szCs w:val="20"/>
        </w:rPr>
        <w:t>previous</w:t>
      </w:r>
      <w:r w:rsidR="00D17A1D">
        <w:rPr>
          <w:rFonts w:eastAsia="Arial" w:cstheme="minorHAnsi"/>
          <w:b/>
          <w:sz w:val="20"/>
          <w:szCs w:val="20"/>
        </w:rPr>
        <w:t xml:space="preserve"> class and practicing questions </w:t>
      </w:r>
      <w:r w:rsidR="00D17A1D">
        <w:rPr>
          <w:rFonts w:eastAsia="Arial" w:cstheme="minorHAnsi"/>
          <w:sz w:val="20"/>
          <w:szCs w:val="20"/>
        </w:rPr>
        <w:t>(see MEL practice questions below)</w:t>
      </w:r>
      <w:r w:rsidR="00483FAC">
        <w:rPr>
          <w:rFonts w:eastAsia="Arial" w:cstheme="minorHAnsi"/>
          <w:sz w:val="20"/>
          <w:szCs w:val="20"/>
        </w:rPr>
        <w:t xml:space="preserve">, </w:t>
      </w:r>
      <w:r w:rsidR="00483FAC">
        <w:rPr>
          <w:rFonts w:eastAsia="Arial" w:cstheme="minorHAnsi"/>
          <w:b/>
          <w:sz w:val="20"/>
          <w:szCs w:val="20"/>
        </w:rPr>
        <w:t>and one hour reading the textbook, thinking of applications, jotting down questions</w:t>
      </w:r>
      <w:r w:rsidR="00311B65">
        <w:rPr>
          <w:rFonts w:eastAsia="Arial" w:cstheme="minorHAnsi"/>
          <w:b/>
          <w:sz w:val="20"/>
          <w:szCs w:val="20"/>
        </w:rPr>
        <w:t>, attempting some practice problems</w:t>
      </w:r>
      <w:r w:rsidR="00483FAC">
        <w:rPr>
          <w:rFonts w:eastAsia="Arial" w:cstheme="minorHAnsi"/>
          <w:b/>
          <w:sz w:val="20"/>
          <w:szCs w:val="20"/>
        </w:rPr>
        <w:t xml:space="preserve"> on the material of </w:t>
      </w:r>
      <w:r w:rsidR="00483FAC" w:rsidRPr="00311B65">
        <w:rPr>
          <w:rFonts w:eastAsia="Arial" w:cstheme="minorHAnsi"/>
          <w:b/>
          <w:i/>
          <w:sz w:val="20"/>
          <w:szCs w:val="20"/>
        </w:rPr>
        <w:t>this</w:t>
      </w:r>
      <w:r w:rsidR="00483FAC">
        <w:rPr>
          <w:rFonts w:eastAsia="Arial" w:cstheme="minorHAnsi"/>
          <w:b/>
          <w:sz w:val="20"/>
          <w:szCs w:val="20"/>
        </w:rPr>
        <w:t xml:space="preserve"> class. </w:t>
      </w:r>
      <w:r w:rsidR="00D17A1D">
        <w:rPr>
          <w:rFonts w:eastAsia="Arial" w:cstheme="minorHAnsi"/>
          <w:b/>
          <w:sz w:val="20"/>
          <w:szCs w:val="20"/>
        </w:rPr>
        <w:t xml:space="preserve"> </w:t>
      </w:r>
      <w:r w:rsidR="00D17A1D">
        <w:rPr>
          <w:rFonts w:eastAsia="Arial" w:cstheme="minorHAnsi"/>
          <w:sz w:val="20"/>
          <w:szCs w:val="20"/>
        </w:rPr>
        <w:t xml:space="preserve"> </w:t>
      </w:r>
      <w:r w:rsidR="00632E2E" w:rsidRPr="00AD55F8">
        <w:rPr>
          <w:rFonts w:eastAsia="Arial" w:cstheme="minorHAnsi"/>
          <w:sz w:val="20"/>
          <w:szCs w:val="20"/>
        </w:rPr>
        <w:t xml:space="preserve"> </w:t>
      </w:r>
    </w:p>
    <w:p w14:paraId="14C91EE9" w14:textId="2E0D12F3" w:rsidR="00B1334B" w:rsidRPr="00AD55F8" w:rsidRDefault="00B1334B" w:rsidP="00632E2E">
      <w:pPr>
        <w:pStyle w:val="ListParagraph"/>
        <w:numPr>
          <w:ilvl w:val="0"/>
          <w:numId w:val="43"/>
        </w:numPr>
        <w:rPr>
          <w:rFonts w:eastAsia="Arial" w:cstheme="minorHAnsi"/>
          <w:i/>
          <w:sz w:val="20"/>
          <w:szCs w:val="20"/>
        </w:rPr>
      </w:pPr>
      <w:r w:rsidRPr="00AD55F8">
        <w:rPr>
          <w:rFonts w:eastAsia="Arial" w:cstheme="minorHAnsi"/>
          <w:i/>
          <w:sz w:val="20"/>
          <w:szCs w:val="20"/>
        </w:rPr>
        <w:t>Engage</w:t>
      </w:r>
      <w:r w:rsidR="00311B65">
        <w:rPr>
          <w:rFonts w:eastAsia="Arial" w:cstheme="minorHAnsi"/>
          <w:i/>
          <w:sz w:val="20"/>
          <w:szCs w:val="20"/>
        </w:rPr>
        <w:t xml:space="preserve">. </w:t>
      </w:r>
      <w:r w:rsidR="00483FAC">
        <w:rPr>
          <w:rFonts w:eastAsia="Arial" w:cstheme="minorHAnsi"/>
          <w:sz w:val="20"/>
          <w:szCs w:val="20"/>
        </w:rPr>
        <w:t xml:space="preserve">Learning is an activity. You </w:t>
      </w:r>
      <w:r w:rsidR="00311B65">
        <w:rPr>
          <w:rFonts w:eastAsia="Arial" w:cstheme="minorHAnsi"/>
          <w:sz w:val="20"/>
          <w:szCs w:val="20"/>
        </w:rPr>
        <w:t xml:space="preserve">must be </w:t>
      </w:r>
      <w:r w:rsidR="00483FAC">
        <w:rPr>
          <w:rFonts w:eastAsia="Arial" w:cstheme="minorHAnsi"/>
          <w:sz w:val="20"/>
          <w:szCs w:val="20"/>
        </w:rPr>
        <w:t xml:space="preserve">active to successfully learn. So be active in class. </w:t>
      </w:r>
      <w:r w:rsidR="00311B65">
        <w:rPr>
          <w:rFonts w:eastAsia="Arial" w:cstheme="minorHAnsi"/>
          <w:sz w:val="20"/>
          <w:szCs w:val="20"/>
        </w:rPr>
        <w:t>For each concept introduced, come up with examples, question applications, test your understanding, engage with your peers.</w:t>
      </w:r>
      <w:r w:rsidR="00632E2E" w:rsidRPr="00AD55F8">
        <w:rPr>
          <w:rFonts w:eastAsia="Arial" w:cstheme="minorHAnsi"/>
          <w:i/>
          <w:sz w:val="20"/>
          <w:szCs w:val="20"/>
        </w:rPr>
        <w:t xml:space="preserve"> </w:t>
      </w:r>
      <w:r w:rsidR="00632E2E" w:rsidRPr="00AD55F8">
        <w:rPr>
          <w:rFonts w:eastAsia="Arial" w:cstheme="minorHAnsi"/>
          <w:sz w:val="20"/>
          <w:szCs w:val="20"/>
        </w:rPr>
        <w:t xml:space="preserve"> </w:t>
      </w:r>
    </w:p>
    <w:p w14:paraId="5D13D5F9" w14:textId="6AB247B8" w:rsidR="007D72BA" w:rsidRPr="00AD55F8" w:rsidRDefault="007D72BA" w:rsidP="00632E2E">
      <w:pPr>
        <w:pStyle w:val="ListParagraph"/>
        <w:numPr>
          <w:ilvl w:val="0"/>
          <w:numId w:val="43"/>
        </w:numPr>
        <w:rPr>
          <w:rFonts w:eastAsia="Arial" w:cstheme="minorHAnsi"/>
          <w:sz w:val="20"/>
          <w:szCs w:val="20"/>
        </w:rPr>
      </w:pPr>
      <w:r w:rsidRPr="00AD55F8">
        <w:rPr>
          <w:rFonts w:eastAsia="Arial" w:cstheme="minorHAnsi"/>
          <w:i/>
          <w:sz w:val="20"/>
          <w:szCs w:val="20"/>
        </w:rPr>
        <w:t>Ask questions</w:t>
      </w:r>
      <w:r w:rsidR="00632E2E" w:rsidRPr="00AD55F8">
        <w:rPr>
          <w:rFonts w:eastAsia="Arial" w:cstheme="minorHAnsi"/>
          <w:i/>
          <w:sz w:val="20"/>
          <w:szCs w:val="20"/>
        </w:rPr>
        <w:t>.</w:t>
      </w:r>
      <w:r w:rsidR="00483FAC">
        <w:rPr>
          <w:rFonts w:eastAsia="Arial" w:cstheme="minorHAnsi"/>
          <w:i/>
          <w:sz w:val="20"/>
          <w:szCs w:val="20"/>
        </w:rPr>
        <w:t xml:space="preserve"> </w:t>
      </w:r>
      <w:r w:rsidR="00483FAC">
        <w:rPr>
          <w:rFonts w:eastAsia="Arial" w:cstheme="minorHAnsi"/>
          <w:sz w:val="20"/>
          <w:szCs w:val="20"/>
        </w:rPr>
        <w:t>Lots of them. A</w:t>
      </w:r>
      <w:r w:rsidRPr="00AD55F8">
        <w:rPr>
          <w:rFonts w:eastAsia="Arial" w:cstheme="minorHAnsi"/>
          <w:sz w:val="20"/>
          <w:szCs w:val="20"/>
        </w:rPr>
        <w:t>sk me, ask your peers, ask the TAs, ask the PASS leaders, ask the person in the hallway</w:t>
      </w:r>
      <w:r w:rsidR="00483FAC">
        <w:rPr>
          <w:rFonts w:eastAsia="Arial" w:cstheme="minorHAnsi"/>
          <w:sz w:val="20"/>
          <w:szCs w:val="20"/>
        </w:rPr>
        <w:t>. Ask about things you know you do not know and ask questions to find out what you might not know that you don’t know. E.g., “Among the concepts we have learned, which one am I most likely to be confused about without realizing it and how can I find out if I am?”</w:t>
      </w:r>
    </w:p>
    <w:p w14:paraId="60C92774" w14:textId="3C2D7A1E" w:rsidR="007D72BA" w:rsidRPr="00AD55F8" w:rsidRDefault="007D72BA" w:rsidP="00632E2E">
      <w:pPr>
        <w:pStyle w:val="ListParagraph"/>
        <w:numPr>
          <w:ilvl w:val="0"/>
          <w:numId w:val="43"/>
        </w:numPr>
        <w:rPr>
          <w:rFonts w:eastAsia="Arial" w:cstheme="minorHAnsi"/>
          <w:i/>
          <w:sz w:val="20"/>
          <w:szCs w:val="20"/>
        </w:rPr>
      </w:pPr>
      <w:r w:rsidRPr="00AD55F8">
        <w:rPr>
          <w:rFonts w:eastAsia="Arial" w:cstheme="minorHAnsi"/>
          <w:i/>
          <w:sz w:val="20"/>
          <w:szCs w:val="20"/>
        </w:rPr>
        <w:t>Ask for help</w:t>
      </w:r>
      <w:r w:rsidR="00632E2E" w:rsidRPr="00AD55F8">
        <w:rPr>
          <w:rFonts w:eastAsia="Arial" w:cstheme="minorHAnsi"/>
          <w:sz w:val="20"/>
          <w:szCs w:val="20"/>
        </w:rPr>
        <w:t xml:space="preserve">. </w:t>
      </w:r>
      <w:r w:rsidR="00483FAC">
        <w:rPr>
          <w:rFonts w:eastAsia="Arial" w:cstheme="minorHAnsi"/>
          <w:sz w:val="20"/>
          <w:szCs w:val="20"/>
        </w:rPr>
        <w:t>About anything. Learning Economics is strenuous. Yes! You are asking your brain to learn a new way to see the world and a new way to approach problems. But y</w:t>
      </w:r>
      <w:r w:rsidRPr="00AD55F8">
        <w:rPr>
          <w:rFonts w:eastAsia="Arial" w:cstheme="minorHAnsi"/>
          <w:sz w:val="20"/>
          <w:szCs w:val="20"/>
        </w:rPr>
        <w:t>ou do not need to do this alone. If you are struggling personally or with the material, you are not the first one – reach out to me.</w:t>
      </w:r>
      <w:r w:rsidR="00483FAC">
        <w:rPr>
          <w:rFonts w:eastAsia="Arial" w:cstheme="minorHAnsi"/>
          <w:sz w:val="20"/>
          <w:szCs w:val="20"/>
        </w:rPr>
        <w:t xml:space="preserve"> Also, i</w:t>
      </w:r>
      <w:r w:rsidR="00483FAC" w:rsidRPr="00AD55F8">
        <w:rPr>
          <w:rFonts w:eastAsia="Arial" w:cstheme="minorHAnsi"/>
          <w:sz w:val="20"/>
          <w:szCs w:val="20"/>
        </w:rPr>
        <w:t>f you are bored out of your mind, you are not the first one</w:t>
      </w:r>
      <w:r w:rsidR="00483FAC">
        <w:rPr>
          <w:rFonts w:eastAsia="Arial" w:cstheme="minorHAnsi"/>
          <w:sz w:val="20"/>
          <w:szCs w:val="20"/>
        </w:rPr>
        <w:t xml:space="preserve"> either</w:t>
      </w:r>
      <w:r w:rsidR="00483FAC" w:rsidRPr="00AD55F8">
        <w:rPr>
          <w:rFonts w:eastAsia="Arial" w:cstheme="minorHAnsi"/>
          <w:sz w:val="20"/>
          <w:szCs w:val="20"/>
        </w:rPr>
        <w:t xml:space="preserve"> – reach out to me!</w:t>
      </w:r>
    </w:p>
    <w:p w14:paraId="3CD4C6B4" w14:textId="5F371D2C" w:rsidR="00B1334B" w:rsidRPr="00483FAC" w:rsidRDefault="00B1334B" w:rsidP="00632E2E">
      <w:pPr>
        <w:pStyle w:val="ListParagraph"/>
        <w:numPr>
          <w:ilvl w:val="0"/>
          <w:numId w:val="43"/>
        </w:numPr>
        <w:rPr>
          <w:rFonts w:eastAsia="Arial" w:cstheme="minorHAnsi"/>
          <w:i/>
          <w:sz w:val="20"/>
          <w:szCs w:val="20"/>
        </w:rPr>
      </w:pPr>
      <w:r w:rsidRPr="00AD55F8">
        <w:rPr>
          <w:rFonts w:eastAsia="Arial" w:cstheme="minorHAnsi"/>
          <w:i/>
          <w:sz w:val="20"/>
          <w:szCs w:val="20"/>
        </w:rPr>
        <w:t>Be willing to fail and embrace failure</w:t>
      </w:r>
      <w:r w:rsidR="00632E2E" w:rsidRPr="00AD55F8">
        <w:rPr>
          <w:rFonts w:eastAsia="Arial" w:cstheme="minorHAnsi"/>
          <w:i/>
          <w:sz w:val="20"/>
          <w:szCs w:val="20"/>
        </w:rPr>
        <w:t xml:space="preserve">. </w:t>
      </w:r>
      <w:r w:rsidR="00483FAC">
        <w:rPr>
          <w:rFonts w:eastAsia="Arial" w:cstheme="minorHAnsi"/>
          <w:sz w:val="20"/>
          <w:szCs w:val="20"/>
        </w:rPr>
        <w:t xml:space="preserve">If you are not getting </w:t>
      </w:r>
      <w:r w:rsidR="00483FAC" w:rsidRPr="00483FAC">
        <w:rPr>
          <w:rFonts w:eastAsia="Arial" w:cstheme="minorHAnsi"/>
          <w:sz w:val="20"/>
          <w:szCs w:val="20"/>
        </w:rPr>
        <w:t>any answers wrong in this class ever, you are in the wrong class. Mistakes, wrong answers, failing a test – are all signs that you have uncovered something you did not understand that you previously thought you understood. It’s a sign of learning and worth embracing!</w:t>
      </w:r>
    </w:p>
    <w:p w14:paraId="44E04D06" w14:textId="086582E3" w:rsidR="00A50D5B" w:rsidRPr="00632E2E" w:rsidRDefault="00B1334B" w:rsidP="00632E2E">
      <w:pPr>
        <w:pStyle w:val="ListParagraph"/>
        <w:numPr>
          <w:ilvl w:val="0"/>
          <w:numId w:val="43"/>
        </w:numPr>
        <w:rPr>
          <w:rFonts w:ascii="Arial" w:eastAsia="Arial" w:hAnsi="Arial" w:cs="Arial"/>
          <w:sz w:val="20"/>
          <w:szCs w:val="20"/>
        </w:rPr>
      </w:pPr>
      <w:r w:rsidRPr="00483FAC">
        <w:rPr>
          <w:rFonts w:eastAsia="Arial" w:cstheme="minorHAnsi"/>
          <w:i/>
          <w:sz w:val="20"/>
          <w:szCs w:val="20"/>
        </w:rPr>
        <w:t>Take ownership of your learning and your journey in this course and beyond.</w:t>
      </w:r>
      <w:r w:rsidR="00632E2E" w:rsidRPr="00483FAC">
        <w:rPr>
          <w:rFonts w:eastAsia="Arial" w:cstheme="minorHAnsi"/>
          <w:i/>
          <w:sz w:val="20"/>
          <w:szCs w:val="20"/>
        </w:rPr>
        <w:t xml:space="preserve"> </w:t>
      </w:r>
      <w:r w:rsidR="00483FAC" w:rsidRPr="00483FAC">
        <w:rPr>
          <w:rFonts w:eastAsia="Arial" w:cstheme="minorHAnsi"/>
          <w:sz w:val="20"/>
          <w:szCs w:val="20"/>
        </w:rPr>
        <w:t xml:space="preserve">It is </w:t>
      </w:r>
      <w:r w:rsidR="00483FAC" w:rsidRPr="00483FAC">
        <w:rPr>
          <w:rFonts w:eastAsia="Arial" w:cstheme="minorHAnsi"/>
          <w:i/>
          <w:sz w:val="20"/>
          <w:szCs w:val="20"/>
        </w:rPr>
        <w:t>your</w:t>
      </w:r>
      <w:r w:rsidR="00483FAC" w:rsidRPr="00483FAC">
        <w:rPr>
          <w:rFonts w:eastAsia="Arial" w:cstheme="minorHAnsi"/>
          <w:sz w:val="20"/>
          <w:szCs w:val="20"/>
        </w:rPr>
        <w:t xml:space="preserve"> journey. </w:t>
      </w:r>
      <w:r w:rsidR="00483FAC">
        <w:rPr>
          <w:rFonts w:eastAsia="Arial" w:cstheme="minorHAnsi"/>
          <w:sz w:val="20"/>
          <w:szCs w:val="20"/>
        </w:rPr>
        <w:t xml:space="preserve">Listen to the advice of many and then make </w:t>
      </w:r>
      <w:r w:rsidR="00483FAC">
        <w:rPr>
          <w:rFonts w:eastAsia="Arial" w:cstheme="minorHAnsi"/>
          <w:i/>
          <w:sz w:val="20"/>
          <w:szCs w:val="20"/>
        </w:rPr>
        <w:t xml:space="preserve">your decisions. </w:t>
      </w:r>
      <w:r w:rsidR="00483FAC">
        <w:rPr>
          <w:rFonts w:eastAsia="Arial" w:cstheme="minorHAnsi"/>
          <w:sz w:val="20"/>
          <w:szCs w:val="20"/>
        </w:rPr>
        <w:t xml:space="preserve">Sometimes you will have to turn your back on some opportunities to take advantage of other opportunities. That is life. </w:t>
      </w:r>
      <w:r w:rsidR="006F60FD">
        <w:rPr>
          <w:rFonts w:eastAsia="Arial" w:cstheme="minorHAnsi"/>
          <w:sz w:val="20"/>
          <w:szCs w:val="20"/>
        </w:rPr>
        <w:t xml:space="preserve">Most importantly, it is </w:t>
      </w:r>
      <w:r w:rsidR="006F60FD">
        <w:rPr>
          <w:rFonts w:eastAsia="Arial" w:cstheme="minorHAnsi"/>
          <w:i/>
          <w:sz w:val="20"/>
          <w:szCs w:val="20"/>
        </w:rPr>
        <w:t>your</w:t>
      </w:r>
      <w:r w:rsidR="006F60FD">
        <w:rPr>
          <w:rFonts w:eastAsia="Arial" w:cstheme="minorHAnsi"/>
          <w:sz w:val="20"/>
          <w:szCs w:val="20"/>
        </w:rPr>
        <w:t xml:space="preserve"> life. Succeeding in it, taking this course, pursuing further studies … </w:t>
      </w:r>
      <w:r w:rsidR="006F60FD">
        <w:rPr>
          <w:rFonts w:eastAsia="Arial" w:cstheme="minorHAnsi"/>
          <w:i/>
          <w:sz w:val="20"/>
          <w:szCs w:val="20"/>
        </w:rPr>
        <w:t xml:space="preserve">your </w:t>
      </w:r>
      <w:r w:rsidR="006F60FD">
        <w:rPr>
          <w:rFonts w:eastAsia="Arial" w:cstheme="minorHAnsi"/>
          <w:sz w:val="20"/>
          <w:szCs w:val="20"/>
        </w:rPr>
        <w:t xml:space="preserve">choices and </w:t>
      </w:r>
      <w:r w:rsidR="006F60FD">
        <w:rPr>
          <w:rFonts w:eastAsia="Arial" w:cstheme="minorHAnsi"/>
          <w:i/>
          <w:sz w:val="20"/>
          <w:szCs w:val="20"/>
        </w:rPr>
        <w:t xml:space="preserve">your </w:t>
      </w:r>
      <w:r w:rsidR="006F60FD">
        <w:rPr>
          <w:rFonts w:eastAsia="Arial" w:cstheme="minorHAnsi"/>
          <w:sz w:val="20"/>
          <w:szCs w:val="20"/>
        </w:rPr>
        <w:t xml:space="preserve">journey. </w:t>
      </w:r>
      <w:r w:rsidR="00A50D5B" w:rsidRPr="00632E2E">
        <w:rPr>
          <w:rFonts w:eastAsia="Arial"/>
          <w:szCs w:val="20"/>
        </w:rPr>
        <w:br w:type="page"/>
      </w:r>
    </w:p>
    <w:p w14:paraId="13A825B3" w14:textId="1668931C" w:rsidR="00B31152" w:rsidRDefault="00B31152" w:rsidP="00B31152">
      <w:pPr>
        <w:spacing w:before="2"/>
        <w:rPr>
          <w:rFonts w:eastAsia="Arial"/>
          <w:szCs w:val="20"/>
        </w:rPr>
      </w:pPr>
      <w:r>
        <w:rPr>
          <w:rFonts w:eastAsia="Arial"/>
          <w:szCs w:val="20"/>
        </w:rPr>
        <w:lastRenderedPageBreak/>
        <w:t>C. Course Components</w:t>
      </w:r>
      <w:r w:rsidR="0062342A">
        <w:rPr>
          <w:rFonts w:eastAsia="Arial"/>
          <w:szCs w:val="20"/>
        </w:rPr>
        <w:t xml:space="preserve"> – Overview</w:t>
      </w:r>
    </w:p>
    <w:p w14:paraId="6CC31170" w14:textId="1280DCCB" w:rsidR="00B31152" w:rsidRDefault="00B31152" w:rsidP="00B31152">
      <w:pPr>
        <w:spacing w:before="2"/>
        <w:rPr>
          <w:rFonts w:eastAsia="Arial"/>
          <w:szCs w:val="20"/>
        </w:rPr>
      </w:pPr>
    </w:p>
    <w:p w14:paraId="14F0D92E" w14:textId="0EEC63C7" w:rsidR="00B31152" w:rsidRPr="00AD55F8" w:rsidRDefault="00B31152" w:rsidP="00B31152">
      <w:pPr>
        <w:spacing w:before="2" w:line="276" w:lineRule="auto"/>
        <w:rPr>
          <w:rFonts w:asciiTheme="minorHAnsi" w:eastAsia="Arial" w:hAnsiTheme="minorHAnsi" w:cstheme="minorHAnsi"/>
          <w:sz w:val="20"/>
          <w:szCs w:val="20"/>
        </w:rPr>
      </w:pPr>
      <w:r w:rsidRPr="00AD55F8">
        <w:rPr>
          <w:rFonts w:asciiTheme="minorHAnsi" w:eastAsia="Arial" w:hAnsiTheme="minorHAnsi" w:cstheme="minorHAnsi"/>
          <w:sz w:val="20"/>
          <w:szCs w:val="20"/>
        </w:rPr>
        <w:t xml:space="preserve">This course </w:t>
      </w:r>
      <w:r w:rsidR="008F4164">
        <w:rPr>
          <w:rFonts w:asciiTheme="minorHAnsi" w:eastAsia="Arial" w:hAnsiTheme="minorHAnsi" w:cstheme="minorHAnsi"/>
          <w:sz w:val="20"/>
          <w:szCs w:val="20"/>
        </w:rPr>
        <w:t xml:space="preserve">consists </w:t>
      </w:r>
      <w:r w:rsidRPr="00AD55F8">
        <w:rPr>
          <w:rFonts w:asciiTheme="minorHAnsi" w:eastAsia="Arial" w:hAnsiTheme="minorHAnsi" w:cstheme="minorHAnsi"/>
          <w:sz w:val="20"/>
          <w:szCs w:val="20"/>
        </w:rPr>
        <w:t xml:space="preserve">of multiple components </w:t>
      </w:r>
      <w:r w:rsidR="008F4164">
        <w:rPr>
          <w:rFonts w:asciiTheme="minorHAnsi" w:eastAsia="Arial" w:hAnsiTheme="minorHAnsi" w:cstheme="minorHAnsi"/>
          <w:sz w:val="20"/>
          <w:szCs w:val="20"/>
        </w:rPr>
        <w:t xml:space="preserve">to </w:t>
      </w:r>
      <w:r w:rsidRPr="00AD55F8">
        <w:rPr>
          <w:rFonts w:asciiTheme="minorHAnsi" w:eastAsia="Arial" w:hAnsiTheme="minorHAnsi" w:cstheme="minorHAnsi"/>
          <w:sz w:val="20"/>
          <w:szCs w:val="20"/>
        </w:rPr>
        <w:t xml:space="preserve">support you in successfully completing this course. </w:t>
      </w:r>
      <w:r w:rsidR="008F4164">
        <w:rPr>
          <w:rFonts w:asciiTheme="minorHAnsi" w:eastAsia="Arial" w:hAnsiTheme="minorHAnsi" w:cstheme="minorHAnsi"/>
          <w:sz w:val="20"/>
          <w:szCs w:val="20"/>
        </w:rPr>
        <w:t>T</w:t>
      </w:r>
      <w:r w:rsidRPr="00AD55F8">
        <w:rPr>
          <w:rFonts w:asciiTheme="minorHAnsi" w:eastAsia="Arial" w:hAnsiTheme="minorHAnsi" w:cstheme="minorHAnsi"/>
          <w:sz w:val="20"/>
          <w:szCs w:val="20"/>
        </w:rPr>
        <w:t>he</w:t>
      </w:r>
      <w:r w:rsidR="008F4164">
        <w:rPr>
          <w:rFonts w:asciiTheme="minorHAnsi" w:eastAsia="Arial" w:hAnsiTheme="minorHAnsi" w:cstheme="minorHAnsi"/>
          <w:sz w:val="20"/>
          <w:szCs w:val="20"/>
        </w:rPr>
        <w:t xml:space="preserve">y </w:t>
      </w:r>
      <w:r w:rsidRPr="00AD55F8">
        <w:rPr>
          <w:rFonts w:asciiTheme="minorHAnsi" w:eastAsia="Arial" w:hAnsiTheme="minorHAnsi" w:cstheme="minorHAnsi"/>
          <w:sz w:val="20"/>
          <w:szCs w:val="20"/>
        </w:rPr>
        <w:t xml:space="preserve">allow you to </w:t>
      </w:r>
      <w:r w:rsidR="008F4164">
        <w:rPr>
          <w:rFonts w:asciiTheme="minorHAnsi" w:eastAsia="Arial" w:hAnsiTheme="minorHAnsi" w:cstheme="minorHAnsi"/>
          <w:sz w:val="20"/>
          <w:szCs w:val="20"/>
        </w:rPr>
        <w:t xml:space="preserve">connect with each other, to </w:t>
      </w:r>
      <w:r w:rsidRPr="00AD55F8">
        <w:rPr>
          <w:rFonts w:asciiTheme="minorHAnsi" w:eastAsia="Arial" w:hAnsiTheme="minorHAnsi" w:cstheme="minorHAnsi"/>
          <w:sz w:val="20"/>
          <w:szCs w:val="20"/>
        </w:rPr>
        <w:t>learn, to practice</w:t>
      </w:r>
      <w:r w:rsidR="008F4164">
        <w:rPr>
          <w:rFonts w:asciiTheme="minorHAnsi" w:eastAsia="Arial" w:hAnsiTheme="minorHAnsi" w:cstheme="minorHAnsi"/>
          <w:sz w:val="20"/>
          <w:szCs w:val="20"/>
        </w:rPr>
        <w:t xml:space="preserve">, and eventually </w:t>
      </w:r>
      <w:r w:rsidRPr="00AD55F8">
        <w:rPr>
          <w:rFonts w:asciiTheme="minorHAnsi" w:eastAsia="Arial" w:hAnsiTheme="minorHAnsi" w:cstheme="minorHAnsi"/>
          <w:sz w:val="20"/>
          <w:szCs w:val="20"/>
        </w:rPr>
        <w:t>to demonstrate your mastery of the material:</w:t>
      </w:r>
      <w:r w:rsidR="00AD55F8" w:rsidRPr="00AD55F8">
        <w:rPr>
          <w:rFonts w:asciiTheme="minorHAnsi" w:eastAsia="Arial" w:hAnsiTheme="minorHAnsi" w:cstheme="minorHAnsi"/>
          <w:sz w:val="20"/>
          <w:szCs w:val="20"/>
        </w:rPr>
        <w:br/>
      </w:r>
    </w:p>
    <w:p w14:paraId="3C58245A" w14:textId="77777777" w:rsidR="0061112F" w:rsidRPr="00AD55F8" w:rsidRDefault="0061112F" w:rsidP="00B31152">
      <w:pPr>
        <w:spacing w:before="2" w:line="276" w:lineRule="auto"/>
        <w:rPr>
          <w:rFonts w:asciiTheme="minorHAnsi" w:eastAsia="Arial" w:hAnsiTheme="minorHAnsi" w:cstheme="minorHAnsi"/>
          <w:b/>
          <w:sz w:val="20"/>
          <w:szCs w:val="20"/>
        </w:rPr>
      </w:pPr>
      <w:r w:rsidRPr="00AD55F8">
        <w:rPr>
          <w:rFonts w:asciiTheme="minorHAnsi" w:eastAsia="Arial" w:hAnsiTheme="minorHAnsi" w:cstheme="minorHAnsi"/>
          <w:b/>
          <w:sz w:val="20"/>
          <w:szCs w:val="20"/>
        </w:rPr>
        <w:t>Connecting</w:t>
      </w:r>
    </w:p>
    <w:p w14:paraId="38A2A1BC" w14:textId="77777777" w:rsidR="00827B87" w:rsidRPr="00AD55F8" w:rsidRDefault="00EE4B48" w:rsidP="00EE4B48">
      <w:pPr>
        <w:pStyle w:val="ListParagraph"/>
        <w:numPr>
          <w:ilvl w:val="0"/>
          <w:numId w:val="34"/>
        </w:numPr>
        <w:spacing w:before="2" w:line="276" w:lineRule="auto"/>
        <w:rPr>
          <w:rFonts w:eastAsia="Arial" w:cstheme="minorHAnsi"/>
          <w:b/>
          <w:sz w:val="20"/>
          <w:szCs w:val="20"/>
        </w:rPr>
      </w:pPr>
      <w:r w:rsidRPr="00AD55F8">
        <w:rPr>
          <w:rFonts w:eastAsia="Arial" w:cstheme="minorHAnsi"/>
          <w:i/>
          <w:sz w:val="20"/>
          <w:szCs w:val="20"/>
        </w:rPr>
        <w:t xml:space="preserve">Warm-up and Cool-Down Exercise: </w:t>
      </w:r>
      <w:r w:rsidRPr="00AD55F8">
        <w:rPr>
          <w:rFonts w:eastAsia="Arial" w:cstheme="minorHAnsi"/>
          <w:sz w:val="20"/>
          <w:szCs w:val="20"/>
        </w:rPr>
        <w:t>Two exercises designed t</w:t>
      </w:r>
      <w:r w:rsidRPr="00AD55F8">
        <w:rPr>
          <w:rFonts w:cstheme="minorHAnsi"/>
          <w:color w:val="000000"/>
          <w:sz w:val="20"/>
          <w:szCs w:val="20"/>
        </w:rPr>
        <w:t>o help promote academic and personal success. Complete these exercises to earn full marks.</w:t>
      </w:r>
    </w:p>
    <w:p w14:paraId="21ED0D33" w14:textId="52BC31C6" w:rsidR="00EE4B48" w:rsidRPr="00AD55F8" w:rsidRDefault="00827B87" w:rsidP="00EE4B48">
      <w:pPr>
        <w:pStyle w:val="ListParagraph"/>
        <w:numPr>
          <w:ilvl w:val="0"/>
          <w:numId w:val="34"/>
        </w:numPr>
        <w:spacing w:before="2" w:line="276" w:lineRule="auto"/>
        <w:rPr>
          <w:rFonts w:eastAsia="Arial" w:cstheme="minorHAnsi"/>
          <w:b/>
          <w:sz w:val="20"/>
          <w:szCs w:val="20"/>
        </w:rPr>
      </w:pPr>
      <w:r w:rsidRPr="00AD55F8">
        <w:rPr>
          <w:rFonts w:eastAsia="Arial" w:cstheme="minorHAnsi"/>
          <w:i/>
          <w:sz w:val="20"/>
          <w:szCs w:val="20"/>
        </w:rPr>
        <w:t xml:space="preserve">Class. </w:t>
      </w:r>
      <w:r w:rsidRPr="00AD55F8">
        <w:rPr>
          <w:rFonts w:eastAsia="Arial" w:cstheme="minorHAnsi"/>
          <w:sz w:val="20"/>
          <w:szCs w:val="20"/>
        </w:rPr>
        <w:t xml:space="preserve">In class each week you connect with the academic community, with your instructor, and most importantly with your peers. </w:t>
      </w:r>
      <w:r w:rsidR="00AD55F8">
        <w:rPr>
          <w:rFonts w:eastAsia="Arial" w:cstheme="minorHAnsi"/>
          <w:sz w:val="20"/>
          <w:szCs w:val="20"/>
        </w:rPr>
        <w:t>T</w:t>
      </w:r>
      <w:r w:rsidR="00FD5A7B" w:rsidRPr="00AD55F8">
        <w:rPr>
          <w:rFonts w:eastAsia="Arial" w:cstheme="minorHAnsi"/>
          <w:sz w:val="20"/>
          <w:szCs w:val="20"/>
        </w:rPr>
        <w:t xml:space="preserve">here will be discussion questions </w:t>
      </w:r>
      <w:r w:rsidR="008F4164">
        <w:rPr>
          <w:rFonts w:eastAsia="Arial" w:cstheme="minorHAnsi"/>
          <w:sz w:val="20"/>
          <w:szCs w:val="20"/>
        </w:rPr>
        <w:t>and</w:t>
      </w:r>
      <w:r w:rsidR="00FD5A7B" w:rsidRPr="00AD55F8">
        <w:rPr>
          <w:rFonts w:eastAsia="Arial" w:cstheme="minorHAnsi"/>
          <w:sz w:val="20"/>
          <w:szCs w:val="20"/>
        </w:rPr>
        <w:t xml:space="preserve"> exercises </w:t>
      </w:r>
      <w:r w:rsidR="008F4164">
        <w:rPr>
          <w:rFonts w:eastAsia="Arial" w:cstheme="minorHAnsi"/>
          <w:sz w:val="20"/>
          <w:szCs w:val="20"/>
        </w:rPr>
        <w:t xml:space="preserve">to </w:t>
      </w:r>
      <w:r w:rsidR="00FD5A7B" w:rsidRPr="00AD55F8">
        <w:rPr>
          <w:rFonts w:eastAsia="Arial" w:cstheme="minorHAnsi"/>
          <w:sz w:val="20"/>
          <w:szCs w:val="20"/>
        </w:rPr>
        <w:t xml:space="preserve">work on with your peers. </w:t>
      </w:r>
      <w:r w:rsidR="00504639" w:rsidRPr="00AD55F8">
        <w:rPr>
          <w:rFonts w:eastAsia="Arial" w:cstheme="minorHAnsi"/>
          <w:sz w:val="20"/>
          <w:szCs w:val="20"/>
        </w:rPr>
        <w:t xml:space="preserve">I will use </w:t>
      </w:r>
      <w:proofErr w:type="spellStart"/>
      <w:r w:rsidR="00504639" w:rsidRPr="00AD55F8">
        <w:rPr>
          <w:rFonts w:eastAsia="Arial" w:cstheme="minorHAnsi"/>
          <w:sz w:val="20"/>
          <w:szCs w:val="20"/>
        </w:rPr>
        <w:t>iClicker</w:t>
      </w:r>
      <w:proofErr w:type="spellEnd"/>
      <w:r w:rsidR="00504639" w:rsidRPr="00AD55F8">
        <w:rPr>
          <w:rFonts w:eastAsia="Arial" w:cstheme="minorHAnsi"/>
          <w:sz w:val="20"/>
          <w:szCs w:val="20"/>
        </w:rPr>
        <w:t xml:space="preserve"> questions to get feedback from the class and see what questions you have</w:t>
      </w:r>
      <w:r w:rsidR="00AD55F8" w:rsidRPr="00AD55F8">
        <w:rPr>
          <w:rFonts w:eastAsia="Arial" w:cstheme="minorHAnsi"/>
          <w:sz w:val="20"/>
          <w:szCs w:val="20"/>
        </w:rPr>
        <w:t>.</w:t>
      </w:r>
      <w:r w:rsidR="00AD55F8" w:rsidRPr="00AD55F8">
        <w:rPr>
          <w:rStyle w:val="FootnoteReference"/>
          <w:rFonts w:eastAsia="Arial" w:cstheme="minorHAnsi"/>
          <w:sz w:val="20"/>
          <w:szCs w:val="20"/>
        </w:rPr>
        <w:footnoteReference w:id="1"/>
      </w:r>
      <w:r w:rsidR="00504639" w:rsidRPr="00AD55F8">
        <w:rPr>
          <w:rFonts w:eastAsia="Arial" w:cstheme="minorHAnsi"/>
          <w:sz w:val="20"/>
          <w:szCs w:val="20"/>
        </w:rPr>
        <w:t xml:space="preserve"> </w:t>
      </w:r>
      <w:r w:rsidR="00AD55F8">
        <w:rPr>
          <w:rFonts w:eastAsia="Arial" w:cstheme="minorHAnsi"/>
          <w:sz w:val="20"/>
          <w:szCs w:val="20"/>
        </w:rPr>
        <w:t xml:space="preserve">When you </w:t>
      </w:r>
      <w:r w:rsidR="00FD5A7B" w:rsidRPr="00AD55F8">
        <w:rPr>
          <w:rFonts w:eastAsia="Arial" w:cstheme="minorHAnsi"/>
          <w:sz w:val="20"/>
          <w:szCs w:val="20"/>
        </w:rPr>
        <w:t>explain your thinking</w:t>
      </w:r>
      <w:r w:rsidR="00AD55F8">
        <w:rPr>
          <w:rFonts w:eastAsia="Arial" w:cstheme="minorHAnsi"/>
          <w:sz w:val="20"/>
          <w:szCs w:val="20"/>
        </w:rPr>
        <w:t xml:space="preserve"> to other</w:t>
      </w:r>
      <w:r w:rsidR="00FD5A7B" w:rsidRPr="00AD55F8">
        <w:rPr>
          <w:rFonts w:eastAsia="Arial" w:cstheme="minorHAnsi"/>
          <w:sz w:val="20"/>
          <w:szCs w:val="20"/>
        </w:rPr>
        <w:t xml:space="preserve">, </w:t>
      </w:r>
      <w:r w:rsidR="00AD55F8">
        <w:rPr>
          <w:rFonts w:eastAsia="Arial" w:cstheme="minorHAnsi"/>
          <w:sz w:val="20"/>
          <w:szCs w:val="20"/>
        </w:rPr>
        <w:t>l</w:t>
      </w:r>
      <w:r w:rsidR="00FD5A7B" w:rsidRPr="00AD55F8">
        <w:rPr>
          <w:rFonts w:eastAsia="Arial" w:cstheme="minorHAnsi"/>
          <w:sz w:val="20"/>
          <w:szCs w:val="20"/>
        </w:rPr>
        <w:t>isten and debate</w:t>
      </w:r>
      <w:r w:rsidR="00AD55F8">
        <w:rPr>
          <w:rFonts w:eastAsia="Arial" w:cstheme="minorHAnsi"/>
          <w:sz w:val="20"/>
          <w:szCs w:val="20"/>
        </w:rPr>
        <w:t xml:space="preserve"> their</w:t>
      </w:r>
      <w:r w:rsidR="00FD5A7B" w:rsidRPr="00AD55F8">
        <w:rPr>
          <w:rFonts w:eastAsia="Arial" w:cstheme="minorHAnsi"/>
          <w:sz w:val="20"/>
          <w:szCs w:val="20"/>
        </w:rPr>
        <w:t xml:space="preserve"> arguments </w:t>
      </w:r>
      <w:r w:rsidR="00AD55F8">
        <w:rPr>
          <w:rFonts w:eastAsia="Arial" w:cstheme="minorHAnsi"/>
          <w:sz w:val="20"/>
          <w:szCs w:val="20"/>
        </w:rPr>
        <w:t xml:space="preserve">you </w:t>
      </w:r>
      <w:r w:rsidR="00FD5A7B" w:rsidRPr="00AD55F8">
        <w:rPr>
          <w:rFonts w:eastAsia="Arial" w:cstheme="minorHAnsi"/>
          <w:sz w:val="20"/>
          <w:szCs w:val="20"/>
        </w:rPr>
        <w:t xml:space="preserve">to deepen your understanding and build relationships with your peers. These relationships will be an invaluable resource and a </w:t>
      </w:r>
      <w:r w:rsidR="00504639" w:rsidRPr="00AD55F8">
        <w:rPr>
          <w:rFonts w:eastAsia="Arial" w:cstheme="minorHAnsi"/>
          <w:sz w:val="20"/>
          <w:szCs w:val="20"/>
        </w:rPr>
        <w:t>pi</w:t>
      </w:r>
      <w:r w:rsidR="00FD5A7B" w:rsidRPr="00AD55F8">
        <w:rPr>
          <w:rFonts w:eastAsia="Arial" w:cstheme="minorHAnsi"/>
          <w:sz w:val="20"/>
          <w:szCs w:val="20"/>
        </w:rPr>
        <w:t>llar of your success in this course and beyond.</w:t>
      </w:r>
      <w:r w:rsidR="00EE4B48" w:rsidRPr="00AD55F8">
        <w:rPr>
          <w:rFonts w:cstheme="minorHAnsi"/>
          <w:color w:val="000000"/>
          <w:sz w:val="20"/>
          <w:szCs w:val="20"/>
        </w:rPr>
        <w:br/>
      </w:r>
    </w:p>
    <w:p w14:paraId="1642C890" w14:textId="3D5FDEA4" w:rsidR="00CC3E92" w:rsidRPr="00AD55F8" w:rsidRDefault="00CC3E92" w:rsidP="00EE4B48">
      <w:pPr>
        <w:spacing w:before="2" w:line="276" w:lineRule="auto"/>
        <w:rPr>
          <w:rFonts w:asciiTheme="minorHAnsi" w:eastAsia="Arial" w:hAnsiTheme="minorHAnsi" w:cstheme="minorHAnsi"/>
          <w:b/>
          <w:sz w:val="20"/>
          <w:szCs w:val="20"/>
        </w:rPr>
      </w:pPr>
      <w:r w:rsidRPr="00AD55F8">
        <w:rPr>
          <w:rFonts w:asciiTheme="minorHAnsi" w:eastAsia="Arial" w:hAnsiTheme="minorHAnsi" w:cstheme="minorHAnsi"/>
          <w:b/>
          <w:sz w:val="20"/>
          <w:szCs w:val="20"/>
        </w:rPr>
        <w:t>Learning</w:t>
      </w:r>
    </w:p>
    <w:p w14:paraId="737BC603" w14:textId="2A211CE3" w:rsidR="00B31152" w:rsidRPr="00AD55F8" w:rsidRDefault="00B31152" w:rsidP="00B3115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Readings. </w:t>
      </w:r>
      <w:r w:rsidR="00D14B9E" w:rsidRPr="00AD55F8">
        <w:rPr>
          <w:rFonts w:eastAsia="Arial" w:cstheme="minorHAnsi"/>
          <w:sz w:val="20"/>
          <w:szCs w:val="20"/>
        </w:rPr>
        <w:t xml:space="preserve">Assigned reading helps you prepare for class and review material covered in class. </w:t>
      </w:r>
      <w:r w:rsidRPr="00AD55F8">
        <w:rPr>
          <w:rFonts w:eastAsia="Arial" w:cstheme="minorHAnsi"/>
          <w:sz w:val="20"/>
          <w:szCs w:val="20"/>
        </w:rPr>
        <w:t>You</w:t>
      </w:r>
      <w:r w:rsidR="00D14B9E" w:rsidRPr="00AD55F8">
        <w:rPr>
          <w:rFonts w:eastAsia="Arial" w:cstheme="minorHAnsi"/>
          <w:sz w:val="20"/>
          <w:szCs w:val="20"/>
        </w:rPr>
        <w:t xml:space="preserve"> </w:t>
      </w:r>
      <w:r w:rsidRPr="00AD55F8">
        <w:rPr>
          <w:rFonts w:eastAsia="Arial" w:cstheme="minorHAnsi"/>
          <w:sz w:val="20"/>
          <w:szCs w:val="20"/>
        </w:rPr>
        <w:t xml:space="preserve">should complete a cursory reading of the assigned chapters </w:t>
      </w:r>
      <w:r w:rsidRPr="00AD55F8">
        <w:rPr>
          <w:rFonts w:eastAsia="Arial" w:cstheme="minorHAnsi"/>
          <w:i/>
          <w:sz w:val="20"/>
          <w:szCs w:val="20"/>
        </w:rPr>
        <w:t>before</w:t>
      </w:r>
      <w:r w:rsidRPr="00AD55F8">
        <w:rPr>
          <w:rFonts w:eastAsia="Arial" w:cstheme="minorHAnsi"/>
          <w:sz w:val="20"/>
          <w:szCs w:val="20"/>
        </w:rPr>
        <w:t xml:space="preserve"> class</w:t>
      </w:r>
      <w:r w:rsidR="00D14B9E" w:rsidRPr="00AD55F8">
        <w:rPr>
          <w:rFonts w:eastAsia="Arial" w:cstheme="minorHAnsi"/>
          <w:sz w:val="20"/>
          <w:szCs w:val="20"/>
        </w:rPr>
        <w:t xml:space="preserve"> to identify difficult concepts and questions you may have to prepare for class. You should complete an in-depth reading of the assigned chapters after class to review material.</w:t>
      </w:r>
      <w:r w:rsidR="008923D7" w:rsidRPr="00AD55F8">
        <w:rPr>
          <w:rFonts w:eastAsia="Arial" w:cstheme="minorHAnsi"/>
          <w:sz w:val="20"/>
          <w:szCs w:val="20"/>
        </w:rPr>
        <w:t xml:space="preserve"> </w:t>
      </w:r>
    </w:p>
    <w:p w14:paraId="143B341A" w14:textId="2DD7FE2F" w:rsidR="00D14B9E" w:rsidRPr="00AD55F8" w:rsidRDefault="00D14B9E" w:rsidP="00D14B9E">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Class.</w:t>
      </w:r>
      <w:r w:rsidRPr="00AD55F8">
        <w:rPr>
          <w:rFonts w:eastAsia="Arial" w:cstheme="minorHAnsi"/>
          <w:sz w:val="20"/>
          <w:szCs w:val="20"/>
        </w:rPr>
        <w:t xml:space="preserve"> In class we will cover the material, discuss examples and applications</w:t>
      </w:r>
      <w:r w:rsidR="00504639" w:rsidRPr="00AD55F8">
        <w:rPr>
          <w:rFonts w:eastAsia="Arial" w:cstheme="minorHAnsi"/>
          <w:sz w:val="20"/>
          <w:szCs w:val="20"/>
        </w:rPr>
        <w:t xml:space="preserve">. </w:t>
      </w:r>
      <w:r w:rsidRPr="00AD55F8">
        <w:rPr>
          <w:rFonts w:eastAsia="Arial" w:cstheme="minorHAnsi"/>
          <w:sz w:val="20"/>
          <w:szCs w:val="20"/>
        </w:rPr>
        <w:t>Come to class to have your questions answered, discuss your understanding with your peers, to test your knowledge, and most importantly to become part of the community!</w:t>
      </w:r>
      <w:r w:rsidR="00910A21" w:rsidRPr="00AD55F8">
        <w:rPr>
          <w:rFonts w:eastAsia="Arial" w:cstheme="minorHAnsi"/>
          <w:sz w:val="20"/>
          <w:szCs w:val="20"/>
        </w:rPr>
        <w:br/>
      </w:r>
    </w:p>
    <w:p w14:paraId="54E752C0" w14:textId="7DF79BB4" w:rsidR="00910A21" w:rsidRPr="00AD55F8" w:rsidRDefault="00AD55F8" w:rsidP="00910A21">
      <w:pPr>
        <w:spacing w:before="2" w:line="276" w:lineRule="auto"/>
        <w:ind w:left="360"/>
        <w:rPr>
          <w:rFonts w:asciiTheme="minorHAnsi" w:eastAsia="Arial" w:hAnsiTheme="minorHAnsi" w:cstheme="minorHAnsi"/>
          <w:sz w:val="20"/>
          <w:szCs w:val="20"/>
        </w:rPr>
      </w:pPr>
      <w:r w:rsidRPr="00AD55F8">
        <w:rPr>
          <w:rFonts w:asciiTheme="minorHAnsi" w:eastAsia="Arial" w:hAnsiTheme="minorHAnsi" w:cstheme="minorHAnsi"/>
          <w:sz w:val="20"/>
          <w:szCs w:val="20"/>
        </w:rPr>
        <w:t>C</w:t>
      </w:r>
      <w:r w:rsidR="00910A21" w:rsidRPr="00AD55F8">
        <w:rPr>
          <w:rFonts w:asciiTheme="minorHAnsi" w:eastAsia="Arial" w:hAnsiTheme="minorHAnsi" w:cstheme="minorHAnsi"/>
          <w:sz w:val="20"/>
          <w:szCs w:val="20"/>
        </w:rPr>
        <w:t>ompleting the readings, coming to class</w:t>
      </w:r>
      <w:r w:rsidR="007A206E">
        <w:rPr>
          <w:rFonts w:asciiTheme="minorHAnsi" w:eastAsia="Arial" w:hAnsiTheme="minorHAnsi" w:cstheme="minorHAnsi"/>
          <w:sz w:val="20"/>
          <w:szCs w:val="20"/>
        </w:rPr>
        <w:t>, connecting with peers,</w:t>
      </w:r>
      <w:r w:rsidR="00910A21" w:rsidRPr="00AD55F8">
        <w:rPr>
          <w:rFonts w:asciiTheme="minorHAnsi" w:eastAsia="Arial" w:hAnsiTheme="minorHAnsi" w:cstheme="minorHAnsi"/>
          <w:sz w:val="20"/>
          <w:szCs w:val="20"/>
        </w:rPr>
        <w:t xml:space="preserve"> and engaging in discussions increases your mastery, your enjoyment of the course, and last, but not least, your performance on quizzes and </w:t>
      </w:r>
      <w:r w:rsidR="007A206E">
        <w:rPr>
          <w:rFonts w:asciiTheme="minorHAnsi" w:eastAsia="Arial" w:hAnsiTheme="minorHAnsi" w:cstheme="minorHAnsi"/>
          <w:sz w:val="20"/>
          <w:szCs w:val="20"/>
        </w:rPr>
        <w:t xml:space="preserve">two-stage </w:t>
      </w:r>
      <w:r w:rsidR="00910A21" w:rsidRPr="00AD55F8">
        <w:rPr>
          <w:rFonts w:asciiTheme="minorHAnsi" w:eastAsia="Arial" w:hAnsiTheme="minorHAnsi" w:cstheme="minorHAnsi"/>
          <w:sz w:val="20"/>
          <w:szCs w:val="20"/>
        </w:rPr>
        <w:t>tests!</w:t>
      </w:r>
    </w:p>
    <w:p w14:paraId="18F5C7E8" w14:textId="77777777" w:rsidR="00CC3E92" w:rsidRPr="00AD55F8" w:rsidRDefault="00CC3E92" w:rsidP="00CC3E92">
      <w:pPr>
        <w:pStyle w:val="ListParagraph"/>
        <w:spacing w:before="2" w:line="276" w:lineRule="auto"/>
        <w:ind w:left="720"/>
        <w:rPr>
          <w:rFonts w:eastAsia="Arial" w:cstheme="minorHAnsi"/>
          <w:sz w:val="20"/>
          <w:szCs w:val="20"/>
        </w:rPr>
      </w:pPr>
    </w:p>
    <w:p w14:paraId="738072A6" w14:textId="3137D60A" w:rsidR="00CC3E92" w:rsidRPr="00AD55F8" w:rsidRDefault="00CC3E92" w:rsidP="00CC3E92">
      <w:pPr>
        <w:spacing w:before="2" w:line="276" w:lineRule="auto"/>
        <w:rPr>
          <w:rFonts w:asciiTheme="minorHAnsi" w:eastAsia="Arial" w:hAnsiTheme="minorHAnsi" w:cstheme="minorHAnsi"/>
          <w:b/>
          <w:sz w:val="20"/>
          <w:szCs w:val="20"/>
        </w:rPr>
      </w:pPr>
      <w:r w:rsidRPr="00AD55F8">
        <w:rPr>
          <w:rFonts w:asciiTheme="minorHAnsi" w:eastAsia="Arial" w:hAnsiTheme="minorHAnsi" w:cstheme="minorHAnsi"/>
          <w:b/>
          <w:sz w:val="20"/>
          <w:szCs w:val="20"/>
        </w:rPr>
        <w:t>Practicing</w:t>
      </w:r>
    </w:p>
    <w:p w14:paraId="45056E5A" w14:textId="7301CE8F" w:rsidR="00504639" w:rsidRPr="00AD55F8" w:rsidRDefault="00504639" w:rsidP="00D14B9E">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In Class Activities. </w:t>
      </w:r>
      <w:r w:rsidR="00AD55F8" w:rsidRPr="00AD55F8">
        <w:rPr>
          <w:rFonts w:eastAsia="Arial" w:cstheme="minorHAnsi"/>
          <w:sz w:val="20"/>
          <w:szCs w:val="20"/>
        </w:rPr>
        <w:t xml:space="preserve">In class activities, answering </w:t>
      </w:r>
      <w:proofErr w:type="spellStart"/>
      <w:r w:rsidR="00AD55F8" w:rsidRPr="00AD55F8">
        <w:rPr>
          <w:rFonts w:eastAsia="Arial" w:cstheme="minorHAnsi"/>
          <w:sz w:val="20"/>
          <w:szCs w:val="20"/>
        </w:rPr>
        <w:t>iClicker</w:t>
      </w:r>
      <w:proofErr w:type="spellEnd"/>
      <w:r w:rsidR="00AD55F8" w:rsidRPr="00AD55F8">
        <w:rPr>
          <w:rFonts w:eastAsia="Arial" w:cstheme="minorHAnsi"/>
          <w:sz w:val="20"/>
          <w:szCs w:val="20"/>
        </w:rPr>
        <w:t xml:space="preserve"> questions</w:t>
      </w:r>
      <w:r w:rsidR="00AD55F8" w:rsidRPr="00AD55F8">
        <w:rPr>
          <w:rFonts w:eastAsia="Arial" w:cstheme="minorHAnsi"/>
          <w:sz w:val="20"/>
          <w:szCs w:val="20"/>
          <w:vertAlign w:val="superscript"/>
        </w:rPr>
        <w:t>*</w:t>
      </w:r>
      <w:r w:rsidR="00AD55F8" w:rsidRPr="00AD55F8">
        <w:rPr>
          <w:rFonts w:eastAsia="Arial" w:cstheme="minorHAnsi"/>
          <w:sz w:val="20"/>
          <w:szCs w:val="20"/>
        </w:rPr>
        <w:t xml:space="preserve">, discussing applications with your classmates </w:t>
      </w:r>
      <w:r w:rsidR="00AD55F8">
        <w:rPr>
          <w:rFonts w:eastAsia="Arial" w:cstheme="minorHAnsi"/>
          <w:sz w:val="20"/>
          <w:szCs w:val="20"/>
        </w:rPr>
        <w:t>all help you practice and deepen your understanding of the materials.</w:t>
      </w:r>
      <w:r w:rsidR="00AD55F8" w:rsidRPr="00AD55F8">
        <w:rPr>
          <w:rFonts w:eastAsia="Arial" w:cstheme="minorHAnsi"/>
          <w:sz w:val="20"/>
          <w:szCs w:val="20"/>
        </w:rPr>
        <w:t xml:space="preserve"> </w:t>
      </w:r>
    </w:p>
    <w:p w14:paraId="04F1E808" w14:textId="48F047F5" w:rsidR="00CC3E92" w:rsidRPr="00AD55F8" w:rsidRDefault="00D14B9E" w:rsidP="00D14B9E">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MEL Study Plan Assignments. </w:t>
      </w:r>
      <w:r w:rsidRPr="00AD55F8">
        <w:rPr>
          <w:rFonts w:eastAsia="Arial" w:cstheme="minorHAnsi"/>
          <w:sz w:val="20"/>
          <w:szCs w:val="20"/>
        </w:rPr>
        <w:t xml:space="preserve">These are </w:t>
      </w:r>
      <w:r w:rsidR="00910A21" w:rsidRPr="00AD55F8">
        <w:rPr>
          <w:rFonts w:eastAsia="Arial" w:cstheme="minorHAnsi"/>
          <w:sz w:val="20"/>
          <w:szCs w:val="20"/>
        </w:rPr>
        <w:t xml:space="preserve">multiple-choice </w:t>
      </w:r>
      <w:r w:rsidRPr="00AD55F8">
        <w:rPr>
          <w:rFonts w:eastAsia="Arial" w:cstheme="minorHAnsi"/>
          <w:sz w:val="20"/>
          <w:szCs w:val="20"/>
        </w:rPr>
        <w:t>questions you complete in the My-Econ-Lab portal. Attempting them gives you valuable</w:t>
      </w:r>
      <w:r w:rsidR="00910A21" w:rsidRPr="00AD55F8">
        <w:rPr>
          <w:rFonts w:eastAsia="Arial" w:cstheme="minorHAnsi"/>
          <w:sz w:val="20"/>
          <w:szCs w:val="20"/>
        </w:rPr>
        <w:t xml:space="preserve"> </w:t>
      </w:r>
      <w:r w:rsidRPr="00AD55F8">
        <w:rPr>
          <w:rFonts w:eastAsia="Arial" w:cstheme="minorHAnsi"/>
          <w:sz w:val="20"/>
          <w:szCs w:val="20"/>
        </w:rPr>
        <w:t xml:space="preserve">about your mastery of the material. </w:t>
      </w:r>
      <w:r w:rsidR="00910A21" w:rsidRPr="00AD55F8">
        <w:rPr>
          <w:rFonts w:eastAsia="Arial" w:cstheme="minorHAnsi"/>
          <w:sz w:val="20"/>
          <w:szCs w:val="20"/>
        </w:rPr>
        <w:t xml:space="preserve">You receive </w:t>
      </w:r>
      <w:r w:rsidR="00910A21" w:rsidRPr="00AD55F8">
        <w:rPr>
          <w:rFonts w:cstheme="minorHAnsi"/>
          <w:sz w:val="20"/>
          <w:szCs w:val="20"/>
        </w:rPr>
        <w:t xml:space="preserve">targeted feedback, depending on your answer. </w:t>
      </w:r>
      <w:r w:rsidRPr="00AD55F8">
        <w:rPr>
          <w:rFonts w:eastAsia="Arial" w:cstheme="minorHAnsi"/>
          <w:sz w:val="20"/>
          <w:szCs w:val="20"/>
        </w:rPr>
        <w:t xml:space="preserve">They are not graded … in other words, you get to practice before being tested! </w:t>
      </w:r>
      <w:r w:rsidR="00910A21" w:rsidRPr="00AD55F8">
        <w:rPr>
          <w:rFonts w:eastAsia="Arial" w:cstheme="minorHAnsi"/>
          <w:sz w:val="20"/>
          <w:szCs w:val="20"/>
        </w:rPr>
        <w:t xml:space="preserve">And </w:t>
      </w:r>
      <w:r w:rsidRPr="00AD55F8">
        <w:rPr>
          <w:rFonts w:cstheme="minorHAnsi"/>
          <w:sz w:val="20"/>
          <w:szCs w:val="20"/>
        </w:rPr>
        <w:t xml:space="preserve">Complete the Study Plan practice questions for each chapter! </w:t>
      </w:r>
      <w:r w:rsidRPr="00AD55F8">
        <w:rPr>
          <w:rFonts w:cstheme="minorHAnsi"/>
          <w:sz w:val="20"/>
          <w:szCs w:val="20"/>
        </w:rPr>
        <w:br/>
      </w:r>
      <w:r w:rsidRPr="00AD55F8">
        <w:rPr>
          <w:rFonts w:cstheme="minorHAnsi"/>
          <w:b/>
          <w:sz w:val="20"/>
          <w:szCs w:val="20"/>
        </w:rPr>
        <w:t>Note:</w:t>
      </w:r>
      <w:r w:rsidRPr="00AD55F8">
        <w:rPr>
          <w:rFonts w:eastAsia="Arial" w:cstheme="minorHAnsi"/>
          <w:sz w:val="20"/>
          <w:szCs w:val="20"/>
        </w:rPr>
        <w:t xml:space="preserve"> You will earn “Mastery Points” by completing the study plan practice questions. You </w:t>
      </w:r>
      <w:r w:rsidRPr="00AD55F8">
        <w:rPr>
          <w:rFonts w:eastAsia="Arial" w:cstheme="minorHAnsi"/>
          <w:sz w:val="20"/>
          <w:szCs w:val="20"/>
          <w:u w:val="single"/>
        </w:rPr>
        <w:t>must</w:t>
      </w:r>
      <w:r w:rsidRPr="00AD55F8">
        <w:rPr>
          <w:rFonts w:eastAsia="Arial" w:cstheme="minorHAnsi"/>
          <w:sz w:val="20"/>
          <w:szCs w:val="20"/>
        </w:rPr>
        <w:t xml:space="preserve"> earn a minimum of mastery points to get access to the graded quiz for the corresponding chapter. </w:t>
      </w:r>
    </w:p>
    <w:p w14:paraId="00572238" w14:textId="1115FC31" w:rsidR="00D14B9E" w:rsidRPr="00AD55F8" w:rsidRDefault="00D14B9E" w:rsidP="00CC3E92">
      <w:pPr>
        <w:pStyle w:val="ListParagraph"/>
        <w:spacing w:before="2" w:line="276" w:lineRule="auto"/>
        <w:ind w:left="720"/>
        <w:rPr>
          <w:rFonts w:eastAsia="Arial" w:cstheme="minorHAnsi"/>
          <w:sz w:val="20"/>
          <w:szCs w:val="20"/>
        </w:rPr>
      </w:pPr>
      <w:r w:rsidRPr="00AD55F8">
        <w:rPr>
          <w:rFonts w:eastAsia="Arial" w:cstheme="minorHAnsi"/>
          <w:sz w:val="20"/>
          <w:szCs w:val="20"/>
        </w:rPr>
        <w:t xml:space="preserve"> </w:t>
      </w:r>
    </w:p>
    <w:p w14:paraId="0F468383" w14:textId="76943D7D" w:rsidR="00CC3E92" w:rsidRPr="00AD55F8" w:rsidRDefault="00AD55F8" w:rsidP="00CC3E92">
      <w:pPr>
        <w:spacing w:before="2" w:line="276" w:lineRule="auto"/>
        <w:rPr>
          <w:rFonts w:asciiTheme="minorHAnsi" w:eastAsia="Arial" w:hAnsiTheme="minorHAnsi" w:cstheme="minorHAnsi"/>
          <w:b/>
          <w:sz w:val="20"/>
          <w:szCs w:val="20"/>
        </w:rPr>
      </w:pPr>
      <w:r>
        <w:rPr>
          <w:rFonts w:asciiTheme="minorHAnsi" w:eastAsia="Arial" w:hAnsiTheme="minorHAnsi" w:cstheme="minorHAnsi"/>
          <w:b/>
          <w:sz w:val="20"/>
          <w:szCs w:val="20"/>
        </w:rPr>
        <w:t xml:space="preserve">Demonstrating Mastery </w:t>
      </w:r>
    </w:p>
    <w:p w14:paraId="2B072572" w14:textId="2FDFA721" w:rsidR="00EE4B48" w:rsidRPr="00AD55F8" w:rsidRDefault="00EE4B48" w:rsidP="00CC3E9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Quiz Zero. </w:t>
      </w:r>
      <w:r w:rsidRPr="00AD55F8">
        <w:rPr>
          <w:rFonts w:eastAsia="Arial" w:cstheme="minorHAnsi"/>
          <w:sz w:val="20"/>
          <w:szCs w:val="20"/>
        </w:rPr>
        <w:t>Tests your understanding of course policies. Complete it with the help of this outlines at your earliest convenience. You can retake Quiz Zero as often as you like. You must earn 100% before being able to take any other quizzes.</w:t>
      </w:r>
    </w:p>
    <w:p w14:paraId="14B7CBD0" w14:textId="597D8341" w:rsidR="00CC3E92" w:rsidRPr="00AD55F8" w:rsidRDefault="00CC3E92" w:rsidP="00CC3E9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Quizzes. </w:t>
      </w:r>
      <w:r w:rsidR="00EE4B48" w:rsidRPr="00AD55F8">
        <w:rPr>
          <w:rFonts w:eastAsia="Arial" w:cstheme="minorHAnsi"/>
          <w:sz w:val="20"/>
          <w:szCs w:val="20"/>
        </w:rPr>
        <w:t>Quizzes are a frequent, low-stake evaluations of your mastery of the material. You earn credit for correctly answered questions. There are six quizzes throughout the term, the lowest quiz score is dropped.</w:t>
      </w:r>
    </w:p>
    <w:p w14:paraId="3F213A24" w14:textId="2D2BF099" w:rsidR="00EE4B48" w:rsidRPr="00AD55F8" w:rsidRDefault="00EE4B48" w:rsidP="00CC3E9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Tests and Final Exam.</w:t>
      </w:r>
      <w:r w:rsidRPr="00AD55F8">
        <w:rPr>
          <w:rFonts w:eastAsia="Arial" w:cstheme="minorHAnsi"/>
          <w:sz w:val="20"/>
          <w:szCs w:val="20"/>
        </w:rPr>
        <w:t xml:space="preserve"> There will be two tests and a final exam in this course. </w:t>
      </w:r>
      <w:r w:rsidR="008923D7" w:rsidRPr="00AD55F8">
        <w:rPr>
          <w:rFonts w:eastAsia="Arial" w:cstheme="minorHAnsi"/>
          <w:sz w:val="20"/>
          <w:szCs w:val="20"/>
        </w:rPr>
        <w:t>Both tests and the final exam consist of multiple-choice questions. You earn</w:t>
      </w:r>
      <w:r w:rsidRPr="00AD55F8">
        <w:rPr>
          <w:rFonts w:eastAsia="Arial" w:cstheme="minorHAnsi"/>
          <w:sz w:val="20"/>
          <w:szCs w:val="20"/>
        </w:rPr>
        <w:t xml:space="preserve"> </w:t>
      </w:r>
      <w:r w:rsidR="008923D7" w:rsidRPr="00AD55F8">
        <w:rPr>
          <w:rFonts w:eastAsia="Arial" w:cstheme="minorHAnsi"/>
          <w:sz w:val="20"/>
          <w:szCs w:val="20"/>
        </w:rPr>
        <w:t>credit for correctly answered questions. Your grade in this course will be mostly based on your performance in these two tests and the final exam.</w:t>
      </w:r>
    </w:p>
    <w:p w14:paraId="3A95E7A3" w14:textId="7C276E2C" w:rsidR="00B31152" w:rsidRDefault="00B31152" w:rsidP="00B31152">
      <w:pPr>
        <w:spacing w:before="2"/>
        <w:rPr>
          <w:rFonts w:eastAsia="Arial"/>
          <w:szCs w:val="20"/>
        </w:rPr>
      </w:pPr>
      <w:r>
        <w:rPr>
          <w:rFonts w:eastAsia="Arial"/>
          <w:szCs w:val="20"/>
        </w:rPr>
        <w:lastRenderedPageBreak/>
        <w:t>D. Evaluation and Grading Policy</w:t>
      </w:r>
    </w:p>
    <w:p w14:paraId="012D037A" w14:textId="01DEFDD4" w:rsidR="00B31152" w:rsidRDefault="00B31152" w:rsidP="004B37B5">
      <w:pPr>
        <w:spacing w:before="2" w:line="276" w:lineRule="auto"/>
        <w:rPr>
          <w:rFonts w:eastAsia="Arial"/>
          <w:szCs w:val="20"/>
        </w:rPr>
      </w:pPr>
    </w:p>
    <w:p w14:paraId="0876FA1B" w14:textId="11FEB3C4" w:rsidR="00910A21" w:rsidRPr="008F4164" w:rsidRDefault="00910A21" w:rsidP="004B37B5">
      <w:pPr>
        <w:pStyle w:val="Heading2"/>
        <w:spacing w:line="276" w:lineRule="auto"/>
        <w:ind w:left="0"/>
        <w:rPr>
          <w:rFonts w:asciiTheme="minorHAnsi" w:hAnsiTheme="minorHAnsi" w:cstheme="minorHAnsi"/>
          <w:b w:val="0"/>
          <w:sz w:val="20"/>
          <w:szCs w:val="20"/>
        </w:rPr>
      </w:pPr>
      <w:r w:rsidRPr="008F4164">
        <w:rPr>
          <w:rFonts w:asciiTheme="minorHAnsi" w:hAnsiTheme="minorHAnsi" w:cstheme="minorHAnsi"/>
          <w:b w:val="0"/>
          <w:sz w:val="20"/>
          <w:szCs w:val="20"/>
        </w:rPr>
        <w:t>In calculating your final grade, the components described above is weighted as follows:</w:t>
      </w:r>
    </w:p>
    <w:p w14:paraId="6D7AFB16" w14:textId="77777777" w:rsidR="00910A21" w:rsidRPr="008F4164" w:rsidRDefault="00910A21" w:rsidP="004B37B5">
      <w:pPr>
        <w:pStyle w:val="Heading2"/>
        <w:spacing w:line="276" w:lineRule="auto"/>
        <w:ind w:left="0"/>
        <w:rPr>
          <w:rFonts w:asciiTheme="minorHAnsi" w:hAnsiTheme="minorHAnsi" w:cstheme="minorHAnsi"/>
          <w:sz w:val="20"/>
          <w:szCs w:val="20"/>
          <w:u w:val="single"/>
        </w:rPr>
      </w:pPr>
    </w:p>
    <w:tbl>
      <w:tblPr>
        <w:tblStyle w:val="TableGrid"/>
        <w:tblW w:w="3254" w:type="pct"/>
        <w:jc w:val="center"/>
        <w:tblLook w:val="04A0" w:firstRow="1" w:lastRow="0" w:firstColumn="1" w:lastColumn="0" w:noHBand="0" w:noVBand="1"/>
      </w:tblPr>
      <w:tblGrid>
        <w:gridCol w:w="4005"/>
        <w:gridCol w:w="2455"/>
      </w:tblGrid>
      <w:tr w:rsidR="00910A21" w:rsidRPr="008F4164" w14:paraId="3232D6CD" w14:textId="77777777" w:rsidTr="00B637E0">
        <w:trPr>
          <w:trHeight w:val="338"/>
          <w:jc w:val="center"/>
        </w:trPr>
        <w:tc>
          <w:tcPr>
            <w:tcW w:w="4098" w:type="dxa"/>
            <w:vAlign w:val="center"/>
          </w:tcPr>
          <w:p w14:paraId="49BBEFF0"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p>
        </w:tc>
        <w:tc>
          <w:tcPr>
            <w:tcW w:w="2509" w:type="dxa"/>
            <w:vAlign w:val="center"/>
          </w:tcPr>
          <w:p w14:paraId="49F0B3E9" w14:textId="77777777" w:rsidR="00910A21" w:rsidRPr="008F4164" w:rsidRDefault="00910A21" w:rsidP="00D35978">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Weight (%)</w:t>
            </w:r>
          </w:p>
        </w:tc>
      </w:tr>
      <w:tr w:rsidR="00910A21" w:rsidRPr="008F4164" w14:paraId="78CCBE6B" w14:textId="77777777" w:rsidTr="00B637E0">
        <w:trPr>
          <w:trHeight w:val="338"/>
          <w:jc w:val="center"/>
        </w:trPr>
        <w:tc>
          <w:tcPr>
            <w:tcW w:w="4098" w:type="dxa"/>
            <w:vAlign w:val="center"/>
          </w:tcPr>
          <w:p w14:paraId="420A5BA7"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Warm-Up/Follow-Up Exercise</w:t>
            </w:r>
          </w:p>
        </w:tc>
        <w:tc>
          <w:tcPr>
            <w:tcW w:w="2509" w:type="dxa"/>
            <w:vAlign w:val="center"/>
          </w:tcPr>
          <w:p w14:paraId="226ADDD3"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2</w:t>
            </w:r>
          </w:p>
        </w:tc>
      </w:tr>
      <w:tr w:rsidR="00910A21" w:rsidRPr="008F4164" w14:paraId="04FB7A9F" w14:textId="77777777" w:rsidTr="00B637E0">
        <w:trPr>
          <w:trHeight w:val="338"/>
          <w:jc w:val="center"/>
        </w:trPr>
        <w:tc>
          <w:tcPr>
            <w:tcW w:w="4098" w:type="dxa"/>
            <w:vAlign w:val="center"/>
          </w:tcPr>
          <w:p w14:paraId="61B1F5BF"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Quizzes (best 5 of 6)</w:t>
            </w:r>
          </w:p>
        </w:tc>
        <w:tc>
          <w:tcPr>
            <w:tcW w:w="2509" w:type="dxa"/>
            <w:vAlign w:val="center"/>
          </w:tcPr>
          <w:p w14:paraId="032D895E"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10</w:t>
            </w:r>
          </w:p>
        </w:tc>
      </w:tr>
      <w:tr w:rsidR="00910A21" w:rsidRPr="008F4164" w14:paraId="173E7AE0" w14:textId="77777777" w:rsidTr="00B637E0">
        <w:trPr>
          <w:trHeight w:val="338"/>
          <w:jc w:val="center"/>
        </w:trPr>
        <w:tc>
          <w:tcPr>
            <w:tcW w:w="4098" w:type="dxa"/>
            <w:vAlign w:val="center"/>
          </w:tcPr>
          <w:p w14:paraId="3E9BE454"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In-Class Test 1</w:t>
            </w:r>
          </w:p>
        </w:tc>
        <w:tc>
          <w:tcPr>
            <w:tcW w:w="2509" w:type="dxa"/>
            <w:vAlign w:val="center"/>
          </w:tcPr>
          <w:p w14:paraId="7D934EAF"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20</w:t>
            </w:r>
          </w:p>
        </w:tc>
      </w:tr>
      <w:tr w:rsidR="00910A21" w:rsidRPr="008F4164" w14:paraId="679319EA" w14:textId="77777777" w:rsidTr="00B637E0">
        <w:trPr>
          <w:trHeight w:val="358"/>
          <w:jc w:val="center"/>
        </w:trPr>
        <w:tc>
          <w:tcPr>
            <w:tcW w:w="4098" w:type="dxa"/>
            <w:vAlign w:val="center"/>
          </w:tcPr>
          <w:p w14:paraId="52FC9B0C"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In-Class Test 2</w:t>
            </w:r>
          </w:p>
        </w:tc>
        <w:tc>
          <w:tcPr>
            <w:tcW w:w="2509" w:type="dxa"/>
            <w:vAlign w:val="center"/>
          </w:tcPr>
          <w:p w14:paraId="3FD4F3A0"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20</w:t>
            </w:r>
          </w:p>
        </w:tc>
      </w:tr>
      <w:tr w:rsidR="00910A21" w:rsidRPr="008F4164" w14:paraId="68865795" w14:textId="77777777" w:rsidTr="00B637E0">
        <w:trPr>
          <w:trHeight w:val="338"/>
          <w:jc w:val="center"/>
        </w:trPr>
        <w:tc>
          <w:tcPr>
            <w:tcW w:w="4098" w:type="dxa"/>
            <w:vAlign w:val="center"/>
          </w:tcPr>
          <w:p w14:paraId="11560937"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Final Exam</w:t>
            </w:r>
          </w:p>
        </w:tc>
        <w:tc>
          <w:tcPr>
            <w:tcW w:w="2509" w:type="dxa"/>
            <w:vAlign w:val="center"/>
          </w:tcPr>
          <w:p w14:paraId="2CAC4957" w14:textId="53C4A345"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4</w:t>
            </w:r>
            <w:r w:rsidR="00B637E0" w:rsidRPr="008F4164">
              <w:rPr>
                <w:rFonts w:asciiTheme="minorHAnsi" w:hAnsiTheme="minorHAnsi" w:cstheme="minorHAnsi"/>
                <w:b w:val="0"/>
                <w:sz w:val="20"/>
                <w:szCs w:val="20"/>
              </w:rPr>
              <w:t>8</w:t>
            </w:r>
          </w:p>
        </w:tc>
      </w:tr>
    </w:tbl>
    <w:p w14:paraId="5DA3A6FB" w14:textId="2913CD97" w:rsidR="00910A21" w:rsidRPr="008F4164" w:rsidRDefault="00910A21" w:rsidP="004B37B5">
      <w:pPr>
        <w:pStyle w:val="BodyText"/>
        <w:spacing w:line="276" w:lineRule="auto"/>
        <w:ind w:left="0" w:right="221"/>
        <w:rPr>
          <w:rFonts w:asciiTheme="minorHAnsi" w:hAnsiTheme="minorHAnsi" w:cstheme="minorHAnsi"/>
          <w:b/>
          <w:iCs/>
          <w:w w:val="105"/>
          <w:sz w:val="20"/>
          <w:szCs w:val="20"/>
          <w:u w:val="single"/>
          <w:lang w:val="en-CA"/>
        </w:rPr>
      </w:pPr>
    </w:p>
    <w:p w14:paraId="6A49D834" w14:textId="6E2C7B68" w:rsidR="00910A21" w:rsidRPr="008F4164" w:rsidRDefault="00952488" w:rsidP="004B37B5">
      <w:pPr>
        <w:pStyle w:val="BodyText"/>
        <w:spacing w:line="276" w:lineRule="auto"/>
        <w:ind w:left="0" w:right="221"/>
        <w:rPr>
          <w:rFonts w:asciiTheme="minorHAnsi" w:hAnsiTheme="minorHAnsi" w:cstheme="minorHAnsi"/>
          <w:iCs/>
          <w:w w:val="105"/>
          <w:sz w:val="20"/>
          <w:szCs w:val="20"/>
          <w:lang w:val="en-CA"/>
        </w:rPr>
      </w:pPr>
      <w:r w:rsidRPr="008F4164">
        <w:rPr>
          <w:rFonts w:asciiTheme="minorHAnsi" w:hAnsiTheme="minorHAnsi" w:cstheme="minorHAnsi"/>
          <w:iCs/>
          <w:w w:val="105"/>
          <w:sz w:val="20"/>
          <w:szCs w:val="20"/>
          <w:lang w:val="en-CA"/>
        </w:rPr>
        <w:t>Your final grade will be calculated as an overall percentage (out of 100 points) and translated into a letter grade.</w:t>
      </w:r>
    </w:p>
    <w:p w14:paraId="3B873FBD" w14:textId="4EA51259" w:rsidR="00952488" w:rsidRPr="008F4164" w:rsidRDefault="00952488" w:rsidP="004B37B5">
      <w:pPr>
        <w:pStyle w:val="BodyText"/>
        <w:spacing w:line="276" w:lineRule="auto"/>
        <w:ind w:left="0" w:right="221"/>
        <w:rPr>
          <w:rFonts w:asciiTheme="minorHAnsi" w:hAnsiTheme="minorHAnsi" w:cstheme="minorHAnsi"/>
          <w:iCs/>
          <w:w w:val="105"/>
          <w:sz w:val="20"/>
          <w:szCs w:val="20"/>
          <w:lang w:val="en-CA"/>
        </w:rPr>
      </w:pPr>
    </w:p>
    <w:p w14:paraId="2DBDAE42" w14:textId="491E119D" w:rsidR="00952488" w:rsidRPr="008F4164" w:rsidRDefault="00952488" w:rsidP="004B37B5">
      <w:pPr>
        <w:pStyle w:val="BodyText"/>
        <w:spacing w:line="276" w:lineRule="auto"/>
        <w:ind w:left="0" w:right="221"/>
        <w:rPr>
          <w:rFonts w:asciiTheme="minorHAnsi" w:hAnsiTheme="minorHAnsi" w:cstheme="minorHAnsi"/>
          <w:w w:val="105"/>
          <w:sz w:val="20"/>
          <w:szCs w:val="20"/>
        </w:rPr>
      </w:pPr>
      <w:r w:rsidRPr="008F4164">
        <w:rPr>
          <w:rFonts w:asciiTheme="minorHAnsi" w:hAnsiTheme="minorHAnsi" w:cstheme="minorHAnsi"/>
          <w:w w:val="105"/>
          <w:sz w:val="20"/>
          <w:szCs w:val="20"/>
        </w:rPr>
        <w:t>The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grading</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1"/>
          <w:w w:val="105"/>
          <w:sz w:val="20"/>
          <w:szCs w:val="20"/>
        </w:rPr>
        <w:t>scheme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for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the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course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conforms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the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1"/>
          <w:w w:val="105"/>
          <w:sz w:val="20"/>
          <w:szCs w:val="20"/>
        </w:rPr>
        <w:t>9-point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grading</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system</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used</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in</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undergraduate</w:t>
      </w:r>
      <w:r w:rsidRPr="008F4164">
        <w:rPr>
          <w:rFonts w:asciiTheme="minorHAnsi" w:hAnsiTheme="minorHAnsi" w:cstheme="minorHAnsi"/>
          <w:spacing w:val="92"/>
          <w:w w:val="103"/>
          <w:sz w:val="20"/>
          <w:szCs w:val="20"/>
        </w:rPr>
        <w:t xml:space="preserve"> </w:t>
      </w:r>
      <w:r w:rsidRPr="008F4164">
        <w:rPr>
          <w:rFonts w:asciiTheme="minorHAnsi" w:hAnsiTheme="minorHAnsi" w:cstheme="minorHAnsi"/>
          <w:spacing w:val="1"/>
          <w:w w:val="105"/>
          <w:sz w:val="20"/>
          <w:szCs w:val="20"/>
        </w:rPr>
        <w:t>programs</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at</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York</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(e.g.,</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9,</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8,</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B+</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7,</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C+</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5,</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etc.).</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Assignments</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and</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tests</w:t>
      </w:r>
      <w:r w:rsidRPr="008F4164">
        <w:rPr>
          <w:rFonts w:asciiTheme="minorHAnsi" w:hAnsiTheme="minorHAnsi" w:cstheme="minorHAnsi"/>
          <w:spacing w:val="-4"/>
          <w:w w:val="105"/>
          <w:sz w:val="20"/>
          <w:szCs w:val="20"/>
        </w:rPr>
        <w:t xml:space="preserve"> </w:t>
      </w:r>
      <w:r w:rsidRPr="008F4164">
        <w:rPr>
          <w:rFonts w:asciiTheme="minorHAnsi" w:hAnsiTheme="minorHAnsi" w:cstheme="minorHAnsi"/>
          <w:w w:val="105"/>
          <w:sz w:val="20"/>
          <w:szCs w:val="20"/>
        </w:rPr>
        <w:t>will</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bear</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either</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letter grade</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designation</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or</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corresponding</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spacing w:val="1"/>
          <w:w w:val="105"/>
          <w:sz w:val="20"/>
          <w:szCs w:val="20"/>
        </w:rPr>
        <w:t>number</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grade</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(e.g.</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A+</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90</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100,</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80</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90,</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B+</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75</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79,</w:t>
      </w:r>
      <w:r w:rsidRPr="008F4164">
        <w:rPr>
          <w:rFonts w:asciiTheme="minorHAnsi" w:hAnsiTheme="minorHAnsi" w:cstheme="minorHAnsi"/>
          <w:spacing w:val="80"/>
          <w:w w:val="103"/>
          <w:sz w:val="20"/>
          <w:szCs w:val="20"/>
        </w:rPr>
        <w:t xml:space="preserve"> </w:t>
      </w:r>
      <w:r w:rsidRPr="008F4164">
        <w:rPr>
          <w:rFonts w:asciiTheme="minorHAnsi" w:hAnsiTheme="minorHAnsi" w:cstheme="minorHAnsi"/>
          <w:w w:val="105"/>
          <w:sz w:val="20"/>
          <w:szCs w:val="20"/>
        </w:rPr>
        <w:t>etc.)</w:t>
      </w:r>
    </w:p>
    <w:p w14:paraId="175670CF" w14:textId="77777777" w:rsidR="00952488" w:rsidRPr="008F4164" w:rsidRDefault="00952488" w:rsidP="004B37B5">
      <w:pPr>
        <w:pStyle w:val="BodyText"/>
        <w:spacing w:line="276" w:lineRule="auto"/>
        <w:ind w:left="0" w:right="221"/>
        <w:rPr>
          <w:rFonts w:asciiTheme="minorHAnsi" w:hAnsiTheme="minorHAnsi" w:cstheme="minorHAnsi"/>
          <w:iCs/>
          <w:w w:val="105"/>
          <w:sz w:val="20"/>
          <w:szCs w:val="20"/>
          <w:lang w:val="en-CA"/>
        </w:rPr>
      </w:pPr>
    </w:p>
    <w:p w14:paraId="2DF827BF" w14:textId="77777777" w:rsidR="00910A21" w:rsidRPr="008F4164" w:rsidRDefault="00910A21" w:rsidP="004B37B5">
      <w:pPr>
        <w:pStyle w:val="BodyText"/>
        <w:spacing w:line="276" w:lineRule="auto"/>
        <w:ind w:left="0"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Historically, the average grade across all sections of Economics 1000/1010 is C+ (65-69 on the York scale). </w:t>
      </w:r>
    </w:p>
    <w:p w14:paraId="24199099" w14:textId="77777777" w:rsidR="00910A21" w:rsidRPr="008F4164" w:rsidRDefault="00910A21" w:rsidP="004B37B5">
      <w:pPr>
        <w:pStyle w:val="BodyText"/>
        <w:spacing w:line="276" w:lineRule="auto"/>
        <w:ind w:left="0" w:right="221"/>
        <w:rPr>
          <w:rFonts w:asciiTheme="minorHAnsi" w:hAnsiTheme="minorHAnsi" w:cstheme="minorHAnsi"/>
          <w:iCs/>
          <w:w w:val="105"/>
          <w:sz w:val="20"/>
          <w:szCs w:val="20"/>
          <w:lang w:val="en-CA"/>
        </w:rPr>
      </w:pPr>
    </w:p>
    <w:p w14:paraId="03CCF8A1" w14:textId="77777777" w:rsidR="00910A21" w:rsidRPr="008F4164" w:rsidRDefault="00910A21" w:rsidP="004B37B5">
      <w:pPr>
        <w:pStyle w:val="BodyText"/>
        <w:spacing w:line="276" w:lineRule="auto"/>
        <w:ind w:left="0" w:right="221"/>
        <w:rPr>
          <w:rFonts w:asciiTheme="minorHAnsi" w:hAnsiTheme="minorHAnsi" w:cstheme="minorHAnsi"/>
          <w:iCs/>
          <w:w w:val="105"/>
          <w:sz w:val="20"/>
          <w:szCs w:val="20"/>
          <w:lang w:val="en-CA"/>
        </w:rPr>
      </w:pPr>
      <w:r w:rsidRPr="008F4164">
        <w:rPr>
          <w:rFonts w:asciiTheme="minorHAnsi" w:hAnsiTheme="minorHAnsi" w:cstheme="minorHAnsi"/>
          <w:iCs/>
          <w:w w:val="105"/>
          <w:sz w:val="20"/>
          <w:szCs w:val="20"/>
          <w:lang w:val="en-CA"/>
        </w:rPr>
        <w:t xml:space="preserve">The average course grade in each section of 1000 (or 1010) will reflect the relative performance of students in that section on the common part of the final examination. </w:t>
      </w:r>
    </w:p>
    <w:p w14:paraId="696AF10F" w14:textId="77777777" w:rsidR="00910A21" w:rsidRPr="008F4164" w:rsidRDefault="00910A21" w:rsidP="004B37B5">
      <w:pPr>
        <w:pStyle w:val="BodyText"/>
        <w:spacing w:line="276" w:lineRule="auto"/>
        <w:ind w:right="221"/>
        <w:rPr>
          <w:rFonts w:asciiTheme="minorHAnsi" w:hAnsiTheme="minorHAnsi" w:cstheme="minorHAnsi"/>
          <w:w w:val="105"/>
          <w:sz w:val="20"/>
          <w:szCs w:val="20"/>
          <w:lang w:val="en-CA"/>
        </w:rPr>
      </w:pPr>
    </w:p>
    <w:p w14:paraId="46AEAB9C" w14:textId="77777777" w:rsidR="00910A21" w:rsidRPr="008F4164" w:rsidRDefault="00910A21" w:rsidP="004B37B5">
      <w:pPr>
        <w:pStyle w:val="BodyText"/>
        <w:numPr>
          <w:ilvl w:val="0"/>
          <w:numId w:val="20"/>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The average course grade for a section whose students perform above (below) average on the common part of the final examination will be higher (lower) than the average course grade for other sections. </w:t>
      </w:r>
    </w:p>
    <w:p w14:paraId="35FA4D60" w14:textId="77777777" w:rsidR="00910A21" w:rsidRPr="008F4164" w:rsidRDefault="00910A21" w:rsidP="004B37B5">
      <w:pPr>
        <w:pStyle w:val="BodyText"/>
        <w:numPr>
          <w:ilvl w:val="0"/>
          <w:numId w:val="20"/>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In cases where a section’s average on the common part of the final exam is exceptionally high or low, that section average may be slightly higher than 69 or slightly lower than 65.</w:t>
      </w:r>
    </w:p>
    <w:p w14:paraId="5E771D36" w14:textId="77777777" w:rsidR="00910A21" w:rsidRPr="008F4164" w:rsidRDefault="00910A21" w:rsidP="004B37B5">
      <w:pPr>
        <w:pStyle w:val="BodyText"/>
        <w:spacing w:line="276" w:lineRule="auto"/>
        <w:ind w:right="221"/>
        <w:rPr>
          <w:rFonts w:asciiTheme="minorHAnsi" w:hAnsiTheme="minorHAnsi" w:cstheme="minorHAnsi"/>
          <w:w w:val="105"/>
          <w:sz w:val="20"/>
          <w:szCs w:val="20"/>
          <w:lang w:val="en-CA"/>
        </w:rPr>
      </w:pPr>
    </w:p>
    <w:p w14:paraId="1AA88972" w14:textId="77777777" w:rsidR="00910A21" w:rsidRPr="008F4164" w:rsidRDefault="00910A21" w:rsidP="004B37B5">
      <w:pPr>
        <w:pStyle w:val="BodyText"/>
        <w:spacing w:line="276" w:lineRule="auto"/>
        <w:ind w:left="0" w:right="221"/>
        <w:rPr>
          <w:rFonts w:asciiTheme="minorHAnsi" w:hAnsiTheme="minorHAnsi" w:cstheme="minorHAnsi"/>
          <w:iCs/>
          <w:w w:val="105"/>
          <w:sz w:val="20"/>
          <w:szCs w:val="20"/>
          <w:lang w:val="en-CA"/>
        </w:rPr>
      </w:pPr>
      <w:r w:rsidRPr="008F4164">
        <w:rPr>
          <w:rFonts w:asciiTheme="minorHAnsi" w:hAnsiTheme="minorHAnsi" w:cstheme="minorHAnsi"/>
          <w:iCs/>
          <w:w w:val="105"/>
          <w:sz w:val="20"/>
          <w:szCs w:val="20"/>
          <w:lang w:val="en-CA"/>
        </w:rPr>
        <w:t xml:space="preserve">Average marks on each term test may vary considerably across sections. </w:t>
      </w:r>
    </w:p>
    <w:p w14:paraId="4EAD924F" w14:textId="77777777" w:rsidR="00910A21" w:rsidRPr="008F4164" w:rsidRDefault="00910A21" w:rsidP="004B37B5">
      <w:pPr>
        <w:pStyle w:val="BodyText"/>
        <w:spacing w:line="276" w:lineRule="auto"/>
        <w:ind w:right="221"/>
        <w:rPr>
          <w:rFonts w:asciiTheme="minorHAnsi" w:hAnsiTheme="minorHAnsi" w:cstheme="minorHAnsi"/>
          <w:iCs/>
          <w:w w:val="105"/>
          <w:sz w:val="20"/>
          <w:szCs w:val="20"/>
          <w:lang w:val="en-CA"/>
        </w:rPr>
      </w:pPr>
    </w:p>
    <w:p w14:paraId="73D2CDDE" w14:textId="77777777" w:rsidR="00910A21" w:rsidRPr="008F4164" w:rsidRDefault="00910A21" w:rsidP="004B37B5">
      <w:pPr>
        <w:pStyle w:val="BodyText"/>
        <w:numPr>
          <w:ilvl w:val="0"/>
          <w:numId w:val="21"/>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Term test marks are never adjusted. </w:t>
      </w:r>
    </w:p>
    <w:p w14:paraId="7930B06F" w14:textId="77777777" w:rsidR="00910A21" w:rsidRPr="008F4164" w:rsidRDefault="00910A21" w:rsidP="004B37B5">
      <w:pPr>
        <w:pStyle w:val="BodyText"/>
        <w:numPr>
          <w:ilvl w:val="0"/>
          <w:numId w:val="21"/>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However, students in a section where the average mark on a term test is low are NOT disadvantaged. </w:t>
      </w:r>
    </w:p>
    <w:p w14:paraId="5BED9D04" w14:textId="2A37A03E" w:rsidR="00910A21" w:rsidRPr="008F4164" w:rsidRDefault="00910A21" w:rsidP="004B37B5">
      <w:pPr>
        <w:pStyle w:val="BodyText"/>
        <w:numPr>
          <w:ilvl w:val="0"/>
          <w:numId w:val="21"/>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The average FINAL course grade awarded in each section, after adjustments, will reflect the performance of that student's section on the common part of the final examination. </w:t>
      </w:r>
    </w:p>
    <w:p w14:paraId="330B403E" w14:textId="5A9A4454" w:rsidR="00952488" w:rsidRPr="008F4164" w:rsidRDefault="00952488" w:rsidP="004B37B5">
      <w:pPr>
        <w:pStyle w:val="BodyText"/>
        <w:spacing w:line="276" w:lineRule="auto"/>
        <w:ind w:right="221"/>
        <w:rPr>
          <w:rFonts w:asciiTheme="minorHAnsi" w:hAnsiTheme="minorHAnsi" w:cstheme="minorHAnsi"/>
          <w:iCs/>
          <w:w w:val="105"/>
          <w:sz w:val="20"/>
          <w:szCs w:val="20"/>
          <w:lang w:val="en-CA"/>
        </w:rPr>
      </w:pPr>
    </w:p>
    <w:p w14:paraId="6B3C2B3F" w14:textId="77777777" w:rsidR="00952488" w:rsidRPr="008F4164" w:rsidRDefault="00952488" w:rsidP="004B37B5">
      <w:pPr>
        <w:pStyle w:val="BodyText"/>
        <w:spacing w:line="276" w:lineRule="auto"/>
        <w:ind w:right="221"/>
        <w:rPr>
          <w:rFonts w:asciiTheme="minorHAnsi" w:hAnsiTheme="minorHAnsi" w:cstheme="minorHAnsi"/>
          <w:iCs/>
          <w:w w:val="105"/>
          <w:sz w:val="20"/>
          <w:szCs w:val="20"/>
          <w:lang w:val="en-CA"/>
        </w:rPr>
      </w:pPr>
    </w:p>
    <w:p w14:paraId="03E4A7A2" w14:textId="77777777" w:rsidR="004B37B5" w:rsidRPr="008F4164" w:rsidRDefault="004B37B5" w:rsidP="004B37B5">
      <w:pPr>
        <w:widowControl w:val="0"/>
        <w:spacing w:line="276" w:lineRule="auto"/>
        <w:rPr>
          <w:rFonts w:asciiTheme="minorHAnsi" w:eastAsia="Arial" w:hAnsiTheme="minorHAnsi" w:cstheme="minorHAnsi"/>
          <w:szCs w:val="20"/>
        </w:rPr>
      </w:pPr>
      <w:r w:rsidRPr="008F4164">
        <w:rPr>
          <w:rFonts w:asciiTheme="minorHAnsi" w:eastAsia="Arial" w:hAnsiTheme="minorHAnsi" w:cstheme="minorHAnsi"/>
          <w:szCs w:val="20"/>
        </w:rPr>
        <w:br w:type="page"/>
      </w:r>
    </w:p>
    <w:p w14:paraId="0B600844" w14:textId="77777777" w:rsidR="00AB18AE" w:rsidRDefault="00952488" w:rsidP="00952488">
      <w:pPr>
        <w:spacing w:before="2"/>
        <w:rPr>
          <w:rFonts w:eastAsia="Arial"/>
          <w:szCs w:val="20"/>
        </w:rPr>
      </w:pPr>
      <w:r>
        <w:rPr>
          <w:rFonts w:eastAsia="Arial"/>
          <w:szCs w:val="20"/>
        </w:rPr>
        <w:lastRenderedPageBreak/>
        <w:t xml:space="preserve">E. </w:t>
      </w:r>
      <w:r w:rsidR="00AB18AE">
        <w:rPr>
          <w:rFonts w:eastAsia="Arial"/>
          <w:szCs w:val="20"/>
        </w:rPr>
        <w:t>Details Course Components</w:t>
      </w:r>
    </w:p>
    <w:p w14:paraId="2326626C" w14:textId="77777777" w:rsidR="00AB18AE" w:rsidRDefault="00AB18AE" w:rsidP="00952488">
      <w:pPr>
        <w:spacing w:before="2"/>
        <w:rPr>
          <w:rFonts w:eastAsia="Arial"/>
          <w:szCs w:val="20"/>
        </w:rPr>
      </w:pPr>
    </w:p>
    <w:p w14:paraId="5C6822E8" w14:textId="5FF6DA00" w:rsidR="00952488" w:rsidRDefault="00AB18AE" w:rsidP="00AB18AE">
      <w:pPr>
        <w:spacing w:before="2"/>
        <w:rPr>
          <w:rFonts w:cs="Arial"/>
          <w:w w:val="105"/>
          <w:sz w:val="20"/>
          <w:szCs w:val="20"/>
        </w:rPr>
      </w:pPr>
      <w:proofErr w:type="spellStart"/>
      <w:r>
        <w:rPr>
          <w:rFonts w:eastAsia="Arial"/>
          <w:szCs w:val="20"/>
        </w:rPr>
        <w:t>E.a.</w:t>
      </w:r>
      <w:proofErr w:type="spellEnd"/>
      <w:r>
        <w:rPr>
          <w:rFonts w:eastAsia="Arial"/>
          <w:szCs w:val="20"/>
        </w:rPr>
        <w:t xml:space="preserve"> </w:t>
      </w:r>
      <w:r w:rsidR="00952488">
        <w:rPr>
          <w:rFonts w:eastAsia="Arial"/>
          <w:szCs w:val="20"/>
        </w:rPr>
        <w:t xml:space="preserve">Course Readings </w:t>
      </w:r>
    </w:p>
    <w:p w14:paraId="54E31F6B" w14:textId="56D48FAF" w:rsidR="00952488" w:rsidRPr="008E71A3" w:rsidRDefault="00952488" w:rsidP="00952488">
      <w:pPr>
        <w:pStyle w:val="BodyText"/>
        <w:spacing w:line="253" w:lineRule="auto"/>
        <w:ind w:right="221"/>
        <w:rPr>
          <w:rFonts w:cs="Arial"/>
          <w:w w:val="105"/>
          <w:sz w:val="20"/>
          <w:szCs w:val="20"/>
          <w:lang w:val="en-CA"/>
        </w:rPr>
      </w:pPr>
    </w:p>
    <w:p w14:paraId="30DE18ED" w14:textId="669284E7" w:rsidR="00952488" w:rsidRPr="008E71A3" w:rsidRDefault="00952488" w:rsidP="00952488">
      <w:pPr>
        <w:rPr>
          <w:rFonts w:ascii="Arial" w:eastAsia="Arial" w:hAnsi="Arial" w:cs="Arial"/>
          <w:sz w:val="20"/>
          <w:szCs w:val="20"/>
        </w:rPr>
      </w:pPr>
      <w:r>
        <w:rPr>
          <w:rFonts w:ascii="Arial" w:eastAsia="Arial" w:hAnsi="Arial" w:cs="Arial"/>
          <w:noProof/>
          <w:sz w:val="20"/>
          <w:szCs w:val="20"/>
        </w:rPr>
        <mc:AlternateContent>
          <mc:Choice Requires="wpg">
            <w:drawing>
              <wp:anchor distT="0" distB="0" distL="114300" distR="114300" simplePos="0" relativeHeight="251752960" behindDoc="0" locked="0" layoutInCell="1" allowOverlap="1" wp14:anchorId="1E017E91" wp14:editId="2271A5F0">
                <wp:simplePos x="0" y="0"/>
                <wp:positionH relativeFrom="column">
                  <wp:posOffset>1716</wp:posOffset>
                </wp:positionH>
                <wp:positionV relativeFrom="paragraph">
                  <wp:posOffset>8152</wp:posOffset>
                </wp:positionV>
                <wp:extent cx="6189860" cy="1471930"/>
                <wp:effectExtent l="0" t="0" r="20955" b="13970"/>
                <wp:wrapNone/>
                <wp:docPr id="11" name="Group 11"/>
                <wp:cNvGraphicFramePr/>
                <a:graphic xmlns:a="http://schemas.openxmlformats.org/drawingml/2006/main">
                  <a:graphicData uri="http://schemas.microsoft.com/office/word/2010/wordprocessingGroup">
                    <wpg:wgp>
                      <wpg:cNvGrpSpPr/>
                      <wpg:grpSpPr>
                        <a:xfrm>
                          <a:off x="0" y="0"/>
                          <a:ext cx="6189860" cy="1471930"/>
                          <a:chOff x="0" y="0"/>
                          <a:chExt cx="6189860" cy="1471930"/>
                        </a:xfrm>
                      </wpg:grpSpPr>
                      <wps:wsp>
                        <wps:cNvPr id="8" name="Text Box 2"/>
                        <wps:cNvSpPr txBox="1">
                          <a:spLocks noChangeArrowheads="1"/>
                        </wps:cNvSpPr>
                        <wps:spPr bwMode="auto">
                          <a:xfrm>
                            <a:off x="0" y="0"/>
                            <a:ext cx="3218815" cy="1471930"/>
                          </a:xfrm>
                          <a:prstGeom prst="rect">
                            <a:avLst/>
                          </a:prstGeom>
                          <a:solidFill>
                            <a:srgbClr val="FFFFFF"/>
                          </a:solidFill>
                          <a:ln w="9525">
                            <a:solidFill>
                              <a:srgbClr val="000000"/>
                            </a:solidFill>
                            <a:miter lim="800000"/>
                            <a:headEnd/>
                            <a:tailEnd/>
                          </a:ln>
                        </wps:spPr>
                        <wps:txbx>
                          <w:txbxContent>
                            <w:p w14:paraId="077496F5" w14:textId="59DE0DB9" w:rsidR="00B1334B" w:rsidRPr="008E71A3" w:rsidRDefault="00B1334B" w:rsidP="00952488">
                              <w:pPr>
                                <w:pStyle w:val="BodyText"/>
                                <w:ind w:left="0"/>
                                <w:rPr>
                                  <w:rFonts w:cs="Arial"/>
                                  <w:sz w:val="20"/>
                                  <w:szCs w:val="20"/>
                                </w:rPr>
                              </w:pPr>
                              <w:r>
                                <w:rPr>
                                  <w:rFonts w:cs="Arial"/>
                                  <w:spacing w:val="-3"/>
                                  <w:w w:val="105"/>
                                  <w:sz w:val="20"/>
                                  <w:szCs w:val="20"/>
                                </w:rPr>
                                <w:t xml:space="preserve">Required Course Materials: </w:t>
                              </w:r>
                            </w:p>
                            <w:p w14:paraId="1ECFE45C" w14:textId="77777777" w:rsidR="00B1334B" w:rsidRPr="008E71A3" w:rsidRDefault="00B1334B" w:rsidP="00952488">
                              <w:pPr>
                                <w:rPr>
                                  <w:rFonts w:ascii="Arial" w:eastAsia="Arial" w:hAnsi="Arial" w:cs="Arial"/>
                                  <w:sz w:val="20"/>
                                  <w:szCs w:val="20"/>
                                </w:rPr>
                              </w:pPr>
                            </w:p>
                            <w:p w14:paraId="2F592477" w14:textId="4C9E8DA2" w:rsidR="00B1334B" w:rsidRPr="00952488" w:rsidRDefault="00B1334B" w:rsidP="00B90CAA">
                              <w:pPr>
                                <w:pStyle w:val="ListParagraph"/>
                                <w:numPr>
                                  <w:ilvl w:val="0"/>
                                  <w:numId w:val="22"/>
                                </w:numPr>
                                <w:spacing w:line="249" w:lineRule="auto"/>
                                <w:ind w:left="360" w:hanging="270"/>
                                <w:rPr>
                                  <w:rFonts w:ascii="Arial" w:eastAsia="Arial" w:hAnsi="Arial" w:cs="Arial"/>
                                  <w:sz w:val="20"/>
                                  <w:szCs w:val="20"/>
                                </w:rPr>
                              </w:pPr>
                              <w:proofErr w:type="spellStart"/>
                              <w:r w:rsidRPr="00E91A68">
                                <w:rPr>
                                  <w:rFonts w:ascii="Arial" w:eastAsia="Arial" w:hAnsi="Arial" w:cs="Arial"/>
                                  <w:i/>
                                  <w:sz w:val="20"/>
                                  <w:szCs w:val="20"/>
                                </w:rPr>
                                <w:t>MicroEconomics</w:t>
                              </w:r>
                              <w:proofErr w:type="spellEnd"/>
                              <w:r w:rsidRPr="00952488">
                                <w:rPr>
                                  <w:rFonts w:ascii="Arial" w:eastAsia="Arial" w:hAnsi="Arial" w:cs="Arial"/>
                                  <w:sz w:val="20"/>
                                  <w:szCs w:val="20"/>
                                </w:rPr>
                                <w:t>: Canada in the Global Environment, 10th edition, by M.</w:t>
                              </w:r>
                              <w:r w:rsidRPr="00952488">
                                <w:rPr>
                                  <w:rFonts w:ascii="Arial" w:hAnsi="Arial" w:cs="Arial"/>
                                  <w:spacing w:val="-11"/>
                                  <w:w w:val="105"/>
                                  <w:sz w:val="20"/>
                                  <w:szCs w:val="20"/>
                                </w:rPr>
                                <w:t xml:space="preserve"> </w:t>
                              </w:r>
                              <w:r w:rsidRPr="00952488">
                                <w:rPr>
                                  <w:rFonts w:ascii="Arial" w:hAnsi="Arial" w:cs="Arial"/>
                                  <w:spacing w:val="-3"/>
                                  <w:w w:val="105"/>
                                  <w:sz w:val="20"/>
                                  <w:szCs w:val="20"/>
                                </w:rPr>
                                <w:t>Parkin</w:t>
                              </w:r>
                              <w:r w:rsidRPr="00952488">
                                <w:rPr>
                                  <w:rFonts w:ascii="Arial" w:hAnsi="Arial" w:cs="Arial"/>
                                  <w:spacing w:val="-10"/>
                                  <w:w w:val="105"/>
                                  <w:sz w:val="20"/>
                                  <w:szCs w:val="20"/>
                                </w:rPr>
                                <w:t xml:space="preserve"> </w:t>
                              </w:r>
                              <w:r w:rsidRPr="00952488">
                                <w:rPr>
                                  <w:rFonts w:ascii="Arial" w:hAnsi="Arial" w:cs="Arial"/>
                                  <w:spacing w:val="-3"/>
                                  <w:w w:val="105"/>
                                  <w:sz w:val="20"/>
                                  <w:szCs w:val="20"/>
                                </w:rPr>
                                <w:t>and</w:t>
                              </w:r>
                              <w:r w:rsidRPr="00952488">
                                <w:rPr>
                                  <w:rFonts w:ascii="Arial" w:hAnsi="Arial" w:cs="Arial"/>
                                  <w:spacing w:val="-10"/>
                                  <w:w w:val="105"/>
                                  <w:sz w:val="20"/>
                                  <w:szCs w:val="20"/>
                                </w:rPr>
                                <w:t xml:space="preserve"> </w:t>
                              </w:r>
                              <w:r w:rsidRPr="00952488">
                                <w:rPr>
                                  <w:rFonts w:ascii="Arial" w:hAnsi="Arial" w:cs="Arial"/>
                                  <w:spacing w:val="-1"/>
                                  <w:w w:val="105"/>
                                  <w:sz w:val="20"/>
                                  <w:szCs w:val="20"/>
                                </w:rPr>
                                <w:t>R.</w:t>
                              </w:r>
                              <w:r w:rsidRPr="00952488">
                                <w:rPr>
                                  <w:rFonts w:ascii="Arial" w:hAnsi="Arial" w:cs="Arial"/>
                                  <w:spacing w:val="-11"/>
                                  <w:w w:val="105"/>
                                  <w:sz w:val="20"/>
                                  <w:szCs w:val="20"/>
                                </w:rPr>
                                <w:t xml:space="preserve"> </w:t>
                              </w:r>
                              <w:r w:rsidRPr="00952488">
                                <w:rPr>
                                  <w:rFonts w:ascii="Arial" w:hAnsi="Arial" w:cs="Arial"/>
                                  <w:spacing w:val="-3"/>
                                  <w:w w:val="105"/>
                                  <w:sz w:val="20"/>
                                  <w:szCs w:val="20"/>
                                </w:rPr>
                                <w:t>Bade</w:t>
                              </w:r>
                              <w:r w:rsidRPr="00952488">
                                <w:rPr>
                                  <w:rFonts w:ascii="Arial" w:hAnsi="Arial" w:cs="Arial"/>
                                  <w:spacing w:val="-10"/>
                                  <w:w w:val="105"/>
                                  <w:sz w:val="20"/>
                                  <w:szCs w:val="20"/>
                                </w:rPr>
                                <w:t xml:space="preserve"> </w:t>
                              </w:r>
                              <w:r w:rsidRPr="00952488">
                                <w:rPr>
                                  <w:rFonts w:ascii="Arial" w:hAnsi="Arial" w:cs="Arial"/>
                                  <w:spacing w:val="-3"/>
                                  <w:w w:val="105"/>
                                  <w:sz w:val="20"/>
                                  <w:szCs w:val="20"/>
                                </w:rPr>
                                <w:t>(Pearson,</w:t>
                              </w:r>
                              <w:r w:rsidRPr="00952488">
                                <w:rPr>
                                  <w:rFonts w:ascii="Arial" w:hAnsi="Arial" w:cs="Arial"/>
                                  <w:spacing w:val="-11"/>
                                  <w:w w:val="105"/>
                                  <w:sz w:val="20"/>
                                  <w:szCs w:val="20"/>
                                </w:rPr>
                                <w:t xml:space="preserve"> </w:t>
                              </w:r>
                              <w:r w:rsidRPr="00952488">
                                <w:rPr>
                                  <w:rFonts w:ascii="Arial" w:hAnsi="Arial" w:cs="Arial"/>
                                  <w:spacing w:val="-3"/>
                                  <w:w w:val="105"/>
                                  <w:sz w:val="20"/>
                                  <w:szCs w:val="20"/>
                                </w:rPr>
                                <w:t>2019).</w:t>
                              </w:r>
                              <w:r>
                                <w:rPr>
                                  <w:rFonts w:ascii="Arial" w:hAnsi="Arial" w:cs="Arial"/>
                                  <w:spacing w:val="-3"/>
                                  <w:w w:val="105"/>
                                  <w:sz w:val="20"/>
                                  <w:szCs w:val="20"/>
                                </w:rPr>
                                <w:br/>
                              </w:r>
                            </w:p>
                            <w:p w14:paraId="2A84E597" w14:textId="431D8876" w:rsidR="00B1334B" w:rsidRPr="00952488" w:rsidRDefault="00B1334B" w:rsidP="00952488">
                              <w:pPr>
                                <w:pStyle w:val="BodyText"/>
                                <w:numPr>
                                  <w:ilvl w:val="0"/>
                                  <w:numId w:val="22"/>
                                </w:numPr>
                                <w:spacing w:line="250" w:lineRule="auto"/>
                                <w:ind w:left="360" w:hanging="270"/>
                                <w:rPr>
                                  <w:rFonts w:cs="Arial"/>
                                  <w:sz w:val="20"/>
                                  <w:szCs w:val="20"/>
                                </w:rPr>
                              </w:pPr>
                              <w:proofErr w:type="spellStart"/>
                              <w:r w:rsidRPr="008E71A3">
                                <w:rPr>
                                  <w:rFonts w:cs="Arial"/>
                                  <w:i/>
                                  <w:spacing w:val="-3"/>
                                  <w:w w:val="105"/>
                                  <w:sz w:val="20"/>
                                  <w:szCs w:val="20"/>
                                </w:rPr>
                                <w:t>MyEconLab</w:t>
                              </w:r>
                              <w:proofErr w:type="spellEnd"/>
                              <w:r w:rsidRPr="008E71A3">
                                <w:rPr>
                                  <w:rFonts w:cs="Arial"/>
                                  <w:i/>
                                  <w:spacing w:val="-11"/>
                                  <w:w w:val="105"/>
                                  <w:sz w:val="20"/>
                                  <w:szCs w:val="20"/>
                                </w:rPr>
                                <w:t xml:space="preserve"> </w:t>
                              </w:r>
                              <w:r w:rsidRPr="008E71A3">
                                <w:rPr>
                                  <w:rFonts w:cs="Arial"/>
                                  <w:spacing w:val="-3"/>
                                  <w:w w:val="105"/>
                                  <w:sz w:val="20"/>
                                  <w:szCs w:val="20"/>
                                </w:rPr>
                                <w:t>(Pearson</w:t>
                              </w:r>
                              <w:r w:rsidRPr="008E71A3">
                                <w:rPr>
                                  <w:rFonts w:cs="Arial"/>
                                  <w:spacing w:val="-10"/>
                                  <w:w w:val="105"/>
                                  <w:sz w:val="20"/>
                                  <w:szCs w:val="20"/>
                                </w:rPr>
                                <w:t xml:space="preserve"> </w:t>
                              </w:r>
                              <w:r w:rsidRPr="008E71A3">
                                <w:rPr>
                                  <w:rFonts w:cs="Arial"/>
                                  <w:spacing w:val="-3"/>
                                  <w:w w:val="105"/>
                                  <w:sz w:val="20"/>
                                  <w:szCs w:val="20"/>
                                </w:rPr>
                                <w:t>2019)</w:t>
                              </w:r>
                              <w:r w:rsidRPr="008E71A3">
                                <w:rPr>
                                  <w:rFonts w:cs="Arial"/>
                                  <w:spacing w:val="31"/>
                                  <w:w w:val="105"/>
                                  <w:sz w:val="20"/>
                                  <w:szCs w:val="20"/>
                                </w:rPr>
                                <w:t xml:space="preserve"> </w:t>
                              </w:r>
                              <w:r w:rsidRPr="008E71A3">
                                <w:rPr>
                                  <w:rFonts w:cs="Arial"/>
                                  <w:spacing w:val="-3"/>
                                  <w:w w:val="105"/>
                                  <w:sz w:val="20"/>
                                  <w:szCs w:val="20"/>
                                </w:rPr>
                                <w:t>Required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2"/>
                                  <w:w w:val="105"/>
                                  <w:sz w:val="20"/>
                                  <w:szCs w:val="20"/>
                                </w:rPr>
                                <w:t xml:space="preserve"> </w:t>
                              </w:r>
                              <w:r w:rsidRPr="008E71A3">
                                <w:rPr>
                                  <w:rFonts w:cs="Arial"/>
                                  <w:spacing w:val="-3"/>
                                  <w:w w:val="105"/>
                                  <w:sz w:val="20"/>
                                  <w:szCs w:val="20"/>
                                </w:rPr>
                                <w:t>graded</w:t>
                              </w:r>
                              <w:r w:rsidRPr="008E71A3">
                                <w:rPr>
                                  <w:rFonts w:cs="Arial"/>
                                  <w:spacing w:val="-10"/>
                                  <w:w w:val="105"/>
                                  <w:sz w:val="20"/>
                                  <w:szCs w:val="20"/>
                                </w:rPr>
                                <w:t xml:space="preserve"> </w:t>
                              </w:r>
                              <w:r w:rsidRPr="008E71A3">
                                <w:rPr>
                                  <w:rFonts w:cs="Arial"/>
                                  <w:spacing w:val="-3"/>
                                  <w:w w:val="105"/>
                                  <w:sz w:val="20"/>
                                  <w:szCs w:val="20"/>
                                </w:rPr>
                                <w:t>online</w:t>
                              </w:r>
                              <w:r w:rsidRPr="008E71A3">
                                <w:rPr>
                                  <w:rFonts w:cs="Arial"/>
                                  <w:spacing w:val="-10"/>
                                  <w:w w:val="105"/>
                                  <w:sz w:val="20"/>
                                  <w:szCs w:val="20"/>
                                </w:rPr>
                                <w:t xml:space="preserve"> </w:t>
                              </w:r>
                              <w:r w:rsidRPr="008E71A3">
                                <w:rPr>
                                  <w:rFonts w:cs="Arial"/>
                                  <w:spacing w:val="-3"/>
                                  <w:w w:val="105"/>
                                  <w:sz w:val="20"/>
                                  <w:szCs w:val="20"/>
                                </w:rPr>
                                <w:t>quizzes</w:t>
                              </w:r>
                              <w:r w:rsidRPr="008E71A3">
                                <w:rPr>
                                  <w:rFonts w:cs="Arial"/>
                                  <w:spacing w:val="-11"/>
                                  <w:w w:val="105"/>
                                  <w:sz w:val="20"/>
                                  <w:szCs w:val="20"/>
                                </w:rPr>
                                <w:t xml:space="preserve"> </w:t>
                              </w:r>
                              <w:proofErr w:type="gramStart"/>
                              <w:r w:rsidRPr="008E71A3">
                                <w:rPr>
                                  <w:rFonts w:cs="Arial"/>
                                  <w:spacing w:val="-3"/>
                                  <w:w w:val="105"/>
                                  <w:sz w:val="20"/>
                                  <w:szCs w:val="20"/>
                                </w:rPr>
                                <w:t>worth</w:t>
                              </w:r>
                              <w:r w:rsidRPr="008E71A3">
                                <w:rPr>
                                  <w:rFonts w:cs="Arial"/>
                                  <w:spacing w:val="-10"/>
                                  <w:w w:val="105"/>
                                  <w:sz w:val="20"/>
                                  <w:szCs w:val="20"/>
                                </w:rPr>
                                <w:t xml:space="preserve">  approximately</w:t>
                              </w:r>
                              <w:proofErr w:type="gramEnd"/>
                              <w:r w:rsidRPr="008E71A3">
                                <w:rPr>
                                  <w:rFonts w:cs="Arial"/>
                                  <w:spacing w:val="-10"/>
                                  <w:w w:val="105"/>
                                  <w:sz w:val="20"/>
                                  <w:szCs w:val="20"/>
                                </w:rPr>
                                <w:t xml:space="preserve"> </w:t>
                              </w:r>
                              <w:r w:rsidRPr="008E71A3">
                                <w:rPr>
                                  <w:rFonts w:cs="Arial"/>
                                  <w:spacing w:val="-3"/>
                                  <w:w w:val="105"/>
                                  <w:sz w:val="20"/>
                                  <w:szCs w:val="20"/>
                                </w:rPr>
                                <w:t>10%</w:t>
                              </w:r>
                              <w:r w:rsidRPr="008E71A3">
                                <w:rPr>
                                  <w:rFonts w:cs="Arial"/>
                                  <w:spacing w:val="35"/>
                                  <w:w w:val="103"/>
                                  <w:sz w:val="20"/>
                                  <w:szCs w:val="20"/>
                                </w:rPr>
                                <w:t xml:space="preserve"> </w:t>
                              </w:r>
                              <w:r w:rsidRPr="008E71A3">
                                <w:rPr>
                                  <w:rFonts w:cs="Arial"/>
                                  <w:spacing w:val="-1"/>
                                  <w:w w:val="105"/>
                                  <w:sz w:val="20"/>
                                  <w:szCs w:val="20"/>
                                </w:rPr>
                                <w:t>of</w:t>
                              </w:r>
                              <w:r w:rsidRPr="008E71A3">
                                <w:rPr>
                                  <w:rFonts w:cs="Arial"/>
                                  <w:spacing w:val="-11"/>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3"/>
                                  <w:w w:val="105"/>
                                  <w:sz w:val="20"/>
                                  <w:szCs w:val="20"/>
                                </w:rPr>
                                <w:t>grade</w:t>
                              </w:r>
                              <w:r w:rsidRPr="008E71A3">
                                <w:rPr>
                                  <w:rFonts w:cs="Arial"/>
                                  <w:spacing w:val="-9"/>
                                  <w:w w:val="105"/>
                                  <w:sz w:val="20"/>
                                  <w:szCs w:val="20"/>
                                </w:rPr>
                                <w:t xml:space="preserve"> </w:t>
                              </w:r>
                              <w:r w:rsidRPr="008E71A3">
                                <w:rPr>
                                  <w:rFonts w:cs="Arial"/>
                                  <w:spacing w:val="-3"/>
                                  <w:w w:val="105"/>
                                  <w:sz w:val="20"/>
                                  <w:szCs w:val="20"/>
                                </w:rPr>
                                <w:t>and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0"/>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4"/>
                                  <w:w w:val="105"/>
                                  <w:sz w:val="20"/>
                                  <w:szCs w:val="20"/>
                                </w:rPr>
                                <w:t>website.</w:t>
                              </w:r>
                            </w:p>
                          </w:txbxContent>
                        </wps:txbx>
                        <wps:bodyPr rot="0" vert="horz" wrap="square" lIns="91440" tIns="45720" rIns="91440" bIns="45720" anchor="t" anchorCtr="0">
                          <a:spAutoFit/>
                        </wps:bodyPr>
                      </wps:wsp>
                      <wps:wsp>
                        <wps:cNvPr id="9" name="Text Box 2"/>
                        <wps:cNvSpPr txBox="1">
                          <a:spLocks noChangeArrowheads="1"/>
                        </wps:cNvSpPr>
                        <wps:spPr bwMode="auto">
                          <a:xfrm>
                            <a:off x="3410465" y="0"/>
                            <a:ext cx="2779395" cy="1471930"/>
                          </a:xfrm>
                          <a:prstGeom prst="rect">
                            <a:avLst/>
                          </a:prstGeom>
                          <a:solidFill>
                            <a:srgbClr val="FFFFFF"/>
                          </a:solidFill>
                          <a:ln w="6350">
                            <a:solidFill>
                              <a:srgbClr val="000000"/>
                            </a:solidFill>
                            <a:miter lim="800000"/>
                            <a:headEnd/>
                            <a:tailEnd/>
                          </a:ln>
                        </wps:spPr>
                        <wps:txbx>
                          <w:txbxContent>
                            <w:p w14:paraId="0A36268D" w14:textId="7AE92674" w:rsidR="00B1334B" w:rsidRPr="008E71A3" w:rsidRDefault="00B1334B" w:rsidP="00952488">
                              <w:pPr>
                                <w:pStyle w:val="BodyText"/>
                                <w:ind w:left="0"/>
                                <w:rPr>
                                  <w:rFonts w:cs="Arial"/>
                                  <w:b/>
                                  <w:spacing w:val="-3"/>
                                  <w:w w:val="105"/>
                                  <w:sz w:val="20"/>
                                  <w:szCs w:val="20"/>
                                </w:rPr>
                              </w:pPr>
                              <w:r>
                                <w:rPr>
                                  <w:rFonts w:cs="Arial"/>
                                  <w:spacing w:val="-3"/>
                                  <w:w w:val="105"/>
                                  <w:sz w:val="20"/>
                                  <w:szCs w:val="20"/>
                                </w:rPr>
                                <w:t xml:space="preserve">Optional Course Materials: </w:t>
                              </w:r>
                            </w:p>
                            <w:p w14:paraId="5A71A818" w14:textId="77777777" w:rsidR="00B1334B" w:rsidRPr="008E71A3" w:rsidRDefault="00B1334B" w:rsidP="00952488">
                              <w:pPr>
                                <w:rPr>
                                  <w:rFonts w:ascii="Arial" w:eastAsia="Arial" w:hAnsi="Arial" w:cs="Arial"/>
                                  <w:sz w:val="20"/>
                                  <w:szCs w:val="20"/>
                                </w:rPr>
                              </w:pPr>
                            </w:p>
                            <w:p w14:paraId="3556404A" w14:textId="3C748407" w:rsidR="00B1334B" w:rsidRDefault="00B1334B" w:rsidP="00B90CAA">
                              <w:pPr>
                                <w:pStyle w:val="ListParagraph"/>
                                <w:numPr>
                                  <w:ilvl w:val="0"/>
                                  <w:numId w:val="23"/>
                                </w:numPr>
                                <w:spacing w:line="249" w:lineRule="auto"/>
                                <w:ind w:left="270" w:right="73" w:hanging="180"/>
                              </w:pPr>
                              <w:proofErr w:type="spellStart"/>
                              <w:r w:rsidRPr="00952488">
                                <w:rPr>
                                  <w:rFonts w:ascii="Arial" w:hAnsi="Arial" w:cs="Arial"/>
                                  <w:i/>
                                  <w:spacing w:val="-3"/>
                                  <w:w w:val="105"/>
                                  <w:sz w:val="20"/>
                                  <w:szCs w:val="20"/>
                                </w:rPr>
                                <w:t>FlexText</w:t>
                              </w:r>
                              <w:proofErr w:type="spellEnd"/>
                              <w:r w:rsidRPr="00952488">
                                <w:rPr>
                                  <w:rFonts w:ascii="Arial" w:hAnsi="Arial" w:cs="Arial"/>
                                  <w:i/>
                                  <w:spacing w:val="-3"/>
                                  <w:w w:val="105"/>
                                  <w:sz w:val="20"/>
                                  <w:szCs w:val="20"/>
                                </w:rPr>
                                <w:t xml:space="preserve"> for Principles of Microeconomics, 1/e.</w:t>
                              </w:r>
                              <w:r w:rsidRPr="00952488">
                                <w:rPr>
                                  <w:rFonts w:ascii="Arial" w:hAnsi="Arial" w:cs="Arial"/>
                                  <w:spacing w:val="-3"/>
                                  <w:w w:val="105"/>
                                  <w:sz w:val="20"/>
                                  <w:szCs w:val="20"/>
                                </w:rPr>
                                <w:t xml:space="preserve">  </w:t>
                              </w:r>
                              <w:r>
                                <w:rPr>
                                  <w:rFonts w:ascii="Arial" w:hAnsi="Arial" w:cs="Arial"/>
                                  <w:spacing w:val="-3"/>
                                  <w:w w:val="105"/>
                                  <w:sz w:val="20"/>
                                  <w:szCs w:val="20"/>
                                </w:rPr>
                                <w:br/>
                              </w:r>
                              <w:r w:rsidRPr="00952488">
                                <w:rPr>
                                  <w:rFonts w:ascii="Arial" w:hAnsi="Arial" w:cs="Arial"/>
                                  <w:spacing w:val="-3"/>
                                  <w:w w:val="105"/>
                                  <w:sz w:val="20"/>
                                  <w:szCs w:val="20"/>
                                </w:rPr>
                                <w:t>An excellent additional resource containing summary notes, helpful hints and numerous practice questions with solutions to help you prepare for quizzes, tests and exams.</w:t>
                              </w:r>
                            </w:p>
                          </w:txbxContent>
                        </wps:txbx>
                        <wps:bodyPr rot="0" vert="horz" wrap="square" lIns="91440" tIns="45720" rIns="91440" bIns="45720" anchor="t" anchorCtr="0">
                          <a:spAutoFit/>
                        </wps:bodyPr>
                      </wps:wsp>
                    </wpg:wgp>
                  </a:graphicData>
                </a:graphic>
              </wp:anchor>
            </w:drawing>
          </mc:Choice>
          <mc:Fallback>
            <w:pict>
              <v:group w14:anchorId="1E017E91" id="Group 11" o:spid="_x0000_s1031" style="position:absolute;margin-left:.15pt;margin-top:.65pt;width:487.4pt;height:115.9pt;z-index:251752960" coordsize="61898,1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rppwIAAEAIAAAOAAAAZHJzL2Uyb0RvYy54bWzUldtu3CAQQN8r9R8Q740v671Z8UZpko0q&#10;9RIp6QewGNuoGCiwa6df3wHvOmm2VatUlVI/2AwMw8yZ8XB61rcC7ZixXMkCJycxRkxSVXJZF/jz&#10;3frNAiPriCyJUJIV+J5ZfLZ6/eq00zlLVaNEyQwCI9LmnS5w45zOo8jShrXEnijNJCxWyrTEgWjq&#10;qDSkA+utiNI4nkWdMqU2ijJrYfZyWMSrYL+qGHWfqsoyh0SBwTcX3ia8N/4drU5JXhuiG073bpBn&#10;eNESLuHQ0dQlcQRtDT8y1XJqlFWVO6GqjVRVccpCDBBNEj+J5tqorQ6x1HlX6xEToH3C6dlm6cfd&#10;jUG8hNwlGEnSQo7CsQhkgNPpOgeda6Nv9Y3ZT9SD5OPtK9P6L0SC+oD1fsTKeocoTM6SxXIxA/oU&#10;1pJsniwne/C0gewc7aPN1W92RoeDI+/f6E6noYjsAyf7d5xuG6JZwG89gz0nKOgB052P763qUTqA&#10;CkqeEnI9TEOooSKsfq/oF4ukumiIrNm5MaprGCnBu4AYYhi3euA2t97IpvugSsgG2ToVDP0J6kma&#10;LBbJ9Aj1CIzk2lh3zVSL/KDABn6RYJ7s3lsHCQbVg4pPrFWCl2suRBBMvbkQBu0I/E7r8PjYYcsP&#10;akKirsDLaTodCPzSRByen5louYO+IHhb4MWoRHLP7UqWcCbJHeFiGMP5QoIbB3YDRddv+lDZk0N+&#10;Nqq8B7JGDW0A2hYMGmW+YdRBCyiw/bolhmEk3knIzjLJMt8zgpBN5ykI5vHK5vEKkRRMFdhhNAwv&#10;XOgzgZs+hyyueeDrvRw82bsMJTt4/M9rd/lCaneSJXE2gzI9bhbpfL6cLF9GBc8m0/hFVHD2P1Rw&#10;6MVwTYV+sL9S/T34WA4V/3Dxr74DAAD//wMAUEsDBBQABgAIAAAAIQBswWm13QAAAAYBAAAPAAAA&#10;ZHJzL2Rvd25yZXYueG1sTI7NasMwEITvhb6D2EJvjayY9Me1HEJoewqFJoWQ28ba2CaWZCzFdt6+&#10;21N7GnZmmP3y5WRbMVAfGu80qFkCglzpTeMqDd+794dnECGiM9h6RxquFGBZ3N7kmBk/ui8atrES&#10;POJChhrqGLtMylDWZDHMfEeOs5PvLUY++0qaHkcet62cJ8mjtNg4/lBjR+uayvP2YjV8jDiuUvU2&#10;bM6n9fWwW3zuN4q0vr+bVq8gIk3xrwy/+IwOBTMd/cWZIFoNKffYZeHw5WmhQBw1zNNUgSxy+R+/&#10;+AEAAP//AwBQSwECLQAUAAYACAAAACEAtoM4kv4AAADhAQAAEwAAAAAAAAAAAAAAAAAAAAAAW0Nv&#10;bnRlbnRfVHlwZXNdLnhtbFBLAQItABQABgAIAAAAIQA4/SH/1gAAAJQBAAALAAAAAAAAAAAAAAAA&#10;AC8BAABfcmVscy8ucmVsc1BLAQItABQABgAIAAAAIQCCHlrppwIAAEAIAAAOAAAAAAAAAAAAAAAA&#10;AC4CAABkcnMvZTJvRG9jLnhtbFBLAQItABQABgAIAAAAIQBswWm13QAAAAYBAAAPAAAAAAAAAAAA&#10;AAAAAAEFAABkcnMvZG93bnJldi54bWxQSwUGAAAAAAQABADzAAAACwYAAAAA&#10;">
                <v:shape id="_x0000_s1032" type="#_x0000_t202" style="position:absolute;width:32188;height:1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077496F5" w14:textId="59DE0DB9" w:rsidR="00B1334B" w:rsidRPr="008E71A3" w:rsidRDefault="00B1334B" w:rsidP="00952488">
                        <w:pPr>
                          <w:pStyle w:val="BodyText"/>
                          <w:ind w:left="0"/>
                          <w:rPr>
                            <w:rFonts w:cs="Arial"/>
                            <w:sz w:val="20"/>
                            <w:szCs w:val="20"/>
                          </w:rPr>
                        </w:pPr>
                        <w:r>
                          <w:rPr>
                            <w:rFonts w:cs="Arial"/>
                            <w:spacing w:val="-3"/>
                            <w:w w:val="105"/>
                            <w:sz w:val="20"/>
                            <w:szCs w:val="20"/>
                          </w:rPr>
                          <w:t xml:space="preserve">Required Course Materials: </w:t>
                        </w:r>
                      </w:p>
                      <w:p w14:paraId="1ECFE45C" w14:textId="77777777" w:rsidR="00B1334B" w:rsidRPr="008E71A3" w:rsidRDefault="00B1334B" w:rsidP="00952488">
                        <w:pPr>
                          <w:rPr>
                            <w:rFonts w:ascii="Arial" w:eastAsia="Arial" w:hAnsi="Arial" w:cs="Arial"/>
                            <w:sz w:val="20"/>
                            <w:szCs w:val="20"/>
                          </w:rPr>
                        </w:pPr>
                      </w:p>
                      <w:p w14:paraId="2F592477" w14:textId="4C9E8DA2" w:rsidR="00B1334B" w:rsidRPr="00952488" w:rsidRDefault="00B1334B" w:rsidP="00B90CAA">
                        <w:pPr>
                          <w:pStyle w:val="ListParagraph"/>
                          <w:numPr>
                            <w:ilvl w:val="0"/>
                            <w:numId w:val="22"/>
                          </w:numPr>
                          <w:spacing w:line="249" w:lineRule="auto"/>
                          <w:ind w:left="360" w:hanging="270"/>
                          <w:rPr>
                            <w:rFonts w:ascii="Arial" w:eastAsia="Arial" w:hAnsi="Arial" w:cs="Arial"/>
                            <w:sz w:val="20"/>
                            <w:szCs w:val="20"/>
                          </w:rPr>
                        </w:pPr>
                        <w:proofErr w:type="spellStart"/>
                        <w:r w:rsidRPr="00E91A68">
                          <w:rPr>
                            <w:rFonts w:ascii="Arial" w:eastAsia="Arial" w:hAnsi="Arial" w:cs="Arial"/>
                            <w:i/>
                            <w:sz w:val="20"/>
                            <w:szCs w:val="20"/>
                          </w:rPr>
                          <w:t>MicroEconomics</w:t>
                        </w:r>
                        <w:proofErr w:type="spellEnd"/>
                        <w:r w:rsidRPr="00952488">
                          <w:rPr>
                            <w:rFonts w:ascii="Arial" w:eastAsia="Arial" w:hAnsi="Arial" w:cs="Arial"/>
                            <w:sz w:val="20"/>
                            <w:szCs w:val="20"/>
                          </w:rPr>
                          <w:t>: Canada in the Global Environment, 10th edition, by M.</w:t>
                        </w:r>
                        <w:r w:rsidRPr="00952488">
                          <w:rPr>
                            <w:rFonts w:ascii="Arial" w:hAnsi="Arial" w:cs="Arial"/>
                            <w:spacing w:val="-11"/>
                            <w:w w:val="105"/>
                            <w:sz w:val="20"/>
                            <w:szCs w:val="20"/>
                          </w:rPr>
                          <w:t xml:space="preserve"> </w:t>
                        </w:r>
                        <w:r w:rsidRPr="00952488">
                          <w:rPr>
                            <w:rFonts w:ascii="Arial" w:hAnsi="Arial" w:cs="Arial"/>
                            <w:spacing w:val="-3"/>
                            <w:w w:val="105"/>
                            <w:sz w:val="20"/>
                            <w:szCs w:val="20"/>
                          </w:rPr>
                          <w:t>Parkin</w:t>
                        </w:r>
                        <w:r w:rsidRPr="00952488">
                          <w:rPr>
                            <w:rFonts w:ascii="Arial" w:hAnsi="Arial" w:cs="Arial"/>
                            <w:spacing w:val="-10"/>
                            <w:w w:val="105"/>
                            <w:sz w:val="20"/>
                            <w:szCs w:val="20"/>
                          </w:rPr>
                          <w:t xml:space="preserve"> </w:t>
                        </w:r>
                        <w:r w:rsidRPr="00952488">
                          <w:rPr>
                            <w:rFonts w:ascii="Arial" w:hAnsi="Arial" w:cs="Arial"/>
                            <w:spacing w:val="-3"/>
                            <w:w w:val="105"/>
                            <w:sz w:val="20"/>
                            <w:szCs w:val="20"/>
                          </w:rPr>
                          <w:t>and</w:t>
                        </w:r>
                        <w:r w:rsidRPr="00952488">
                          <w:rPr>
                            <w:rFonts w:ascii="Arial" w:hAnsi="Arial" w:cs="Arial"/>
                            <w:spacing w:val="-10"/>
                            <w:w w:val="105"/>
                            <w:sz w:val="20"/>
                            <w:szCs w:val="20"/>
                          </w:rPr>
                          <w:t xml:space="preserve"> </w:t>
                        </w:r>
                        <w:r w:rsidRPr="00952488">
                          <w:rPr>
                            <w:rFonts w:ascii="Arial" w:hAnsi="Arial" w:cs="Arial"/>
                            <w:spacing w:val="-1"/>
                            <w:w w:val="105"/>
                            <w:sz w:val="20"/>
                            <w:szCs w:val="20"/>
                          </w:rPr>
                          <w:t>R.</w:t>
                        </w:r>
                        <w:r w:rsidRPr="00952488">
                          <w:rPr>
                            <w:rFonts w:ascii="Arial" w:hAnsi="Arial" w:cs="Arial"/>
                            <w:spacing w:val="-11"/>
                            <w:w w:val="105"/>
                            <w:sz w:val="20"/>
                            <w:szCs w:val="20"/>
                          </w:rPr>
                          <w:t xml:space="preserve"> </w:t>
                        </w:r>
                        <w:r w:rsidRPr="00952488">
                          <w:rPr>
                            <w:rFonts w:ascii="Arial" w:hAnsi="Arial" w:cs="Arial"/>
                            <w:spacing w:val="-3"/>
                            <w:w w:val="105"/>
                            <w:sz w:val="20"/>
                            <w:szCs w:val="20"/>
                          </w:rPr>
                          <w:t>Bade</w:t>
                        </w:r>
                        <w:r w:rsidRPr="00952488">
                          <w:rPr>
                            <w:rFonts w:ascii="Arial" w:hAnsi="Arial" w:cs="Arial"/>
                            <w:spacing w:val="-10"/>
                            <w:w w:val="105"/>
                            <w:sz w:val="20"/>
                            <w:szCs w:val="20"/>
                          </w:rPr>
                          <w:t xml:space="preserve"> </w:t>
                        </w:r>
                        <w:r w:rsidRPr="00952488">
                          <w:rPr>
                            <w:rFonts w:ascii="Arial" w:hAnsi="Arial" w:cs="Arial"/>
                            <w:spacing w:val="-3"/>
                            <w:w w:val="105"/>
                            <w:sz w:val="20"/>
                            <w:szCs w:val="20"/>
                          </w:rPr>
                          <w:t>(Pearson,</w:t>
                        </w:r>
                        <w:r w:rsidRPr="00952488">
                          <w:rPr>
                            <w:rFonts w:ascii="Arial" w:hAnsi="Arial" w:cs="Arial"/>
                            <w:spacing w:val="-11"/>
                            <w:w w:val="105"/>
                            <w:sz w:val="20"/>
                            <w:szCs w:val="20"/>
                          </w:rPr>
                          <w:t xml:space="preserve"> </w:t>
                        </w:r>
                        <w:r w:rsidRPr="00952488">
                          <w:rPr>
                            <w:rFonts w:ascii="Arial" w:hAnsi="Arial" w:cs="Arial"/>
                            <w:spacing w:val="-3"/>
                            <w:w w:val="105"/>
                            <w:sz w:val="20"/>
                            <w:szCs w:val="20"/>
                          </w:rPr>
                          <w:t>2019).</w:t>
                        </w:r>
                        <w:r>
                          <w:rPr>
                            <w:rFonts w:ascii="Arial" w:hAnsi="Arial" w:cs="Arial"/>
                            <w:spacing w:val="-3"/>
                            <w:w w:val="105"/>
                            <w:sz w:val="20"/>
                            <w:szCs w:val="20"/>
                          </w:rPr>
                          <w:br/>
                        </w:r>
                      </w:p>
                      <w:p w14:paraId="2A84E597" w14:textId="431D8876" w:rsidR="00B1334B" w:rsidRPr="00952488" w:rsidRDefault="00B1334B" w:rsidP="00952488">
                        <w:pPr>
                          <w:pStyle w:val="BodyText"/>
                          <w:numPr>
                            <w:ilvl w:val="0"/>
                            <w:numId w:val="22"/>
                          </w:numPr>
                          <w:spacing w:line="250" w:lineRule="auto"/>
                          <w:ind w:left="360" w:hanging="270"/>
                          <w:rPr>
                            <w:rFonts w:cs="Arial"/>
                            <w:sz w:val="20"/>
                            <w:szCs w:val="20"/>
                          </w:rPr>
                        </w:pPr>
                        <w:proofErr w:type="spellStart"/>
                        <w:r w:rsidRPr="008E71A3">
                          <w:rPr>
                            <w:rFonts w:cs="Arial"/>
                            <w:i/>
                            <w:spacing w:val="-3"/>
                            <w:w w:val="105"/>
                            <w:sz w:val="20"/>
                            <w:szCs w:val="20"/>
                          </w:rPr>
                          <w:t>MyEconLab</w:t>
                        </w:r>
                        <w:proofErr w:type="spellEnd"/>
                        <w:r w:rsidRPr="008E71A3">
                          <w:rPr>
                            <w:rFonts w:cs="Arial"/>
                            <w:i/>
                            <w:spacing w:val="-11"/>
                            <w:w w:val="105"/>
                            <w:sz w:val="20"/>
                            <w:szCs w:val="20"/>
                          </w:rPr>
                          <w:t xml:space="preserve"> </w:t>
                        </w:r>
                        <w:r w:rsidRPr="008E71A3">
                          <w:rPr>
                            <w:rFonts w:cs="Arial"/>
                            <w:spacing w:val="-3"/>
                            <w:w w:val="105"/>
                            <w:sz w:val="20"/>
                            <w:szCs w:val="20"/>
                          </w:rPr>
                          <w:t>(Pearson</w:t>
                        </w:r>
                        <w:r w:rsidRPr="008E71A3">
                          <w:rPr>
                            <w:rFonts w:cs="Arial"/>
                            <w:spacing w:val="-10"/>
                            <w:w w:val="105"/>
                            <w:sz w:val="20"/>
                            <w:szCs w:val="20"/>
                          </w:rPr>
                          <w:t xml:space="preserve"> </w:t>
                        </w:r>
                        <w:r w:rsidRPr="008E71A3">
                          <w:rPr>
                            <w:rFonts w:cs="Arial"/>
                            <w:spacing w:val="-3"/>
                            <w:w w:val="105"/>
                            <w:sz w:val="20"/>
                            <w:szCs w:val="20"/>
                          </w:rPr>
                          <w:t>2019)</w:t>
                        </w:r>
                        <w:r w:rsidRPr="008E71A3">
                          <w:rPr>
                            <w:rFonts w:cs="Arial"/>
                            <w:spacing w:val="31"/>
                            <w:w w:val="105"/>
                            <w:sz w:val="20"/>
                            <w:szCs w:val="20"/>
                          </w:rPr>
                          <w:t xml:space="preserve"> </w:t>
                        </w:r>
                        <w:r w:rsidRPr="008E71A3">
                          <w:rPr>
                            <w:rFonts w:cs="Arial"/>
                            <w:spacing w:val="-3"/>
                            <w:w w:val="105"/>
                            <w:sz w:val="20"/>
                            <w:szCs w:val="20"/>
                          </w:rPr>
                          <w:t>Required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2"/>
                            <w:w w:val="105"/>
                            <w:sz w:val="20"/>
                            <w:szCs w:val="20"/>
                          </w:rPr>
                          <w:t xml:space="preserve"> </w:t>
                        </w:r>
                        <w:r w:rsidRPr="008E71A3">
                          <w:rPr>
                            <w:rFonts w:cs="Arial"/>
                            <w:spacing w:val="-3"/>
                            <w:w w:val="105"/>
                            <w:sz w:val="20"/>
                            <w:szCs w:val="20"/>
                          </w:rPr>
                          <w:t>graded</w:t>
                        </w:r>
                        <w:r w:rsidRPr="008E71A3">
                          <w:rPr>
                            <w:rFonts w:cs="Arial"/>
                            <w:spacing w:val="-10"/>
                            <w:w w:val="105"/>
                            <w:sz w:val="20"/>
                            <w:szCs w:val="20"/>
                          </w:rPr>
                          <w:t xml:space="preserve"> </w:t>
                        </w:r>
                        <w:r w:rsidRPr="008E71A3">
                          <w:rPr>
                            <w:rFonts w:cs="Arial"/>
                            <w:spacing w:val="-3"/>
                            <w:w w:val="105"/>
                            <w:sz w:val="20"/>
                            <w:szCs w:val="20"/>
                          </w:rPr>
                          <w:t>online</w:t>
                        </w:r>
                        <w:r w:rsidRPr="008E71A3">
                          <w:rPr>
                            <w:rFonts w:cs="Arial"/>
                            <w:spacing w:val="-10"/>
                            <w:w w:val="105"/>
                            <w:sz w:val="20"/>
                            <w:szCs w:val="20"/>
                          </w:rPr>
                          <w:t xml:space="preserve"> </w:t>
                        </w:r>
                        <w:r w:rsidRPr="008E71A3">
                          <w:rPr>
                            <w:rFonts w:cs="Arial"/>
                            <w:spacing w:val="-3"/>
                            <w:w w:val="105"/>
                            <w:sz w:val="20"/>
                            <w:szCs w:val="20"/>
                          </w:rPr>
                          <w:t>quizzes</w:t>
                        </w:r>
                        <w:r w:rsidRPr="008E71A3">
                          <w:rPr>
                            <w:rFonts w:cs="Arial"/>
                            <w:spacing w:val="-11"/>
                            <w:w w:val="105"/>
                            <w:sz w:val="20"/>
                            <w:szCs w:val="20"/>
                          </w:rPr>
                          <w:t xml:space="preserve"> </w:t>
                        </w:r>
                        <w:proofErr w:type="gramStart"/>
                        <w:r w:rsidRPr="008E71A3">
                          <w:rPr>
                            <w:rFonts w:cs="Arial"/>
                            <w:spacing w:val="-3"/>
                            <w:w w:val="105"/>
                            <w:sz w:val="20"/>
                            <w:szCs w:val="20"/>
                          </w:rPr>
                          <w:t>worth</w:t>
                        </w:r>
                        <w:r w:rsidRPr="008E71A3">
                          <w:rPr>
                            <w:rFonts w:cs="Arial"/>
                            <w:spacing w:val="-10"/>
                            <w:w w:val="105"/>
                            <w:sz w:val="20"/>
                            <w:szCs w:val="20"/>
                          </w:rPr>
                          <w:t xml:space="preserve">  approximately</w:t>
                        </w:r>
                        <w:proofErr w:type="gramEnd"/>
                        <w:r w:rsidRPr="008E71A3">
                          <w:rPr>
                            <w:rFonts w:cs="Arial"/>
                            <w:spacing w:val="-10"/>
                            <w:w w:val="105"/>
                            <w:sz w:val="20"/>
                            <w:szCs w:val="20"/>
                          </w:rPr>
                          <w:t xml:space="preserve"> </w:t>
                        </w:r>
                        <w:r w:rsidRPr="008E71A3">
                          <w:rPr>
                            <w:rFonts w:cs="Arial"/>
                            <w:spacing w:val="-3"/>
                            <w:w w:val="105"/>
                            <w:sz w:val="20"/>
                            <w:szCs w:val="20"/>
                          </w:rPr>
                          <w:t>10%</w:t>
                        </w:r>
                        <w:r w:rsidRPr="008E71A3">
                          <w:rPr>
                            <w:rFonts w:cs="Arial"/>
                            <w:spacing w:val="35"/>
                            <w:w w:val="103"/>
                            <w:sz w:val="20"/>
                            <w:szCs w:val="20"/>
                          </w:rPr>
                          <w:t xml:space="preserve"> </w:t>
                        </w:r>
                        <w:r w:rsidRPr="008E71A3">
                          <w:rPr>
                            <w:rFonts w:cs="Arial"/>
                            <w:spacing w:val="-1"/>
                            <w:w w:val="105"/>
                            <w:sz w:val="20"/>
                            <w:szCs w:val="20"/>
                          </w:rPr>
                          <w:t>of</w:t>
                        </w:r>
                        <w:r w:rsidRPr="008E71A3">
                          <w:rPr>
                            <w:rFonts w:cs="Arial"/>
                            <w:spacing w:val="-11"/>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3"/>
                            <w:w w:val="105"/>
                            <w:sz w:val="20"/>
                            <w:szCs w:val="20"/>
                          </w:rPr>
                          <w:t>grade</w:t>
                        </w:r>
                        <w:r w:rsidRPr="008E71A3">
                          <w:rPr>
                            <w:rFonts w:cs="Arial"/>
                            <w:spacing w:val="-9"/>
                            <w:w w:val="105"/>
                            <w:sz w:val="20"/>
                            <w:szCs w:val="20"/>
                          </w:rPr>
                          <w:t xml:space="preserve"> </w:t>
                        </w:r>
                        <w:r w:rsidRPr="008E71A3">
                          <w:rPr>
                            <w:rFonts w:cs="Arial"/>
                            <w:spacing w:val="-3"/>
                            <w:w w:val="105"/>
                            <w:sz w:val="20"/>
                            <w:szCs w:val="20"/>
                          </w:rPr>
                          <w:t>and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0"/>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4"/>
                            <w:w w:val="105"/>
                            <w:sz w:val="20"/>
                            <w:szCs w:val="20"/>
                          </w:rPr>
                          <w:t>website.</w:t>
                        </w:r>
                      </w:p>
                    </w:txbxContent>
                  </v:textbox>
                </v:shape>
                <v:shape id="_x0000_s1033" type="#_x0000_t202" style="position:absolute;left:34104;width:27794;height:1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gdxQAAANoAAAAPAAAAZHJzL2Rvd25yZXYueG1sRI9Ba8JA&#10;FITvBf/D8oRepO5aRDS6CdpSaUEQrQjeXrOvSTD7NmS3mv77riD0OMzMN8wi62wtLtT6yrGG0VCB&#10;IM6dqbjQcPh8e5qC8AHZYO2YNPyShyztPSwwMe7KO7rsQyEihH2CGsoQmkRKn5dk0Q9dQxy9b9da&#10;DFG2hTQtXiPc1vJZqYm0WHFcKLGhl5Ly8/7HatiuBo0ZjVd18fXxelQbZcL6NNP6sd8t5yACdeE/&#10;fG+/Gw0zuF2JN0CmfwAAAP//AwBQSwECLQAUAAYACAAAACEA2+H2y+4AAACFAQAAEwAAAAAAAAAA&#10;AAAAAAAAAAAAW0NvbnRlbnRfVHlwZXNdLnhtbFBLAQItABQABgAIAAAAIQBa9CxbvwAAABUBAAAL&#10;AAAAAAAAAAAAAAAAAB8BAABfcmVscy8ucmVsc1BLAQItABQABgAIAAAAIQAC0kgdxQAAANoAAAAP&#10;AAAAAAAAAAAAAAAAAAcCAABkcnMvZG93bnJldi54bWxQSwUGAAAAAAMAAwC3AAAA+QIAAAAA&#10;" strokeweight=".5pt">
                  <v:textbox style="mso-fit-shape-to-text:t">
                    <w:txbxContent>
                      <w:p w14:paraId="0A36268D" w14:textId="7AE92674" w:rsidR="00B1334B" w:rsidRPr="008E71A3" w:rsidRDefault="00B1334B" w:rsidP="00952488">
                        <w:pPr>
                          <w:pStyle w:val="BodyText"/>
                          <w:ind w:left="0"/>
                          <w:rPr>
                            <w:rFonts w:cs="Arial"/>
                            <w:b/>
                            <w:spacing w:val="-3"/>
                            <w:w w:val="105"/>
                            <w:sz w:val="20"/>
                            <w:szCs w:val="20"/>
                          </w:rPr>
                        </w:pPr>
                        <w:r>
                          <w:rPr>
                            <w:rFonts w:cs="Arial"/>
                            <w:spacing w:val="-3"/>
                            <w:w w:val="105"/>
                            <w:sz w:val="20"/>
                            <w:szCs w:val="20"/>
                          </w:rPr>
                          <w:t xml:space="preserve">Optional Course Materials: </w:t>
                        </w:r>
                      </w:p>
                      <w:p w14:paraId="5A71A818" w14:textId="77777777" w:rsidR="00B1334B" w:rsidRPr="008E71A3" w:rsidRDefault="00B1334B" w:rsidP="00952488">
                        <w:pPr>
                          <w:rPr>
                            <w:rFonts w:ascii="Arial" w:eastAsia="Arial" w:hAnsi="Arial" w:cs="Arial"/>
                            <w:sz w:val="20"/>
                            <w:szCs w:val="20"/>
                          </w:rPr>
                        </w:pPr>
                      </w:p>
                      <w:p w14:paraId="3556404A" w14:textId="3C748407" w:rsidR="00B1334B" w:rsidRDefault="00B1334B" w:rsidP="00B90CAA">
                        <w:pPr>
                          <w:pStyle w:val="ListParagraph"/>
                          <w:numPr>
                            <w:ilvl w:val="0"/>
                            <w:numId w:val="23"/>
                          </w:numPr>
                          <w:spacing w:line="249" w:lineRule="auto"/>
                          <w:ind w:left="270" w:right="73" w:hanging="180"/>
                        </w:pPr>
                        <w:proofErr w:type="spellStart"/>
                        <w:r w:rsidRPr="00952488">
                          <w:rPr>
                            <w:rFonts w:ascii="Arial" w:hAnsi="Arial" w:cs="Arial"/>
                            <w:i/>
                            <w:spacing w:val="-3"/>
                            <w:w w:val="105"/>
                            <w:sz w:val="20"/>
                            <w:szCs w:val="20"/>
                          </w:rPr>
                          <w:t>FlexText</w:t>
                        </w:r>
                        <w:proofErr w:type="spellEnd"/>
                        <w:r w:rsidRPr="00952488">
                          <w:rPr>
                            <w:rFonts w:ascii="Arial" w:hAnsi="Arial" w:cs="Arial"/>
                            <w:i/>
                            <w:spacing w:val="-3"/>
                            <w:w w:val="105"/>
                            <w:sz w:val="20"/>
                            <w:szCs w:val="20"/>
                          </w:rPr>
                          <w:t xml:space="preserve"> for Principles of Microeconomics, 1/e.</w:t>
                        </w:r>
                        <w:r w:rsidRPr="00952488">
                          <w:rPr>
                            <w:rFonts w:ascii="Arial" w:hAnsi="Arial" w:cs="Arial"/>
                            <w:spacing w:val="-3"/>
                            <w:w w:val="105"/>
                            <w:sz w:val="20"/>
                            <w:szCs w:val="20"/>
                          </w:rPr>
                          <w:t xml:space="preserve">  </w:t>
                        </w:r>
                        <w:r>
                          <w:rPr>
                            <w:rFonts w:ascii="Arial" w:hAnsi="Arial" w:cs="Arial"/>
                            <w:spacing w:val="-3"/>
                            <w:w w:val="105"/>
                            <w:sz w:val="20"/>
                            <w:szCs w:val="20"/>
                          </w:rPr>
                          <w:br/>
                        </w:r>
                        <w:r w:rsidRPr="00952488">
                          <w:rPr>
                            <w:rFonts w:ascii="Arial" w:hAnsi="Arial" w:cs="Arial"/>
                            <w:spacing w:val="-3"/>
                            <w:w w:val="105"/>
                            <w:sz w:val="20"/>
                            <w:szCs w:val="20"/>
                          </w:rPr>
                          <w:t>An excellent additional resource containing summary notes, helpful hints and numerous practice questions with solutions to help you prepare for quizzes, tests and exams.</w:t>
                        </w:r>
                      </w:p>
                    </w:txbxContent>
                  </v:textbox>
                </v:shape>
              </v:group>
            </w:pict>
          </mc:Fallback>
        </mc:AlternateContent>
      </w:r>
    </w:p>
    <w:p w14:paraId="38F3639C" w14:textId="40911A52" w:rsidR="00952488" w:rsidRPr="008E71A3" w:rsidRDefault="00952488" w:rsidP="00952488">
      <w:pPr>
        <w:rPr>
          <w:rFonts w:ascii="Arial" w:eastAsia="Arial" w:hAnsi="Arial" w:cs="Arial"/>
          <w:sz w:val="20"/>
          <w:szCs w:val="20"/>
        </w:rPr>
      </w:pPr>
    </w:p>
    <w:p w14:paraId="371ED441" w14:textId="66B1037E" w:rsidR="00952488" w:rsidRDefault="00952488" w:rsidP="00952488">
      <w:pPr>
        <w:pStyle w:val="BodyText"/>
        <w:ind w:left="0"/>
        <w:rPr>
          <w:rFonts w:cs="Arial"/>
          <w:spacing w:val="-3"/>
          <w:w w:val="105"/>
          <w:sz w:val="20"/>
          <w:szCs w:val="20"/>
          <w:u w:color="000000"/>
        </w:rPr>
      </w:pPr>
    </w:p>
    <w:p w14:paraId="7F7330EF" w14:textId="40C10B0B" w:rsidR="00952488" w:rsidRDefault="00952488" w:rsidP="00952488">
      <w:pPr>
        <w:pStyle w:val="BodyText"/>
        <w:ind w:left="0"/>
        <w:rPr>
          <w:rFonts w:cs="Arial"/>
          <w:spacing w:val="-3"/>
          <w:w w:val="105"/>
          <w:sz w:val="20"/>
          <w:szCs w:val="20"/>
          <w:u w:color="000000"/>
        </w:rPr>
      </w:pPr>
    </w:p>
    <w:p w14:paraId="243537F3" w14:textId="237210EA" w:rsidR="00952488" w:rsidRDefault="00952488" w:rsidP="00952488">
      <w:pPr>
        <w:pStyle w:val="BodyText"/>
        <w:ind w:left="0"/>
        <w:rPr>
          <w:rFonts w:cs="Arial"/>
          <w:spacing w:val="-3"/>
          <w:w w:val="105"/>
          <w:sz w:val="20"/>
          <w:szCs w:val="20"/>
          <w:u w:color="000000"/>
        </w:rPr>
      </w:pPr>
    </w:p>
    <w:p w14:paraId="07399B36" w14:textId="71F15E25" w:rsidR="00952488" w:rsidRDefault="00952488" w:rsidP="00952488">
      <w:pPr>
        <w:pStyle w:val="BodyText"/>
        <w:ind w:left="0"/>
        <w:rPr>
          <w:rFonts w:cs="Arial"/>
          <w:spacing w:val="-3"/>
          <w:w w:val="105"/>
          <w:sz w:val="20"/>
          <w:szCs w:val="20"/>
          <w:u w:color="000000"/>
        </w:rPr>
      </w:pPr>
    </w:p>
    <w:p w14:paraId="6242B71D" w14:textId="77777777" w:rsidR="00952488" w:rsidRDefault="00952488" w:rsidP="00952488">
      <w:pPr>
        <w:pStyle w:val="BodyText"/>
        <w:ind w:left="0"/>
        <w:rPr>
          <w:rFonts w:cs="Arial"/>
          <w:spacing w:val="-3"/>
          <w:w w:val="105"/>
          <w:sz w:val="20"/>
          <w:szCs w:val="20"/>
          <w:u w:color="000000"/>
        </w:rPr>
      </w:pPr>
    </w:p>
    <w:p w14:paraId="72F7775B" w14:textId="77777777" w:rsidR="00952488" w:rsidRDefault="00952488" w:rsidP="00952488">
      <w:pPr>
        <w:pStyle w:val="BodyText"/>
        <w:ind w:left="0"/>
        <w:rPr>
          <w:rFonts w:cs="Arial"/>
          <w:spacing w:val="-3"/>
          <w:w w:val="105"/>
          <w:sz w:val="20"/>
          <w:szCs w:val="20"/>
          <w:u w:color="000000"/>
        </w:rPr>
      </w:pPr>
    </w:p>
    <w:p w14:paraId="27FDE370" w14:textId="77777777" w:rsidR="00952488" w:rsidRDefault="00952488" w:rsidP="00952488">
      <w:pPr>
        <w:pStyle w:val="BodyText"/>
        <w:ind w:left="0"/>
        <w:rPr>
          <w:rFonts w:cs="Arial"/>
          <w:spacing w:val="-3"/>
          <w:w w:val="105"/>
          <w:sz w:val="20"/>
          <w:szCs w:val="20"/>
          <w:u w:color="000000"/>
        </w:rPr>
      </w:pPr>
    </w:p>
    <w:p w14:paraId="0A1978AF" w14:textId="77777777" w:rsidR="00952488" w:rsidRDefault="00952488" w:rsidP="00952488">
      <w:pPr>
        <w:pStyle w:val="BodyText"/>
        <w:ind w:left="0"/>
        <w:rPr>
          <w:rFonts w:cs="Arial"/>
          <w:spacing w:val="-3"/>
          <w:w w:val="105"/>
          <w:sz w:val="20"/>
          <w:szCs w:val="20"/>
          <w:u w:color="000000"/>
        </w:rPr>
      </w:pPr>
    </w:p>
    <w:p w14:paraId="00EA0D11" w14:textId="77777777" w:rsidR="00952488" w:rsidRDefault="00952488" w:rsidP="00952488">
      <w:pPr>
        <w:pStyle w:val="BodyText"/>
        <w:ind w:left="0"/>
        <w:rPr>
          <w:rFonts w:cs="Arial"/>
          <w:spacing w:val="-3"/>
          <w:w w:val="105"/>
          <w:sz w:val="20"/>
          <w:szCs w:val="20"/>
          <w:u w:color="000000"/>
        </w:rPr>
      </w:pPr>
    </w:p>
    <w:p w14:paraId="675EA7BF" w14:textId="77777777" w:rsidR="00952488" w:rsidRDefault="00952488" w:rsidP="00952488">
      <w:pPr>
        <w:pStyle w:val="BodyText"/>
        <w:ind w:left="0"/>
        <w:rPr>
          <w:rFonts w:cs="Arial"/>
          <w:spacing w:val="-3"/>
          <w:w w:val="105"/>
          <w:sz w:val="20"/>
          <w:szCs w:val="20"/>
          <w:u w:color="000000"/>
        </w:rPr>
      </w:pPr>
    </w:p>
    <w:p w14:paraId="11DCE592" w14:textId="77777777" w:rsidR="00AB18AE" w:rsidRDefault="00AB18AE" w:rsidP="00AB18AE">
      <w:pPr>
        <w:pStyle w:val="BodyText"/>
        <w:spacing w:line="276" w:lineRule="auto"/>
        <w:ind w:left="0"/>
        <w:rPr>
          <w:rFonts w:cs="Arial"/>
          <w:spacing w:val="-3"/>
          <w:w w:val="105"/>
          <w:sz w:val="20"/>
          <w:szCs w:val="20"/>
          <w:u w:color="000000"/>
        </w:rPr>
        <w:sectPr w:rsidR="00AB18AE" w:rsidSect="00707480">
          <w:footerReference w:type="default" r:id="rId10"/>
          <w:footnotePr>
            <w:numFmt w:val="chicago"/>
          </w:footnotePr>
          <w:pgSz w:w="12240" w:h="15840"/>
          <w:pgMar w:top="1152" w:right="1152" w:bottom="1152" w:left="1152" w:header="0" w:footer="763" w:gutter="0"/>
          <w:cols w:space="720"/>
        </w:sectPr>
      </w:pPr>
    </w:p>
    <w:p w14:paraId="1D4032D0" w14:textId="34C0B545" w:rsidR="00952488" w:rsidRPr="008F4164" w:rsidRDefault="00C32C1B" w:rsidP="00AB18AE">
      <w:pPr>
        <w:pStyle w:val="BodyText"/>
        <w:spacing w:line="276" w:lineRule="auto"/>
        <w:ind w:left="0"/>
        <w:rPr>
          <w:rFonts w:asciiTheme="minorHAnsi" w:hAnsiTheme="minorHAnsi" w:cstheme="minorHAnsi"/>
          <w:sz w:val="20"/>
          <w:szCs w:val="20"/>
        </w:rPr>
      </w:pPr>
      <w:r w:rsidRPr="008F4164">
        <w:rPr>
          <w:rFonts w:asciiTheme="minorHAnsi" w:hAnsiTheme="minorHAnsi" w:cstheme="minorHAnsi"/>
          <w:spacing w:val="-3"/>
          <w:w w:val="105"/>
          <w:sz w:val="20"/>
          <w:szCs w:val="20"/>
          <w:u w:color="000000"/>
        </w:rPr>
        <w:t>Options f</w:t>
      </w:r>
      <w:r w:rsidR="00952488" w:rsidRPr="008F4164">
        <w:rPr>
          <w:rFonts w:asciiTheme="minorHAnsi" w:hAnsiTheme="minorHAnsi" w:cstheme="minorHAnsi"/>
          <w:spacing w:val="-3"/>
          <w:w w:val="105"/>
          <w:sz w:val="20"/>
          <w:szCs w:val="20"/>
          <w:u w:color="000000"/>
        </w:rPr>
        <w:t>or</w:t>
      </w:r>
      <w:r w:rsidR="00952488" w:rsidRPr="008F4164">
        <w:rPr>
          <w:rFonts w:asciiTheme="minorHAnsi" w:hAnsiTheme="minorHAnsi" w:cstheme="minorHAnsi"/>
          <w:spacing w:val="-13"/>
          <w:w w:val="105"/>
          <w:sz w:val="20"/>
          <w:szCs w:val="20"/>
          <w:u w:color="000000"/>
        </w:rPr>
        <w:t xml:space="preserve"> </w:t>
      </w:r>
      <w:r w:rsidR="00952488" w:rsidRPr="008F4164">
        <w:rPr>
          <w:rFonts w:asciiTheme="minorHAnsi" w:hAnsiTheme="minorHAnsi" w:cstheme="minorHAnsi"/>
          <w:spacing w:val="-3"/>
          <w:w w:val="105"/>
          <w:sz w:val="20"/>
          <w:szCs w:val="20"/>
          <w:u w:color="000000"/>
        </w:rPr>
        <w:t>Students</w:t>
      </w:r>
      <w:r w:rsidR="00952488" w:rsidRPr="008F4164">
        <w:rPr>
          <w:rFonts w:asciiTheme="minorHAnsi" w:hAnsiTheme="minorHAnsi" w:cstheme="minorHAnsi"/>
          <w:spacing w:val="-12"/>
          <w:w w:val="105"/>
          <w:sz w:val="20"/>
          <w:szCs w:val="20"/>
          <w:u w:color="000000"/>
        </w:rPr>
        <w:t xml:space="preserve"> </w:t>
      </w:r>
      <w:r w:rsidR="00952488" w:rsidRPr="008F4164">
        <w:rPr>
          <w:rFonts w:asciiTheme="minorHAnsi" w:hAnsiTheme="minorHAnsi" w:cstheme="minorHAnsi"/>
          <w:spacing w:val="-3"/>
          <w:w w:val="105"/>
          <w:sz w:val="20"/>
          <w:szCs w:val="20"/>
          <w:u w:color="000000"/>
        </w:rPr>
        <w:t>taking</w:t>
      </w:r>
      <w:r w:rsidR="00952488" w:rsidRPr="008F4164">
        <w:rPr>
          <w:rFonts w:asciiTheme="minorHAnsi" w:hAnsiTheme="minorHAnsi" w:cstheme="minorHAnsi"/>
          <w:spacing w:val="-12"/>
          <w:w w:val="105"/>
          <w:sz w:val="20"/>
          <w:szCs w:val="20"/>
          <w:u w:color="000000"/>
        </w:rPr>
        <w:t xml:space="preserve"> </w:t>
      </w:r>
      <w:r w:rsidR="00AB18AE" w:rsidRPr="008F4164">
        <w:rPr>
          <w:rFonts w:asciiTheme="minorHAnsi" w:hAnsiTheme="minorHAnsi" w:cstheme="minorHAnsi"/>
          <w:spacing w:val="-12"/>
          <w:w w:val="105"/>
          <w:sz w:val="20"/>
          <w:szCs w:val="20"/>
          <w:u w:color="000000"/>
        </w:rPr>
        <w:br/>
      </w:r>
      <w:r w:rsidR="00952488" w:rsidRPr="008F4164">
        <w:rPr>
          <w:rFonts w:asciiTheme="minorHAnsi" w:hAnsiTheme="minorHAnsi" w:cstheme="minorHAnsi"/>
          <w:spacing w:val="-1"/>
          <w:w w:val="105"/>
          <w:sz w:val="20"/>
          <w:szCs w:val="20"/>
          <w:u w:color="000000"/>
        </w:rPr>
        <w:t>ECON</w:t>
      </w:r>
      <w:r w:rsidR="00952488" w:rsidRPr="008F4164">
        <w:rPr>
          <w:rFonts w:asciiTheme="minorHAnsi" w:hAnsiTheme="minorHAnsi" w:cstheme="minorHAnsi"/>
          <w:spacing w:val="-12"/>
          <w:w w:val="105"/>
          <w:sz w:val="20"/>
          <w:szCs w:val="20"/>
          <w:u w:color="000000"/>
        </w:rPr>
        <w:t xml:space="preserve"> </w:t>
      </w:r>
      <w:r w:rsidR="00952488" w:rsidRPr="008F4164">
        <w:rPr>
          <w:rFonts w:asciiTheme="minorHAnsi" w:hAnsiTheme="minorHAnsi" w:cstheme="minorHAnsi"/>
          <w:b/>
          <w:spacing w:val="-3"/>
          <w:w w:val="105"/>
          <w:sz w:val="20"/>
          <w:szCs w:val="20"/>
          <w:u w:color="000000"/>
        </w:rPr>
        <w:t>1000</w:t>
      </w:r>
      <w:r w:rsidRPr="008F4164">
        <w:rPr>
          <w:rFonts w:asciiTheme="minorHAnsi" w:hAnsiTheme="minorHAnsi" w:cstheme="minorHAnsi"/>
          <w:spacing w:val="-3"/>
          <w:w w:val="105"/>
          <w:sz w:val="20"/>
          <w:szCs w:val="20"/>
          <w:u w:color="000000"/>
        </w:rPr>
        <w:t>, only:</w:t>
      </w:r>
    </w:p>
    <w:p w14:paraId="42EA2882"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r w:rsidRPr="008F4164">
        <w:rPr>
          <w:rFonts w:asciiTheme="minorHAnsi" w:hAnsiTheme="minorHAnsi" w:cstheme="minorHAnsi"/>
          <w:w w:val="105"/>
          <w:sz w:val="20"/>
          <w:szCs w:val="20"/>
        </w:rPr>
        <w:t>A</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spacing w:val="-3"/>
          <w:w w:val="105"/>
          <w:sz w:val="20"/>
          <w:szCs w:val="20"/>
        </w:rPr>
        <w:t>bundled package including the</w:t>
      </w:r>
      <w:r w:rsidRPr="008F4164">
        <w:rPr>
          <w:rFonts w:asciiTheme="minorHAnsi" w:hAnsiTheme="minorHAnsi" w:cstheme="minorHAnsi"/>
          <w:spacing w:val="-12"/>
          <w:w w:val="105"/>
          <w:sz w:val="20"/>
          <w:szCs w:val="20"/>
        </w:rPr>
        <w:t xml:space="preserve"> </w:t>
      </w:r>
      <w:proofErr w:type="spellStart"/>
      <w:r w:rsidRPr="008F4164">
        <w:rPr>
          <w:rFonts w:asciiTheme="minorHAnsi" w:hAnsiTheme="minorHAnsi" w:cstheme="minorHAnsi"/>
          <w:spacing w:val="-3"/>
          <w:w w:val="105"/>
          <w:sz w:val="20"/>
          <w:szCs w:val="20"/>
        </w:rPr>
        <w:t>MicroEconomics</w:t>
      </w:r>
      <w:proofErr w:type="spellEnd"/>
      <w:r w:rsidRPr="008F4164">
        <w:rPr>
          <w:rFonts w:asciiTheme="minorHAnsi" w:hAnsiTheme="minorHAnsi" w:cstheme="minorHAnsi"/>
          <w:spacing w:val="-12"/>
          <w:w w:val="105"/>
          <w:sz w:val="20"/>
          <w:szCs w:val="20"/>
        </w:rPr>
        <w:t xml:space="preserve"> </w:t>
      </w:r>
      <w:r w:rsidRPr="008F4164">
        <w:rPr>
          <w:rFonts w:asciiTheme="minorHAnsi" w:hAnsiTheme="minorHAnsi" w:cstheme="minorHAnsi"/>
          <w:spacing w:val="-3"/>
          <w:w w:val="105"/>
          <w:sz w:val="20"/>
          <w:szCs w:val="20"/>
        </w:rPr>
        <w:t xml:space="preserve">Textbook with </w:t>
      </w:r>
      <w:proofErr w:type="spellStart"/>
      <w:r w:rsidRPr="008F4164">
        <w:rPr>
          <w:rFonts w:asciiTheme="minorHAnsi" w:hAnsiTheme="minorHAnsi" w:cstheme="minorHAnsi"/>
          <w:spacing w:val="-3"/>
          <w:w w:val="105"/>
          <w:sz w:val="20"/>
          <w:szCs w:val="20"/>
        </w:rPr>
        <w:t>MyEconLab</w:t>
      </w:r>
      <w:proofErr w:type="spellEnd"/>
      <w:r w:rsidRPr="008F4164">
        <w:rPr>
          <w:rFonts w:asciiTheme="minorHAnsi" w:hAnsiTheme="minorHAnsi" w:cstheme="minorHAnsi"/>
          <w:spacing w:val="-3"/>
          <w:w w:val="105"/>
          <w:sz w:val="20"/>
          <w:szCs w:val="20"/>
        </w:rPr>
        <w:t xml:space="preserve">, E-text and </w:t>
      </w:r>
      <w:proofErr w:type="spellStart"/>
      <w:r w:rsidRPr="008F4164">
        <w:rPr>
          <w:rFonts w:asciiTheme="minorHAnsi" w:hAnsiTheme="minorHAnsi" w:cstheme="minorHAnsi"/>
          <w:spacing w:val="-3"/>
          <w:w w:val="105"/>
          <w:sz w:val="20"/>
          <w:szCs w:val="20"/>
        </w:rPr>
        <w:t>FlexText</w:t>
      </w:r>
      <w:proofErr w:type="spellEnd"/>
      <w:r w:rsidRPr="008F4164">
        <w:rPr>
          <w:rFonts w:asciiTheme="minorHAnsi" w:hAnsiTheme="minorHAnsi" w:cstheme="minorHAnsi"/>
          <w:i/>
          <w:spacing w:val="-12"/>
          <w:w w:val="105"/>
          <w:sz w:val="20"/>
          <w:szCs w:val="20"/>
        </w:rPr>
        <w:t xml:space="preserve"> </w:t>
      </w:r>
      <w:r w:rsidRPr="008F4164">
        <w:rPr>
          <w:rFonts w:asciiTheme="minorHAnsi" w:hAnsiTheme="minorHAnsi" w:cstheme="minorHAnsi"/>
          <w:spacing w:val="-3"/>
          <w:w w:val="105"/>
          <w:sz w:val="20"/>
          <w:szCs w:val="20"/>
        </w:rPr>
        <w:t>is</w:t>
      </w:r>
      <w:r w:rsidRPr="008F4164">
        <w:rPr>
          <w:rFonts w:asciiTheme="minorHAnsi" w:hAnsiTheme="minorHAnsi" w:cstheme="minorHAnsi"/>
          <w:spacing w:val="-12"/>
          <w:w w:val="105"/>
          <w:sz w:val="20"/>
          <w:szCs w:val="20"/>
        </w:rPr>
        <w:t xml:space="preserve"> </w:t>
      </w:r>
      <w:r w:rsidRPr="008F4164">
        <w:rPr>
          <w:rFonts w:asciiTheme="minorHAnsi" w:hAnsiTheme="minorHAnsi" w:cstheme="minorHAnsi"/>
          <w:spacing w:val="-4"/>
          <w:w w:val="105"/>
          <w:sz w:val="20"/>
          <w:szCs w:val="20"/>
        </w:rPr>
        <w:t>available</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4"/>
          <w:w w:val="105"/>
          <w:sz w:val="20"/>
          <w:szCs w:val="20"/>
        </w:rPr>
        <w:t xml:space="preserve"> </w:t>
      </w:r>
      <w:r w:rsidRPr="008F4164">
        <w:rPr>
          <w:rFonts w:asciiTheme="minorHAnsi" w:hAnsiTheme="minorHAnsi" w:cstheme="minorHAnsi"/>
          <w:spacing w:val="-3"/>
          <w:w w:val="105"/>
          <w:sz w:val="20"/>
          <w:szCs w:val="20"/>
        </w:rPr>
        <w:t>$149.</w:t>
      </w:r>
    </w:p>
    <w:p w14:paraId="2C20DFFD"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r w:rsidRPr="008F4164">
        <w:rPr>
          <w:rFonts w:asciiTheme="minorHAnsi" w:hAnsiTheme="minorHAnsi" w:cstheme="minorHAnsi"/>
          <w:spacing w:val="-3"/>
          <w:w w:val="105"/>
          <w:sz w:val="20"/>
          <w:szCs w:val="20"/>
        </w:rPr>
        <w:t>Pearson</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has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also</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arranged for a Student</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Value</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Package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(unbound,</w:t>
      </w:r>
      <w:r w:rsidRPr="008F4164">
        <w:rPr>
          <w:rFonts w:asciiTheme="minorHAnsi" w:hAnsiTheme="minorHAnsi" w:cstheme="minorHAnsi"/>
          <w:spacing w:val="-12"/>
          <w:w w:val="105"/>
          <w:sz w:val="20"/>
          <w:szCs w:val="20"/>
        </w:rPr>
        <w:t xml:space="preserve"> </w:t>
      </w:r>
      <w:r w:rsidRPr="008F4164">
        <w:rPr>
          <w:rFonts w:asciiTheme="minorHAnsi" w:hAnsiTheme="minorHAnsi" w:cstheme="minorHAnsi"/>
          <w:spacing w:val="-3"/>
          <w:w w:val="105"/>
          <w:sz w:val="20"/>
          <w:szCs w:val="20"/>
        </w:rPr>
        <w:t>loose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leaf,</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three-hole</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punched</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text</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with</w:t>
      </w:r>
      <w:r w:rsidRPr="008F4164">
        <w:rPr>
          <w:rFonts w:asciiTheme="minorHAnsi" w:hAnsiTheme="minorHAnsi" w:cstheme="minorHAnsi"/>
          <w:spacing w:val="52"/>
          <w:w w:val="103"/>
          <w:sz w:val="20"/>
          <w:szCs w:val="20"/>
        </w:rPr>
        <w:t xml:space="preserve"> </w:t>
      </w:r>
      <w:proofErr w:type="spellStart"/>
      <w:r w:rsidRPr="008F4164">
        <w:rPr>
          <w:rFonts w:asciiTheme="minorHAnsi" w:hAnsiTheme="minorHAnsi" w:cstheme="minorHAnsi"/>
          <w:spacing w:val="-3"/>
          <w:w w:val="105"/>
          <w:sz w:val="20"/>
          <w:szCs w:val="20"/>
        </w:rPr>
        <w:t>MyEconLab</w:t>
      </w:r>
      <w:proofErr w:type="spellEnd"/>
      <w:r w:rsidRPr="008F4164">
        <w:rPr>
          <w:rFonts w:asciiTheme="minorHAnsi" w:hAnsiTheme="minorHAnsi" w:cstheme="minorHAnsi"/>
          <w:spacing w:val="-3"/>
          <w:w w:val="105"/>
          <w:sz w:val="20"/>
          <w:szCs w:val="20"/>
        </w:rPr>
        <w:t xml:space="preserve">, E-text and </w:t>
      </w:r>
      <w:proofErr w:type="spellStart"/>
      <w:r w:rsidRPr="008F4164">
        <w:rPr>
          <w:rFonts w:asciiTheme="minorHAnsi" w:hAnsiTheme="minorHAnsi" w:cstheme="minorHAnsi"/>
          <w:spacing w:val="-3"/>
          <w:w w:val="105"/>
          <w:sz w:val="20"/>
          <w:szCs w:val="20"/>
        </w:rPr>
        <w:t>FlexText</w:t>
      </w:r>
      <w:proofErr w:type="spellEnd"/>
      <w:r w:rsidRPr="008F4164">
        <w:rPr>
          <w:rFonts w:asciiTheme="minorHAnsi" w:hAnsiTheme="minorHAnsi" w:cstheme="minorHAnsi"/>
          <w:spacing w:val="-3"/>
          <w:w w:val="105"/>
          <w:sz w:val="20"/>
          <w:szCs w:val="20"/>
        </w:rPr>
        <w: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students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1"/>
          <w:w w:val="105"/>
          <w:sz w:val="20"/>
          <w:szCs w:val="20"/>
        </w:rPr>
        <w:t>who</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wish</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to</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opt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the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complete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package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1"/>
          <w:w w:val="105"/>
          <w:sz w:val="20"/>
          <w:szCs w:val="20"/>
        </w:rPr>
        <w:t>at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lower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cost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22"/>
          <w:w w:val="105"/>
          <w:sz w:val="20"/>
          <w:szCs w:val="20"/>
        </w:rPr>
        <w:t xml:space="preserve"> </w:t>
      </w:r>
      <w:r w:rsidRPr="008F4164">
        <w:rPr>
          <w:rFonts w:asciiTheme="minorHAnsi" w:hAnsiTheme="minorHAnsi" w:cstheme="minorHAnsi"/>
          <w:spacing w:val="-3"/>
          <w:w w:val="105"/>
          <w:sz w:val="20"/>
          <w:szCs w:val="20"/>
        </w:rPr>
        <w:t>$110.</w:t>
      </w:r>
    </w:p>
    <w:p w14:paraId="043DC1CF"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r w:rsidRPr="008F4164">
        <w:rPr>
          <w:rFonts w:asciiTheme="minorHAnsi" w:hAnsiTheme="minorHAnsi" w:cstheme="minorHAnsi"/>
          <w:spacing w:val="-1"/>
          <w:w w:val="105"/>
          <w:sz w:val="20"/>
          <w:szCs w:val="20"/>
        </w:rPr>
        <w:t>To</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save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money,</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4"/>
          <w:w w:val="105"/>
          <w:sz w:val="20"/>
          <w:szCs w:val="20"/>
        </w:rPr>
        <w:t>digital</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only</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package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4"/>
          <w:w w:val="105"/>
          <w:sz w:val="20"/>
          <w:szCs w:val="20"/>
        </w:rPr>
        <w:t>containing</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 xml:space="preserve">E-text and </w:t>
      </w:r>
      <w:proofErr w:type="spellStart"/>
      <w:r w:rsidRPr="008F4164">
        <w:rPr>
          <w:rFonts w:asciiTheme="minorHAnsi" w:hAnsiTheme="minorHAnsi" w:cstheme="minorHAnsi"/>
          <w:spacing w:val="-3"/>
          <w:w w:val="105"/>
          <w:sz w:val="20"/>
          <w:szCs w:val="20"/>
        </w:rPr>
        <w:t>MyEconLab</w:t>
      </w:r>
      <w:proofErr w:type="spellEnd"/>
      <w:r w:rsidRPr="008F4164">
        <w:rPr>
          <w:rFonts w:asciiTheme="minorHAnsi" w:hAnsiTheme="minorHAnsi" w:cstheme="minorHAnsi"/>
          <w:i/>
          <w:spacing w:val="-9"/>
          <w:w w:val="105"/>
          <w:sz w:val="20"/>
          <w:szCs w:val="20"/>
        </w:rPr>
        <w:t xml:space="preserve"> </w:t>
      </w:r>
      <w:r w:rsidRPr="008F4164">
        <w:rPr>
          <w:rFonts w:asciiTheme="minorHAnsi" w:hAnsiTheme="minorHAnsi" w:cstheme="minorHAnsi"/>
          <w:spacing w:val="-3"/>
          <w:w w:val="105"/>
          <w:sz w:val="20"/>
          <w:szCs w:val="20"/>
        </w:rPr>
        <w:t>is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4"/>
          <w:w w:val="105"/>
          <w:sz w:val="20"/>
          <w:szCs w:val="20"/>
        </w:rPr>
        <w:t>available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$95</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1"/>
          <w:w w:val="105"/>
          <w:sz w:val="20"/>
          <w:szCs w:val="20"/>
        </w:rPr>
        <w:t>at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the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York</w:t>
      </w:r>
      <w:r w:rsidRPr="008F4164">
        <w:rPr>
          <w:rFonts w:asciiTheme="minorHAnsi" w:hAnsiTheme="minorHAnsi" w:cstheme="minorHAnsi"/>
          <w:spacing w:val="90"/>
          <w:w w:val="103"/>
          <w:sz w:val="20"/>
          <w:szCs w:val="20"/>
        </w:rPr>
        <w:t xml:space="preserve"> </w:t>
      </w:r>
      <w:r w:rsidRPr="008F4164">
        <w:rPr>
          <w:rFonts w:asciiTheme="minorHAnsi" w:hAnsiTheme="minorHAnsi" w:cstheme="minorHAnsi"/>
          <w:spacing w:val="-3"/>
          <w:w w:val="105"/>
          <w:sz w:val="20"/>
          <w:szCs w:val="20"/>
        </w:rPr>
        <w:t>bookstore</w:t>
      </w:r>
      <w:r w:rsidRPr="008F4164">
        <w:rPr>
          <w:rFonts w:asciiTheme="minorHAnsi" w:hAnsiTheme="minorHAnsi" w:cstheme="minorHAnsi"/>
          <w:spacing w:val="-14"/>
          <w:w w:val="105"/>
          <w:sz w:val="20"/>
          <w:szCs w:val="20"/>
        </w:rPr>
        <w:t xml:space="preserve"> </w:t>
      </w:r>
      <w:r w:rsidRPr="008F4164">
        <w:rPr>
          <w:rFonts w:asciiTheme="minorHAnsi" w:hAnsiTheme="minorHAnsi" w:cstheme="minorHAnsi"/>
          <w:spacing w:val="-1"/>
          <w:w w:val="105"/>
          <w:sz w:val="20"/>
          <w:szCs w:val="20"/>
        </w:rPr>
        <w:t>or</w:t>
      </w:r>
      <w:r w:rsidRPr="008F4164">
        <w:rPr>
          <w:rFonts w:asciiTheme="minorHAnsi" w:hAnsiTheme="minorHAnsi" w:cstheme="minorHAnsi"/>
          <w:spacing w:val="-15"/>
          <w:w w:val="105"/>
          <w:sz w:val="20"/>
          <w:szCs w:val="20"/>
        </w:rPr>
        <w:t xml:space="preserve"> </w:t>
      </w:r>
      <w:r w:rsidRPr="008F4164">
        <w:rPr>
          <w:rFonts w:asciiTheme="minorHAnsi" w:hAnsiTheme="minorHAnsi" w:cstheme="minorHAnsi"/>
          <w:spacing w:val="-3"/>
          <w:w w:val="105"/>
          <w:sz w:val="20"/>
          <w:szCs w:val="20"/>
        </w:rPr>
        <w:t>online</w:t>
      </w:r>
      <w:r w:rsidRPr="008F4164">
        <w:rPr>
          <w:rFonts w:asciiTheme="minorHAnsi" w:hAnsiTheme="minorHAnsi" w:cstheme="minorHAnsi"/>
          <w:spacing w:val="-14"/>
          <w:w w:val="105"/>
          <w:sz w:val="20"/>
          <w:szCs w:val="20"/>
        </w:rPr>
        <w:t xml:space="preserve"> </w:t>
      </w:r>
      <w:r w:rsidRPr="008F4164">
        <w:rPr>
          <w:rFonts w:asciiTheme="minorHAnsi" w:hAnsiTheme="minorHAnsi" w:cstheme="minorHAnsi"/>
          <w:spacing w:val="-1"/>
          <w:w w:val="105"/>
          <w:sz w:val="20"/>
          <w:szCs w:val="20"/>
        </w:rPr>
        <w:t>at</w:t>
      </w:r>
      <w:r w:rsidRPr="008F4164">
        <w:rPr>
          <w:rFonts w:asciiTheme="minorHAnsi" w:hAnsiTheme="minorHAnsi" w:cstheme="minorHAnsi"/>
          <w:spacing w:val="-15"/>
          <w:w w:val="105"/>
          <w:sz w:val="20"/>
          <w:szCs w:val="20"/>
        </w:rPr>
        <w:t xml:space="preserve"> </w:t>
      </w:r>
      <w:hyperlink r:id="rId11">
        <w:r w:rsidRPr="008F4164">
          <w:rPr>
            <w:rFonts w:asciiTheme="minorHAnsi" w:hAnsiTheme="minorHAnsi" w:cstheme="minorHAnsi"/>
            <w:spacing w:val="-3"/>
            <w:w w:val="105"/>
            <w:sz w:val="20"/>
            <w:szCs w:val="20"/>
          </w:rPr>
          <w:t>www.MyEconLab.com.</w:t>
        </w:r>
      </w:hyperlink>
    </w:p>
    <w:p w14:paraId="5040CDF5"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proofErr w:type="spellStart"/>
      <w:r w:rsidRPr="008F4164">
        <w:rPr>
          <w:rFonts w:asciiTheme="minorHAnsi" w:hAnsiTheme="minorHAnsi" w:cstheme="minorHAnsi"/>
          <w:spacing w:val="-3"/>
          <w:w w:val="105"/>
          <w:sz w:val="20"/>
          <w:szCs w:val="20"/>
        </w:rPr>
        <w:t>FlexText</w:t>
      </w:r>
      <w:proofErr w:type="spellEnd"/>
      <w:r w:rsidRPr="008F4164">
        <w:rPr>
          <w:rFonts w:asciiTheme="minorHAnsi" w:hAnsiTheme="minorHAnsi" w:cstheme="minorHAnsi"/>
          <w:spacing w:val="-3"/>
          <w:w w:val="105"/>
          <w:sz w:val="20"/>
          <w:szCs w:val="20"/>
        </w:rPr>
        <w:t xml:space="preserve"> for Principles of Microeconomics, 1/e for $50.</w:t>
      </w:r>
    </w:p>
    <w:p w14:paraId="253B6FF8" w14:textId="3D64FB25"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proofErr w:type="spellStart"/>
      <w:r w:rsidRPr="008F4164">
        <w:rPr>
          <w:rFonts w:asciiTheme="minorHAnsi" w:hAnsiTheme="minorHAnsi" w:cstheme="minorHAnsi"/>
          <w:i/>
          <w:spacing w:val="-3"/>
          <w:w w:val="105"/>
          <w:sz w:val="20"/>
          <w:szCs w:val="20"/>
        </w:rPr>
        <w:t>MyEconLab</w:t>
      </w:r>
      <w:proofErr w:type="spellEnd"/>
      <w:r w:rsidRPr="008F4164">
        <w:rPr>
          <w:rFonts w:asciiTheme="minorHAnsi" w:hAnsiTheme="minorHAnsi" w:cstheme="minorHAnsi"/>
          <w:spacing w:val="-3"/>
          <w:w w:val="105"/>
          <w:sz w:val="20"/>
          <w:szCs w:val="20"/>
        </w:rPr>
        <w:t xml:space="preserve"> only – available from Pearson website (not bookstore) $55.</w:t>
      </w:r>
      <w:r w:rsidRPr="008F4164">
        <w:rPr>
          <w:rFonts w:asciiTheme="minorHAnsi" w:hAnsiTheme="minorHAnsi" w:cstheme="minorHAnsi"/>
          <w:sz w:val="20"/>
          <w:szCs w:val="20"/>
        </w:rPr>
        <w:tab/>
      </w:r>
    </w:p>
    <w:p w14:paraId="74434B17" w14:textId="77777777" w:rsidR="00952488" w:rsidRPr="008F4164" w:rsidRDefault="00952488" w:rsidP="00AB18AE">
      <w:pPr>
        <w:spacing w:line="276" w:lineRule="auto"/>
        <w:rPr>
          <w:rFonts w:asciiTheme="minorHAnsi" w:eastAsia="Arial" w:hAnsiTheme="minorHAnsi" w:cstheme="minorHAnsi"/>
          <w:sz w:val="20"/>
          <w:szCs w:val="20"/>
        </w:rPr>
      </w:pPr>
    </w:p>
    <w:p w14:paraId="4DBDE6CD" w14:textId="0AD5523D" w:rsidR="00952488" w:rsidRPr="008F4164" w:rsidRDefault="00AB18AE" w:rsidP="00AB18AE">
      <w:pPr>
        <w:pStyle w:val="BodyText"/>
        <w:spacing w:line="276" w:lineRule="auto"/>
        <w:rPr>
          <w:rFonts w:asciiTheme="minorHAnsi" w:hAnsiTheme="minorHAnsi" w:cstheme="minorHAnsi"/>
          <w:sz w:val="20"/>
          <w:szCs w:val="20"/>
        </w:rPr>
      </w:pPr>
      <w:r w:rsidRPr="008F4164">
        <w:rPr>
          <w:rFonts w:asciiTheme="minorHAnsi" w:hAnsiTheme="minorHAnsi" w:cstheme="minorHAnsi"/>
          <w:spacing w:val="-3"/>
          <w:w w:val="105"/>
          <w:sz w:val="20"/>
          <w:szCs w:val="20"/>
          <w:u w:color="000000"/>
        </w:rPr>
        <w:br w:type="column"/>
      </w:r>
      <w:r w:rsidR="00C32C1B" w:rsidRPr="008F4164">
        <w:rPr>
          <w:rFonts w:asciiTheme="minorHAnsi" w:hAnsiTheme="minorHAnsi" w:cstheme="minorHAnsi"/>
          <w:spacing w:val="-3"/>
          <w:w w:val="105"/>
          <w:sz w:val="20"/>
          <w:szCs w:val="20"/>
          <w:u w:color="000000"/>
        </w:rPr>
        <w:t>Options f</w:t>
      </w:r>
      <w:r w:rsidR="00952488" w:rsidRPr="008F4164">
        <w:rPr>
          <w:rFonts w:asciiTheme="minorHAnsi" w:hAnsiTheme="minorHAnsi" w:cstheme="minorHAnsi"/>
          <w:spacing w:val="-3"/>
          <w:w w:val="105"/>
          <w:sz w:val="20"/>
          <w:szCs w:val="20"/>
          <w:u w:color="000000"/>
        </w:rPr>
        <w:t>or</w:t>
      </w:r>
      <w:r w:rsidR="00952488" w:rsidRPr="008F4164">
        <w:rPr>
          <w:rFonts w:asciiTheme="minorHAnsi" w:hAnsiTheme="minorHAnsi" w:cstheme="minorHAnsi"/>
          <w:spacing w:val="-12"/>
          <w:w w:val="105"/>
          <w:sz w:val="20"/>
          <w:szCs w:val="20"/>
          <w:u w:color="000000"/>
        </w:rPr>
        <w:t xml:space="preserve"> </w:t>
      </w:r>
      <w:r w:rsidR="00952488" w:rsidRPr="008F4164">
        <w:rPr>
          <w:rFonts w:asciiTheme="minorHAnsi" w:hAnsiTheme="minorHAnsi" w:cstheme="minorHAnsi"/>
          <w:spacing w:val="-3"/>
          <w:w w:val="105"/>
          <w:sz w:val="20"/>
          <w:szCs w:val="20"/>
          <w:u w:color="000000"/>
        </w:rPr>
        <w:t>Students</w:t>
      </w:r>
      <w:r w:rsidR="00952488" w:rsidRPr="008F4164">
        <w:rPr>
          <w:rFonts w:asciiTheme="minorHAnsi" w:hAnsiTheme="minorHAnsi" w:cstheme="minorHAnsi"/>
          <w:spacing w:val="-13"/>
          <w:w w:val="105"/>
          <w:sz w:val="20"/>
          <w:szCs w:val="20"/>
          <w:u w:color="000000"/>
        </w:rPr>
        <w:t xml:space="preserve"> </w:t>
      </w:r>
      <w:r w:rsidR="00952488" w:rsidRPr="008F4164">
        <w:rPr>
          <w:rFonts w:asciiTheme="minorHAnsi" w:hAnsiTheme="minorHAnsi" w:cstheme="minorHAnsi"/>
          <w:spacing w:val="-3"/>
          <w:w w:val="105"/>
          <w:sz w:val="20"/>
          <w:szCs w:val="20"/>
          <w:u w:color="000000"/>
        </w:rPr>
        <w:t>taking</w:t>
      </w:r>
      <w:r w:rsidR="00952488" w:rsidRPr="008F4164">
        <w:rPr>
          <w:rFonts w:asciiTheme="minorHAnsi" w:hAnsiTheme="minorHAnsi" w:cstheme="minorHAnsi"/>
          <w:spacing w:val="-11"/>
          <w:w w:val="105"/>
          <w:sz w:val="20"/>
          <w:szCs w:val="20"/>
          <w:u w:color="000000"/>
        </w:rPr>
        <w:t xml:space="preserve"> </w:t>
      </w:r>
      <w:r w:rsidRPr="008F4164">
        <w:rPr>
          <w:rFonts w:asciiTheme="minorHAnsi" w:hAnsiTheme="minorHAnsi" w:cstheme="minorHAnsi"/>
          <w:spacing w:val="-11"/>
          <w:w w:val="105"/>
          <w:sz w:val="20"/>
          <w:szCs w:val="20"/>
          <w:u w:color="000000"/>
        </w:rPr>
        <w:br/>
      </w:r>
      <w:r w:rsidR="00952488" w:rsidRPr="008F4164">
        <w:rPr>
          <w:rFonts w:asciiTheme="minorHAnsi" w:hAnsiTheme="minorHAnsi" w:cstheme="minorHAnsi"/>
          <w:b/>
          <w:spacing w:val="-1"/>
          <w:w w:val="105"/>
          <w:sz w:val="20"/>
          <w:szCs w:val="20"/>
          <w:u w:color="000000"/>
        </w:rPr>
        <w:t>ECON</w:t>
      </w:r>
      <w:r w:rsidR="00952488" w:rsidRPr="008F4164">
        <w:rPr>
          <w:rFonts w:asciiTheme="minorHAnsi" w:hAnsiTheme="minorHAnsi" w:cstheme="minorHAnsi"/>
          <w:b/>
          <w:spacing w:val="-11"/>
          <w:w w:val="105"/>
          <w:sz w:val="20"/>
          <w:szCs w:val="20"/>
          <w:u w:color="000000"/>
        </w:rPr>
        <w:t xml:space="preserve"> </w:t>
      </w:r>
      <w:r w:rsidR="00952488" w:rsidRPr="008F4164">
        <w:rPr>
          <w:rFonts w:asciiTheme="minorHAnsi" w:hAnsiTheme="minorHAnsi" w:cstheme="minorHAnsi"/>
          <w:b/>
          <w:spacing w:val="-3"/>
          <w:w w:val="105"/>
          <w:sz w:val="20"/>
          <w:szCs w:val="20"/>
          <w:u w:color="000000"/>
        </w:rPr>
        <w:t>1000</w:t>
      </w:r>
      <w:r w:rsidR="00952488" w:rsidRPr="008F4164">
        <w:rPr>
          <w:rFonts w:asciiTheme="minorHAnsi" w:hAnsiTheme="minorHAnsi" w:cstheme="minorHAnsi"/>
          <w:b/>
          <w:spacing w:val="-12"/>
          <w:w w:val="105"/>
          <w:sz w:val="20"/>
          <w:szCs w:val="20"/>
          <w:u w:color="000000"/>
        </w:rPr>
        <w:t xml:space="preserve"> </w:t>
      </w:r>
      <w:r w:rsidR="00952488" w:rsidRPr="008F4164">
        <w:rPr>
          <w:rFonts w:asciiTheme="minorHAnsi" w:hAnsiTheme="minorHAnsi" w:cstheme="minorHAnsi"/>
          <w:b/>
          <w:w w:val="105"/>
          <w:sz w:val="20"/>
          <w:szCs w:val="20"/>
          <w:u w:color="000000"/>
        </w:rPr>
        <w:t>&amp;</w:t>
      </w:r>
      <w:r w:rsidR="00952488" w:rsidRPr="008F4164">
        <w:rPr>
          <w:rFonts w:asciiTheme="minorHAnsi" w:hAnsiTheme="minorHAnsi" w:cstheme="minorHAnsi"/>
          <w:b/>
          <w:spacing w:val="-10"/>
          <w:w w:val="105"/>
          <w:sz w:val="20"/>
          <w:szCs w:val="20"/>
          <w:u w:color="000000"/>
        </w:rPr>
        <w:t xml:space="preserve"> </w:t>
      </w:r>
      <w:r w:rsidR="00952488" w:rsidRPr="008F4164">
        <w:rPr>
          <w:rFonts w:asciiTheme="minorHAnsi" w:hAnsiTheme="minorHAnsi" w:cstheme="minorHAnsi"/>
          <w:b/>
          <w:spacing w:val="-1"/>
          <w:w w:val="105"/>
          <w:sz w:val="20"/>
          <w:szCs w:val="20"/>
          <w:u w:color="000000"/>
        </w:rPr>
        <w:t>ECON</w:t>
      </w:r>
      <w:r w:rsidR="00952488" w:rsidRPr="008F4164">
        <w:rPr>
          <w:rFonts w:asciiTheme="minorHAnsi" w:hAnsiTheme="minorHAnsi" w:cstheme="minorHAnsi"/>
          <w:b/>
          <w:spacing w:val="-11"/>
          <w:w w:val="105"/>
          <w:sz w:val="20"/>
          <w:szCs w:val="20"/>
          <w:u w:color="000000"/>
        </w:rPr>
        <w:t xml:space="preserve"> </w:t>
      </w:r>
      <w:r w:rsidR="00952488" w:rsidRPr="008F4164">
        <w:rPr>
          <w:rFonts w:asciiTheme="minorHAnsi" w:hAnsiTheme="minorHAnsi" w:cstheme="minorHAnsi"/>
          <w:b/>
          <w:spacing w:val="-3"/>
          <w:w w:val="105"/>
          <w:sz w:val="20"/>
          <w:szCs w:val="20"/>
          <w:u w:color="000000"/>
        </w:rPr>
        <w:t>1010</w:t>
      </w:r>
      <w:r w:rsidR="00C32C1B" w:rsidRPr="008F4164">
        <w:rPr>
          <w:rFonts w:asciiTheme="minorHAnsi" w:hAnsiTheme="minorHAnsi" w:cstheme="minorHAnsi"/>
          <w:spacing w:val="-3"/>
          <w:w w:val="105"/>
          <w:sz w:val="20"/>
          <w:szCs w:val="20"/>
          <w:u w:color="000000"/>
        </w:rPr>
        <w:t>:</w:t>
      </w:r>
    </w:p>
    <w:p w14:paraId="094C263C" w14:textId="77777777" w:rsidR="00952488" w:rsidRPr="008F4164" w:rsidRDefault="00952488" w:rsidP="00AB18AE">
      <w:pPr>
        <w:pStyle w:val="BodyText"/>
        <w:numPr>
          <w:ilvl w:val="0"/>
          <w:numId w:val="26"/>
        </w:numPr>
        <w:spacing w:line="276" w:lineRule="auto"/>
        <w:ind w:left="540" w:right="40" w:hanging="270"/>
        <w:rPr>
          <w:rFonts w:asciiTheme="minorHAnsi" w:hAnsiTheme="minorHAnsi" w:cstheme="minorHAnsi"/>
          <w:sz w:val="20"/>
          <w:szCs w:val="20"/>
        </w:rPr>
      </w:pPr>
      <w:r w:rsidRPr="008F4164">
        <w:rPr>
          <w:rFonts w:asciiTheme="minorHAnsi" w:hAnsiTheme="minorHAnsi" w:cstheme="minorHAnsi"/>
          <w:sz w:val="20"/>
          <w:szCs w:val="20"/>
        </w:rPr>
        <w:t xml:space="preserve">A bundled package including:  bound Microeconomics text, bound Macroeconomics text, </w:t>
      </w:r>
      <w:proofErr w:type="spellStart"/>
      <w:r w:rsidRPr="008F4164">
        <w:rPr>
          <w:rFonts w:asciiTheme="minorHAnsi" w:hAnsiTheme="minorHAnsi" w:cstheme="minorHAnsi"/>
          <w:sz w:val="20"/>
          <w:szCs w:val="20"/>
        </w:rPr>
        <w:t>MyEconLab</w:t>
      </w:r>
      <w:proofErr w:type="spellEnd"/>
      <w:r w:rsidRPr="008F4164">
        <w:rPr>
          <w:rFonts w:asciiTheme="minorHAnsi" w:hAnsiTheme="minorHAnsi" w:cstheme="minorHAnsi"/>
          <w:sz w:val="20"/>
          <w:szCs w:val="20"/>
        </w:rPr>
        <w:t xml:space="preserve">, E-text, Micro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and Macro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for $199.95.</w:t>
      </w:r>
    </w:p>
    <w:p w14:paraId="49638484" w14:textId="77777777" w:rsidR="00952488" w:rsidRPr="008F4164" w:rsidRDefault="00952488" w:rsidP="00AB18AE">
      <w:pPr>
        <w:pStyle w:val="BodyText"/>
        <w:numPr>
          <w:ilvl w:val="0"/>
          <w:numId w:val="26"/>
        </w:numPr>
        <w:spacing w:line="276" w:lineRule="auto"/>
        <w:ind w:left="540" w:right="40" w:hanging="270"/>
        <w:rPr>
          <w:rFonts w:asciiTheme="minorHAnsi" w:hAnsiTheme="minorHAnsi" w:cstheme="minorHAnsi"/>
          <w:sz w:val="20"/>
          <w:szCs w:val="20"/>
        </w:rPr>
      </w:pPr>
      <w:r w:rsidRPr="008F4164">
        <w:rPr>
          <w:rFonts w:asciiTheme="minorHAnsi" w:hAnsiTheme="minorHAnsi" w:cstheme="minorHAnsi"/>
          <w:sz w:val="20"/>
          <w:szCs w:val="20"/>
        </w:rPr>
        <w:t xml:space="preserve">Another value option:  Loose leaf Microeconomics Text, Loose leaf Macroeconomics Text, </w:t>
      </w:r>
      <w:proofErr w:type="spellStart"/>
      <w:r w:rsidRPr="008F4164">
        <w:rPr>
          <w:rFonts w:asciiTheme="minorHAnsi" w:hAnsiTheme="minorHAnsi" w:cstheme="minorHAnsi"/>
          <w:sz w:val="20"/>
          <w:szCs w:val="20"/>
        </w:rPr>
        <w:t>MyEconLab</w:t>
      </w:r>
      <w:proofErr w:type="spellEnd"/>
      <w:r w:rsidRPr="008F4164">
        <w:rPr>
          <w:rFonts w:asciiTheme="minorHAnsi" w:hAnsiTheme="minorHAnsi" w:cstheme="minorHAnsi"/>
          <w:sz w:val="20"/>
          <w:szCs w:val="20"/>
        </w:rPr>
        <w:t xml:space="preserve">, E-text, Micro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and Macro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for $179.95.</w:t>
      </w:r>
    </w:p>
    <w:p w14:paraId="113CF2B4" w14:textId="77777777" w:rsidR="00AB18AE" w:rsidRDefault="00AB18AE" w:rsidP="00910A21">
      <w:pPr>
        <w:pStyle w:val="BodyText"/>
        <w:spacing w:line="253" w:lineRule="auto"/>
        <w:ind w:right="221"/>
        <w:rPr>
          <w:rFonts w:cs="Arial"/>
          <w:w w:val="105"/>
          <w:sz w:val="20"/>
          <w:szCs w:val="20"/>
        </w:rPr>
        <w:sectPr w:rsidR="00AB18AE" w:rsidSect="00707480">
          <w:type w:val="continuous"/>
          <w:pgSz w:w="12240" w:h="15840"/>
          <w:pgMar w:top="1152" w:right="1152" w:bottom="1152" w:left="1152" w:header="0" w:footer="761" w:gutter="0"/>
          <w:cols w:num="2" w:space="576" w:equalWidth="0">
            <w:col w:w="5660" w:space="576"/>
            <w:col w:w="3700"/>
          </w:cols>
        </w:sectPr>
      </w:pPr>
    </w:p>
    <w:p w14:paraId="45AD84AF" w14:textId="625FD360" w:rsidR="00910A21" w:rsidRPr="008E71A3" w:rsidRDefault="00910A21" w:rsidP="00910A21">
      <w:pPr>
        <w:pStyle w:val="BodyText"/>
        <w:spacing w:line="253" w:lineRule="auto"/>
        <w:ind w:right="221"/>
        <w:rPr>
          <w:rFonts w:cs="Arial"/>
          <w:w w:val="105"/>
          <w:sz w:val="20"/>
          <w:szCs w:val="20"/>
        </w:rPr>
      </w:pPr>
    </w:p>
    <w:p w14:paraId="318F4FCD" w14:textId="47B31CA6" w:rsidR="00952488" w:rsidRDefault="00AB18AE" w:rsidP="00952488">
      <w:pPr>
        <w:spacing w:before="2"/>
        <w:rPr>
          <w:rFonts w:eastAsia="Arial"/>
          <w:szCs w:val="20"/>
        </w:rPr>
      </w:pPr>
      <w:proofErr w:type="spellStart"/>
      <w:r>
        <w:rPr>
          <w:rFonts w:eastAsia="Arial"/>
          <w:szCs w:val="20"/>
        </w:rPr>
        <w:t>E.b</w:t>
      </w:r>
      <w:proofErr w:type="spellEnd"/>
      <w:r>
        <w:rPr>
          <w:rFonts w:eastAsia="Arial"/>
          <w:szCs w:val="20"/>
        </w:rPr>
        <w:t>. Course Topics</w:t>
      </w:r>
    </w:p>
    <w:p w14:paraId="3D5EE6D2" w14:textId="3C5D73EC" w:rsidR="00AB18AE" w:rsidRDefault="00AB18AE" w:rsidP="00952488">
      <w:pPr>
        <w:spacing w:before="2"/>
        <w:rPr>
          <w:rFonts w:eastAsia="Arial"/>
          <w:szCs w:val="20"/>
        </w:rPr>
      </w:pPr>
    </w:p>
    <w:p w14:paraId="531A2A74" w14:textId="77777777" w:rsidR="00AB18AE" w:rsidRPr="008F4164" w:rsidRDefault="00AB18AE" w:rsidP="00AB18AE">
      <w:pPr>
        <w:rPr>
          <w:rFonts w:asciiTheme="minorHAnsi" w:eastAsia="Arial" w:hAnsiTheme="minorHAnsi" w:cstheme="minorHAnsi"/>
          <w:sz w:val="20"/>
          <w:szCs w:val="20"/>
        </w:rPr>
      </w:pPr>
      <w:r w:rsidRPr="008F4164">
        <w:rPr>
          <w:rFonts w:asciiTheme="minorHAnsi" w:eastAsia="Arial" w:hAnsiTheme="minorHAnsi" w:cstheme="minorHAnsi"/>
          <w:b/>
          <w:bCs/>
          <w:sz w:val="20"/>
          <w:szCs w:val="20"/>
        </w:rPr>
        <w:t>Micro Chapters in Parkin/Bade</w:t>
      </w:r>
    </w:p>
    <w:p w14:paraId="2DDB8EEA" w14:textId="77777777" w:rsidR="00AB18AE" w:rsidRPr="008F4164" w:rsidRDefault="00AB18AE" w:rsidP="00AB18AE">
      <w:pPr>
        <w:rPr>
          <w:rFonts w:asciiTheme="minorHAnsi" w:eastAsia="Arial" w:hAnsiTheme="minorHAnsi" w:cstheme="minorHAnsi"/>
          <w:sz w:val="20"/>
          <w:szCs w:val="20"/>
        </w:rPr>
      </w:pPr>
    </w:p>
    <w:p w14:paraId="64642AE8" w14:textId="77777777" w:rsidR="00AB18AE" w:rsidRPr="008F4164" w:rsidRDefault="00AB18AE" w:rsidP="00AB18AE">
      <w:pPr>
        <w:autoSpaceDE w:val="0"/>
        <w:autoSpaceDN w:val="0"/>
        <w:adjustRightInd w:val="0"/>
        <w:ind w:left="1418" w:hanging="698"/>
        <w:rPr>
          <w:rFonts w:asciiTheme="minorHAnsi" w:hAnsiTheme="minorHAnsi" w:cstheme="minorHAnsi"/>
          <w:sz w:val="20"/>
          <w:szCs w:val="20"/>
        </w:rPr>
        <w:sectPr w:rsidR="00AB18AE" w:rsidRPr="008F4164" w:rsidSect="00707480">
          <w:type w:val="continuous"/>
          <w:pgSz w:w="12240" w:h="15840"/>
          <w:pgMar w:top="1152" w:right="1152" w:bottom="1152" w:left="1152" w:header="0" w:footer="761" w:gutter="0"/>
          <w:cols w:space="720"/>
        </w:sectPr>
      </w:pPr>
    </w:p>
    <w:p w14:paraId="5B067AA0" w14:textId="1E6D5BB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w:t>
      </w:r>
      <w:r w:rsidRPr="008F4164">
        <w:rPr>
          <w:rFonts w:asciiTheme="minorHAnsi" w:hAnsiTheme="minorHAnsi" w:cstheme="minorHAnsi"/>
          <w:sz w:val="20"/>
          <w:szCs w:val="20"/>
        </w:rPr>
        <w:tab/>
        <w:t>What is Economics?</w:t>
      </w:r>
    </w:p>
    <w:p w14:paraId="229B413D"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2</w:t>
      </w:r>
      <w:r w:rsidRPr="008F4164">
        <w:rPr>
          <w:rFonts w:asciiTheme="minorHAnsi" w:hAnsiTheme="minorHAnsi" w:cstheme="minorHAnsi"/>
          <w:sz w:val="20"/>
          <w:szCs w:val="20"/>
        </w:rPr>
        <w:tab/>
        <w:t>The Economic Problem</w:t>
      </w:r>
    </w:p>
    <w:p w14:paraId="39229754"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3</w:t>
      </w:r>
      <w:r w:rsidRPr="008F4164">
        <w:rPr>
          <w:rFonts w:asciiTheme="minorHAnsi" w:hAnsiTheme="minorHAnsi" w:cstheme="minorHAnsi"/>
          <w:sz w:val="20"/>
          <w:szCs w:val="20"/>
        </w:rPr>
        <w:tab/>
        <w:t>Demand and Supply</w:t>
      </w:r>
    </w:p>
    <w:p w14:paraId="7F144701"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4</w:t>
      </w:r>
      <w:r w:rsidRPr="008F4164">
        <w:rPr>
          <w:rFonts w:asciiTheme="minorHAnsi" w:hAnsiTheme="minorHAnsi" w:cstheme="minorHAnsi"/>
          <w:sz w:val="20"/>
          <w:szCs w:val="20"/>
        </w:rPr>
        <w:tab/>
        <w:t>Elasticity</w:t>
      </w:r>
    </w:p>
    <w:p w14:paraId="47F4FB3B"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5</w:t>
      </w:r>
      <w:r w:rsidRPr="008F4164">
        <w:rPr>
          <w:rFonts w:asciiTheme="minorHAnsi" w:hAnsiTheme="minorHAnsi" w:cstheme="minorHAnsi"/>
          <w:sz w:val="20"/>
          <w:szCs w:val="20"/>
        </w:rPr>
        <w:tab/>
        <w:t>Efficiency and Equity (Only sections 2 &amp; 3 on surplus &amp; efficiency)</w:t>
      </w:r>
    </w:p>
    <w:p w14:paraId="1C56E8AB"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6</w:t>
      </w:r>
      <w:r w:rsidRPr="008F4164">
        <w:rPr>
          <w:rFonts w:asciiTheme="minorHAnsi" w:hAnsiTheme="minorHAnsi" w:cstheme="minorHAnsi"/>
          <w:sz w:val="20"/>
          <w:szCs w:val="20"/>
        </w:rPr>
        <w:tab/>
        <w:t>Government Actions in Markets (Only sections 1-3 on Housing Market w/ Rent Ceiling, Labour Market w/ Minimum Wage, Taxes)</w:t>
      </w:r>
    </w:p>
    <w:p w14:paraId="4D28A09E"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8</w:t>
      </w:r>
      <w:r w:rsidRPr="008F4164">
        <w:rPr>
          <w:rFonts w:asciiTheme="minorHAnsi" w:hAnsiTheme="minorHAnsi" w:cstheme="minorHAnsi"/>
          <w:sz w:val="20"/>
          <w:szCs w:val="20"/>
        </w:rPr>
        <w:tab/>
        <w:t>Utility and Demand</w:t>
      </w:r>
    </w:p>
    <w:p w14:paraId="2AA6A597"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10</w:t>
      </w:r>
      <w:r w:rsidRPr="008F4164">
        <w:rPr>
          <w:rFonts w:asciiTheme="minorHAnsi" w:hAnsiTheme="minorHAnsi" w:cstheme="minorHAnsi"/>
          <w:sz w:val="20"/>
          <w:szCs w:val="20"/>
        </w:rPr>
        <w:tab/>
        <w:t>Output and Costs </w:t>
      </w:r>
    </w:p>
    <w:p w14:paraId="562B63AD"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11</w:t>
      </w:r>
      <w:r w:rsidRPr="008F4164">
        <w:rPr>
          <w:rFonts w:asciiTheme="minorHAnsi" w:hAnsiTheme="minorHAnsi" w:cstheme="minorHAnsi"/>
          <w:sz w:val="20"/>
          <w:szCs w:val="20"/>
        </w:rPr>
        <w:tab/>
        <w:t>Perfect Competition</w:t>
      </w:r>
    </w:p>
    <w:p w14:paraId="599BCB2C"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12</w:t>
      </w:r>
      <w:r w:rsidRPr="008F4164">
        <w:rPr>
          <w:rFonts w:asciiTheme="minorHAnsi" w:hAnsiTheme="minorHAnsi" w:cstheme="minorHAnsi"/>
          <w:sz w:val="20"/>
          <w:szCs w:val="20"/>
        </w:rPr>
        <w:tab/>
        <w:t>Monopoly</w:t>
      </w:r>
    </w:p>
    <w:p w14:paraId="48CE4355"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ab/>
        <w:t>(entire chapter, including price discrimination and natural monopoly)</w:t>
      </w:r>
    </w:p>
    <w:p w14:paraId="2BF9E062"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14</w:t>
      </w:r>
      <w:r w:rsidRPr="008F4164">
        <w:rPr>
          <w:rFonts w:asciiTheme="minorHAnsi" w:hAnsiTheme="minorHAnsi" w:cstheme="minorHAnsi"/>
          <w:sz w:val="20"/>
          <w:szCs w:val="20"/>
        </w:rPr>
        <w:tab/>
        <w:t>Oligopoly</w:t>
      </w:r>
    </w:p>
    <w:p w14:paraId="2C21D48A"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ab/>
        <w:t>(only section 2 on game theory -- Oligopoly Games)</w:t>
      </w:r>
    </w:p>
    <w:p w14:paraId="28E369CE"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15</w:t>
      </w:r>
      <w:r w:rsidRPr="008F4164">
        <w:rPr>
          <w:rFonts w:asciiTheme="minorHAnsi" w:hAnsiTheme="minorHAnsi" w:cstheme="minorHAnsi"/>
          <w:sz w:val="20"/>
          <w:szCs w:val="20"/>
        </w:rPr>
        <w:tab/>
        <w:t>Externalities</w:t>
      </w:r>
    </w:p>
    <w:p w14:paraId="375EDC1A"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16</w:t>
      </w:r>
      <w:r w:rsidRPr="008F4164">
        <w:rPr>
          <w:rFonts w:asciiTheme="minorHAnsi" w:hAnsiTheme="minorHAnsi" w:cstheme="minorHAnsi"/>
          <w:sz w:val="20"/>
          <w:szCs w:val="20"/>
        </w:rPr>
        <w:tab/>
        <w:t>Public Goods and Common Resources (Only sections 1 &amp; 2 – Classifying Goods and Resources &amp; Public Goods)</w:t>
      </w:r>
    </w:p>
    <w:p w14:paraId="4D2EAA3C"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17</w:t>
      </w:r>
      <w:r w:rsidRPr="008F4164">
        <w:rPr>
          <w:rFonts w:asciiTheme="minorHAnsi" w:hAnsiTheme="minorHAnsi" w:cstheme="minorHAnsi"/>
          <w:sz w:val="20"/>
          <w:szCs w:val="20"/>
        </w:rPr>
        <w:tab/>
        <w:t>Markets for Factors of Production</w:t>
      </w:r>
    </w:p>
    <w:p w14:paraId="1245A301"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ab/>
        <w:t>(only sections 1 and 2 -- intro to factor markets and marginal revenue product)</w:t>
      </w:r>
    </w:p>
    <w:p w14:paraId="2E18F625" w14:textId="77777777" w:rsidR="00AB18AE" w:rsidRPr="008F4164" w:rsidRDefault="00AB18AE" w:rsidP="00AB18AE">
      <w:pPr>
        <w:autoSpaceDE w:val="0"/>
        <w:autoSpaceDN w:val="0"/>
        <w:adjustRightInd w:val="0"/>
        <w:ind w:left="1418" w:hanging="698"/>
        <w:rPr>
          <w:rFonts w:asciiTheme="minorHAnsi" w:hAnsiTheme="minorHAnsi" w:cstheme="minorHAnsi"/>
          <w:sz w:val="20"/>
          <w:szCs w:val="20"/>
        </w:rPr>
        <w:sectPr w:rsidR="00AB18AE" w:rsidRPr="008F4164" w:rsidSect="00707480">
          <w:type w:val="continuous"/>
          <w:pgSz w:w="12240" w:h="15840"/>
          <w:pgMar w:top="1152" w:right="1152" w:bottom="1152" w:left="1152" w:header="0" w:footer="761" w:gutter="0"/>
          <w:cols w:num="2" w:space="720"/>
        </w:sectPr>
      </w:pPr>
    </w:p>
    <w:p w14:paraId="148B23B9" w14:textId="71CF05A8" w:rsidR="00AB18AE" w:rsidRPr="008F4164" w:rsidRDefault="00AB18AE" w:rsidP="00AB18AE">
      <w:pPr>
        <w:autoSpaceDE w:val="0"/>
        <w:autoSpaceDN w:val="0"/>
        <w:adjustRightInd w:val="0"/>
        <w:ind w:left="1418" w:hanging="698"/>
        <w:rPr>
          <w:rFonts w:asciiTheme="minorHAnsi" w:hAnsiTheme="minorHAnsi" w:cstheme="minorHAnsi"/>
          <w:sz w:val="20"/>
          <w:szCs w:val="20"/>
        </w:rPr>
      </w:pPr>
    </w:p>
    <w:p w14:paraId="38E63930" w14:textId="77777777" w:rsidR="00AB18AE" w:rsidRPr="008F4164" w:rsidRDefault="00AB18AE" w:rsidP="00AB18AE">
      <w:pPr>
        <w:autoSpaceDE w:val="0"/>
        <w:autoSpaceDN w:val="0"/>
        <w:adjustRightInd w:val="0"/>
        <w:ind w:firstLine="22"/>
        <w:rPr>
          <w:rFonts w:asciiTheme="minorHAnsi" w:hAnsiTheme="minorHAnsi" w:cstheme="minorHAnsi"/>
          <w:sz w:val="20"/>
          <w:szCs w:val="20"/>
        </w:rPr>
      </w:pPr>
      <w:r w:rsidRPr="008F4164">
        <w:rPr>
          <w:rFonts w:asciiTheme="minorHAnsi" w:hAnsiTheme="minorHAnsi" w:cstheme="minorHAnsi"/>
          <w:sz w:val="20"/>
          <w:szCs w:val="20"/>
        </w:rPr>
        <w:t>Note: </w:t>
      </w:r>
      <w:r w:rsidRPr="008F4164">
        <w:rPr>
          <w:rFonts w:asciiTheme="minorHAnsi" w:hAnsiTheme="minorHAnsi" w:cstheme="minorHAnsi"/>
          <w:sz w:val="20"/>
          <w:szCs w:val="20"/>
        </w:rPr>
        <w:tab/>
        <w:t>There may be small changes to the reading list, which will be announced as the course progresses.</w:t>
      </w:r>
    </w:p>
    <w:p w14:paraId="6834F7FA" w14:textId="77777777" w:rsidR="00AB18AE" w:rsidRDefault="00AB18AE" w:rsidP="00952488">
      <w:pPr>
        <w:spacing w:before="2"/>
        <w:rPr>
          <w:rFonts w:eastAsia="Arial"/>
          <w:szCs w:val="20"/>
        </w:rPr>
      </w:pPr>
    </w:p>
    <w:p w14:paraId="5B244950" w14:textId="65939CAE" w:rsidR="00C32C1B" w:rsidRPr="005C54F2" w:rsidRDefault="00AB18AE" w:rsidP="005C54F2">
      <w:pPr>
        <w:spacing w:before="2"/>
        <w:rPr>
          <w:rFonts w:eastAsia="Arial"/>
          <w:szCs w:val="20"/>
        </w:rPr>
      </w:pPr>
      <w:proofErr w:type="spellStart"/>
      <w:r>
        <w:rPr>
          <w:rFonts w:eastAsia="Arial"/>
          <w:szCs w:val="20"/>
        </w:rPr>
        <w:lastRenderedPageBreak/>
        <w:t>E</w:t>
      </w:r>
      <w:r w:rsidR="00952488">
        <w:rPr>
          <w:rFonts w:eastAsia="Arial"/>
          <w:szCs w:val="20"/>
        </w:rPr>
        <w:t>.</w:t>
      </w:r>
      <w:r>
        <w:rPr>
          <w:rFonts w:eastAsia="Arial"/>
          <w:szCs w:val="20"/>
        </w:rPr>
        <w:t>c.</w:t>
      </w:r>
      <w:proofErr w:type="spellEnd"/>
      <w:r w:rsidR="00952488">
        <w:rPr>
          <w:rFonts w:eastAsia="Arial"/>
          <w:szCs w:val="20"/>
        </w:rPr>
        <w:t xml:space="preserve"> </w:t>
      </w:r>
      <w:r>
        <w:rPr>
          <w:rFonts w:eastAsia="Arial"/>
          <w:szCs w:val="20"/>
        </w:rPr>
        <w:t xml:space="preserve">Online </w:t>
      </w:r>
      <w:r w:rsidR="00952488" w:rsidRPr="00B31152">
        <w:rPr>
          <w:rFonts w:eastAsia="Arial"/>
          <w:szCs w:val="20"/>
        </w:rPr>
        <w:t>Quizzes: Dates and Policies</w:t>
      </w:r>
    </w:p>
    <w:p w14:paraId="1A1D7A2D" w14:textId="77777777" w:rsidR="00C32C1B" w:rsidRPr="008E71A3" w:rsidRDefault="00C32C1B" w:rsidP="00C32C1B">
      <w:pPr>
        <w:pStyle w:val="Heading3"/>
        <w:spacing w:before="0"/>
        <w:ind w:left="0"/>
        <w:rPr>
          <w:rFonts w:cs="Arial"/>
          <w:b w:val="0"/>
          <w:i w:val="0"/>
          <w:w w:val="105"/>
          <w:sz w:val="20"/>
          <w:szCs w:val="20"/>
          <w:u w:color="000000"/>
        </w:rPr>
      </w:pPr>
    </w:p>
    <w:p w14:paraId="77E4CA57" w14:textId="77777777" w:rsidR="00C32C1B" w:rsidRPr="008F4164" w:rsidRDefault="00C32C1B" w:rsidP="00C32C1B">
      <w:pPr>
        <w:pStyle w:val="Heading3"/>
        <w:spacing w:before="0"/>
        <w:ind w:left="0"/>
        <w:rPr>
          <w:rFonts w:asciiTheme="minorHAnsi" w:hAnsiTheme="minorHAnsi" w:cstheme="minorHAnsi"/>
          <w:b w:val="0"/>
          <w:i w:val="0"/>
          <w:w w:val="105"/>
          <w:sz w:val="20"/>
          <w:szCs w:val="20"/>
          <w:u w:color="000000"/>
        </w:rPr>
      </w:pPr>
      <w:r w:rsidRPr="008F4164">
        <w:rPr>
          <w:rFonts w:asciiTheme="minorHAnsi" w:hAnsiTheme="minorHAnsi" w:cstheme="minorHAnsi"/>
          <w:b w:val="0"/>
          <w:i w:val="0"/>
          <w:w w:val="105"/>
          <w:sz w:val="20"/>
          <w:szCs w:val="20"/>
          <w:u w:color="000000"/>
        </w:rPr>
        <w:t>There are 6 online quizzes, worth in total 10% of the course grade. Only the best 5 quizzes count. If you miss a quiz, the other 5 quizzes count. There are no makeup quizzes. For every quiz you miss after one missed quiz, you receive zero for 2% of your course grade.</w:t>
      </w:r>
    </w:p>
    <w:p w14:paraId="1F335C13" w14:textId="77777777" w:rsidR="00C32C1B" w:rsidRPr="008F4164" w:rsidRDefault="00C32C1B" w:rsidP="00C32C1B">
      <w:pPr>
        <w:pStyle w:val="Heading3"/>
        <w:spacing w:before="0"/>
        <w:ind w:left="0"/>
        <w:rPr>
          <w:rFonts w:asciiTheme="minorHAnsi" w:hAnsiTheme="minorHAnsi" w:cstheme="minorHAnsi"/>
          <w:b w:val="0"/>
          <w:i w:val="0"/>
          <w:w w:val="105"/>
          <w:sz w:val="20"/>
          <w:szCs w:val="20"/>
          <w:u w:color="000000"/>
        </w:rPr>
      </w:pPr>
    </w:p>
    <w:p w14:paraId="507D083B" w14:textId="73430E10" w:rsidR="00C32C1B" w:rsidRPr="008F4164" w:rsidRDefault="00C32C1B" w:rsidP="00D35978">
      <w:pPr>
        <w:pStyle w:val="Heading3"/>
        <w:spacing w:before="0"/>
        <w:ind w:left="720"/>
        <w:rPr>
          <w:rFonts w:asciiTheme="minorHAnsi" w:hAnsiTheme="minorHAnsi" w:cstheme="minorHAnsi"/>
          <w:spacing w:val="1"/>
          <w:w w:val="105"/>
          <w:sz w:val="20"/>
          <w:szCs w:val="20"/>
        </w:rPr>
      </w:pPr>
      <w:r w:rsidRPr="008F4164">
        <w:rPr>
          <w:rFonts w:asciiTheme="minorHAnsi" w:hAnsiTheme="minorHAnsi" w:cstheme="minorHAnsi"/>
          <w:w w:val="105"/>
          <w:sz w:val="20"/>
          <w:szCs w:val="20"/>
        </w:rPr>
        <w:t>Tentative Quiz</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w w:val="105"/>
          <w:sz w:val="20"/>
          <w:szCs w:val="20"/>
        </w:rPr>
        <w:t>Dates</w:t>
      </w:r>
      <w:r w:rsidRPr="008F4164">
        <w:rPr>
          <w:rFonts w:asciiTheme="minorHAnsi" w:hAnsiTheme="minorHAnsi" w:cstheme="minorHAnsi"/>
          <w:spacing w:val="-12"/>
          <w:w w:val="105"/>
          <w:sz w:val="20"/>
          <w:szCs w:val="20"/>
        </w:rPr>
        <w:t xml:space="preserve"> </w:t>
      </w:r>
      <w:r w:rsidRPr="008F4164">
        <w:rPr>
          <w:rFonts w:asciiTheme="minorHAnsi" w:hAnsiTheme="minorHAnsi" w:cstheme="minorHAnsi"/>
          <w:w w:val="105"/>
          <w:sz w:val="20"/>
          <w:szCs w:val="20"/>
        </w:rPr>
        <w:t>and</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spacing w:val="1"/>
          <w:w w:val="105"/>
          <w:sz w:val="20"/>
          <w:szCs w:val="20"/>
        </w:rPr>
        <w:t xml:space="preserve">Coverage </w:t>
      </w:r>
      <w:r w:rsidRPr="008F4164">
        <w:rPr>
          <w:rFonts w:asciiTheme="minorHAnsi" w:hAnsiTheme="minorHAnsi" w:cstheme="minorHAnsi"/>
          <w:i w:val="0"/>
          <w:spacing w:val="1"/>
          <w:w w:val="105"/>
          <w:sz w:val="20"/>
          <w:szCs w:val="20"/>
        </w:rPr>
        <w:t>(dates may change as course progresses)</w:t>
      </w:r>
      <w:r w:rsidRPr="008F4164">
        <w:rPr>
          <w:rFonts w:asciiTheme="minorHAnsi" w:hAnsiTheme="minorHAnsi" w:cstheme="minorHAnsi"/>
          <w:spacing w:val="1"/>
          <w:w w:val="105"/>
          <w:sz w:val="20"/>
          <w:szCs w:val="20"/>
        </w:rPr>
        <w:t>:</w:t>
      </w:r>
    </w:p>
    <w:p w14:paraId="67B1ADF3" w14:textId="77777777" w:rsidR="00C32C1B" w:rsidRPr="008F4164" w:rsidRDefault="00C32C1B" w:rsidP="00C32C1B">
      <w:pPr>
        <w:pStyle w:val="Heading3"/>
        <w:spacing w:before="0"/>
        <w:ind w:left="720"/>
        <w:rPr>
          <w:rFonts w:asciiTheme="minorHAnsi" w:hAnsiTheme="minorHAnsi" w:cstheme="minorHAnsi"/>
          <w:i w:val="0"/>
          <w:sz w:val="20"/>
          <w:szCs w:val="20"/>
        </w:rPr>
      </w:pPr>
    </w:p>
    <w:p w14:paraId="266B4069" w14:textId="77777777" w:rsidR="00C32C1B" w:rsidRPr="008F4164" w:rsidRDefault="00C32C1B" w:rsidP="00C32C1B">
      <w:pPr>
        <w:pStyle w:val="BodyText"/>
        <w:spacing w:line="230" w:lineRule="exact"/>
        <w:ind w:left="720"/>
        <w:rPr>
          <w:rFonts w:asciiTheme="minorHAnsi" w:hAnsiTheme="minorHAnsi" w:cstheme="minorHAnsi"/>
          <w:sz w:val="20"/>
          <w:szCs w:val="20"/>
        </w:rPr>
      </w:pPr>
      <w:r w:rsidRPr="008F4164">
        <w:rPr>
          <w:rFonts w:asciiTheme="minorHAnsi" w:hAnsiTheme="minorHAnsi" w:cstheme="minorHAnsi"/>
          <w:w w:val="105"/>
          <w:sz w:val="20"/>
          <w:szCs w:val="20"/>
        </w:rPr>
        <w:t>Quiz</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1</w:t>
      </w:r>
      <w:r w:rsidRPr="008F4164">
        <w:rPr>
          <w:rFonts w:asciiTheme="minorHAnsi" w:hAnsiTheme="minorHAnsi" w:cstheme="minorHAnsi"/>
          <w:spacing w:val="-7"/>
          <w:w w:val="105"/>
          <w:sz w:val="20"/>
          <w:szCs w:val="20"/>
        </w:rPr>
        <w:tab/>
      </w:r>
      <w:r w:rsidRPr="008F4164">
        <w:rPr>
          <w:rFonts w:asciiTheme="minorHAnsi" w:hAnsiTheme="minorHAnsi" w:cstheme="minorHAnsi"/>
          <w:spacing w:val="-7"/>
          <w:w w:val="105"/>
          <w:sz w:val="20"/>
          <w:szCs w:val="20"/>
        </w:rPr>
        <w:tab/>
        <w:t>Sept 28</w:t>
      </w:r>
      <w:r w:rsidRPr="008F4164">
        <w:rPr>
          <w:rFonts w:asciiTheme="minorHAnsi" w:hAnsiTheme="minorHAnsi" w:cstheme="minorHAnsi"/>
          <w:spacing w:val="-7"/>
          <w:w w:val="105"/>
          <w:sz w:val="20"/>
          <w:szCs w:val="20"/>
        </w:rPr>
        <w:tab/>
        <w:t xml:space="preserve">Micro </w:t>
      </w:r>
      <w:proofErr w:type="spellStart"/>
      <w:r w:rsidRPr="008F4164">
        <w:rPr>
          <w:rFonts w:asciiTheme="minorHAnsi" w:hAnsiTheme="minorHAnsi" w:cstheme="minorHAnsi"/>
          <w:spacing w:val="-7"/>
          <w:w w:val="105"/>
          <w:sz w:val="20"/>
          <w:szCs w:val="20"/>
        </w:rPr>
        <w:t>Chs</w:t>
      </w:r>
      <w:proofErr w:type="spellEnd"/>
      <w:r w:rsidRPr="008F4164">
        <w:rPr>
          <w:rFonts w:asciiTheme="minorHAnsi" w:hAnsiTheme="minorHAnsi" w:cstheme="minorHAnsi"/>
          <w:spacing w:val="-7"/>
          <w:w w:val="105"/>
          <w:sz w:val="20"/>
          <w:szCs w:val="20"/>
        </w:rPr>
        <w:t xml:space="preserve"> 2,3</w:t>
      </w:r>
      <w:r w:rsidRPr="008F4164">
        <w:rPr>
          <w:rFonts w:asciiTheme="minorHAnsi" w:hAnsiTheme="minorHAnsi" w:cstheme="minorHAnsi"/>
          <w:spacing w:val="-7"/>
          <w:w w:val="105"/>
          <w:sz w:val="20"/>
          <w:szCs w:val="20"/>
        </w:rPr>
        <w:tab/>
      </w:r>
    </w:p>
    <w:p w14:paraId="7B92BCA8" w14:textId="77777777" w:rsidR="00C32C1B" w:rsidRPr="008F4164" w:rsidRDefault="00C32C1B" w:rsidP="00C32C1B">
      <w:pPr>
        <w:pStyle w:val="BodyText"/>
        <w:spacing w:line="230" w:lineRule="exact"/>
        <w:ind w:left="720"/>
        <w:rPr>
          <w:rFonts w:asciiTheme="minorHAnsi" w:hAnsiTheme="minorHAnsi" w:cstheme="minorHAnsi"/>
          <w:sz w:val="20"/>
          <w:szCs w:val="20"/>
        </w:rPr>
      </w:pPr>
      <w:r w:rsidRPr="008F4164">
        <w:rPr>
          <w:rFonts w:asciiTheme="minorHAnsi" w:hAnsiTheme="minorHAnsi" w:cstheme="minorHAnsi"/>
          <w:w w:val="105"/>
          <w:sz w:val="20"/>
          <w:szCs w:val="20"/>
        </w:rPr>
        <w:t>Quiz</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2</w:t>
      </w:r>
      <w:r w:rsidRPr="008F4164">
        <w:rPr>
          <w:rFonts w:asciiTheme="minorHAnsi" w:hAnsiTheme="minorHAnsi" w:cstheme="minorHAnsi"/>
          <w:spacing w:val="-6"/>
          <w:w w:val="105"/>
          <w:sz w:val="20"/>
          <w:szCs w:val="20"/>
        </w:rPr>
        <w:tab/>
      </w:r>
      <w:r w:rsidRPr="008F4164">
        <w:rPr>
          <w:rFonts w:asciiTheme="minorHAnsi" w:hAnsiTheme="minorHAnsi" w:cstheme="minorHAnsi"/>
          <w:spacing w:val="-7"/>
          <w:w w:val="105"/>
          <w:sz w:val="20"/>
          <w:szCs w:val="20"/>
        </w:rPr>
        <w:tab/>
        <w:t xml:space="preserve">Oct 12 </w:t>
      </w:r>
      <w:r w:rsidRPr="008F4164">
        <w:rPr>
          <w:rFonts w:asciiTheme="minorHAnsi" w:hAnsiTheme="minorHAnsi" w:cstheme="minorHAnsi"/>
          <w:spacing w:val="-7"/>
          <w:w w:val="105"/>
          <w:sz w:val="20"/>
          <w:szCs w:val="20"/>
        </w:rPr>
        <w:tab/>
        <w:t xml:space="preserve">Micro </w:t>
      </w:r>
      <w:proofErr w:type="spellStart"/>
      <w:r w:rsidRPr="008F4164">
        <w:rPr>
          <w:rFonts w:asciiTheme="minorHAnsi" w:hAnsiTheme="minorHAnsi" w:cstheme="minorHAnsi"/>
          <w:spacing w:val="-7"/>
          <w:w w:val="105"/>
          <w:sz w:val="20"/>
          <w:szCs w:val="20"/>
        </w:rPr>
        <w:t>Chs</w:t>
      </w:r>
      <w:proofErr w:type="spellEnd"/>
      <w:r w:rsidRPr="008F4164">
        <w:rPr>
          <w:rFonts w:asciiTheme="minorHAnsi" w:hAnsiTheme="minorHAnsi" w:cstheme="minorHAnsi"/>
          <w:spacing w:val="-7"/>
          <w:w w:val="105"/>
          <w:sz w:val="20"/>
          <w:szCs w:val="20"/>
        </w:rPr>
        <w:t xml:space="preserve"> 4, 5.2-3 only, 6.1-3</w:t>
      </w:r>
    </w:p>
    <w:p w14:paraId="475C61EE" w14:textId="77777777" w:rsidR="00C32C1B" w:rsidRPr="008F4164" w:rsidRDefault="00C32C1B" w:rsidP="00C32C1B">
      <w:pPr>
        <w:pStyle w:val="BodyText"/>
        <w:spacing w:line="246" w:lineRule="exact"/>
        <w:ind w:left="720"/>
        <w:rPr>
          <w:rFonts w:asciiTheme="minorHAnsi" w:hAnsiTheme="minorHAnsi" w:cstheme="minorHAnsi"/>
          <w:spacing w:val="-6"/>
          <w:w w:val="105"/>
          <w:sz w:val="20"/>
          <w:szCs w:val="20"/>
        </w:rPr>
      </w:pPr>
      <w:r w:rsidRPr="008F4164">
        <w:rPr>
          <w:rFonts w:asciiTheme="minorHAnsi" w:hAnsiTheme="minorHAnsi" w:cstheme="minorHAnsi"/>
          <w:w w:val="105"/>
          <w:sz w:val="20"/>
          <w:szCs w:val="20"/>
        </w:rPr>
        <w:t>Quiz</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3</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Nov 2</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8, 10</w:t>
      </w:r>
    </w:p>
    <w:p w14:paraId="3E25CCB1" w14:textId="77777777" w:rsidR="00C32C1B" w:rsidRPr="008F4164" w:rsidRDefault="00C32C1B" w:rsidP="00C32C1B">
      <w:pPr>
        <w:pStyle w:val="BodyText"/>
        <w:spacing w:line="246" w:lineRule="exact"/>
        <w:ind w:left="720"/>
        <w:rPr>
          <w:rFonts w:asciiTheme="minorHAnsi" w:hAnsiTheme="minorHAnsi" w:cstheme="minorHAnsi"/>
          <w:spacing w:val="-6"/>
          <w:w w:val="105"/>
          <w:sz w:val="20"/>
          <w:szCs w:val="20"/>
        </w:rPr>
      </w:pPr>
      <w:r w:rsidRPr="008F4164">
        <w:rPr>
          <w:rFonts w:asciiTheme="minorHAnsi" w:hAnsiTheme="minorHAnsi" w:cstheme="minorHAnsi"/>
          <w:spacing w:val="-6"/>
          <w:w w:val="105"/>
          <w:sz w:val="20"/>
          <w:szCs w:val="20"/>
        </w:rPr>
        <w:t>Quiz 4</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Nov 16</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11, 12</w:t>
      </w:r>
    </w:p>
    <w:p w14:paraId="4B2A64FD" w14:textId="77777777" w:rsidR="00C32C1B" w:rsidRPr="008F4164" w:rsidRDefault="00C32C1B" w:rsidP="00C32C1B">
      <w:pPr>
        <w:pStyle w:val="BodyText"/>
        <w:spacing w:line="246" w:lineRule="exact"/>
        <w:ind w:left="720"/>
        <w:rPr>
          <w:rFonts w:asciiTheme="minorHAnsi" w:hAnsiTheme="minorHAnsi" w:cstheme="minorHAnsi"/>
          <w:spacing w:val="-6"/>
          <w:w w:val="105"/>
          <w:sz w:val="20"/>
          <w:szCs w:val="20"/>
        </w:rPr>
      </w:pPr>
      <w:r w:rsidRPr="008F4164">
        <w:rPr>
          <w:rFonts w:asciiTheme="minorHAnsi" w:hAnsiTheme="minorHAnsi" w:cstheme="minorHAnsi"/>
          <w:spacing w:val="-6"/>
          <w:w w:val="105"/>
          <w:sz w:val="20"/>
          <w:szCs w:val="20"/>
        </w:rPr>
        <w:t>Quiz 5</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Nov 30</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14.2, 15</w:t>
      </w:r>
      <w:r w:rsidRPr="008F4164">
        <w:rPr>
          <w:rFonts w:asciiTheme="minorHAnsi" w:hAnsiTheme="minorHAnsi" w:cstheme="minorHAnsi"/>
          <w:spacing w:val="-6"/>
          <w:w w:val="105"/>
          <w:sz w:val="20"/>
          <w:szCs w:val="20"/>
        </w:rPr>
        <w:br/>
        <w:t>Quiz 6</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 xml:space="preserve">Dec 3 </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16.1-2 only, 17.1-2 only</w:t>
      </w:r>
    </w:p>
    <w:p w14:paraId="34710AB6" w14:textId="77777777" w:rsidR="00C32C1B" w:rsidRPr="008F4164" w:rsidRDefault="00C32C1B" w:rsidP="00C32C1B">
      <w:pPr>
        <w:pStyle w:val="BodyText"/>
        <w:spacing w:line="246" w:lineRule="exact"/>
        <w:ind w:left="0"/>
        <w:rPr>
          <w:rFonts w:asciiTheme="minorHAnsi" w:hAnsiTheme="minorHAnsi" w:cstheme="minorHAnsi"/>
          <w:sz w:val="20"/>
          <w:szCs w:val="20"/>
        </w:rPr>
      </w:pPr>
    </w:p>
    <w:p w14:paraId="6FB4C8EC" w14:textId="77777777" w:rsidR="00C32C1B" w:rsidRPr="008F4164" w:rsidRDefault="00C32C1B" w:rsidP="00C32C1B">
      <w:pPr>
        <w:pStyle w:val="BodyText"/>
        <w:spacing w:line="246" w:lineRule="exact"/>
        <w:ind w:left="0"/>
        <w:rPr>
          <w:rFonts w:asciiTheme="minorHAnsi" w:hAnsiTheme="minorHAnsi" w:cstheme="minorHAnsi"/>
          <w:sz w:val="20"/>
          <w:szCs w:val="20"/>
        </w:rPr>
      </w:pPr>
      <w:r w:rsidRPr="008F4164">
        <w:rPr>
          <w:rFonts w:asciiTheme="minorHAnsi" w:hAnsiTheme="minorHAnsi" w:cstheme="minorHAnsi"/>
          <w:b/>
          <w:sz w:val="20"/>
          <w:szCs w:val="20"/>
        </w:rPr>
        <w:t>You cannot access any graded quiz until you have completed Quiz Zero with a perfect score of 100% and earned the required Mastery Points from doing Study Plan “Quiz Me” questions (see next section)</w:t>
      </w:r>
      <w:r w:rsidRPr="008F4164">
        <w:rPr>
          <w:rFonts w:asciiTheme="minorHAnsi" w:hAnsiTheme="minorHAnsi" w:cstheme="minorHAnsi"/>
          <w:sz w:val="20"/>
          <w:szCs w:val="20"/>
        </w:rPr>
        <w:t xml:space="preserve">. </w:t>
      </w:r>
    </w:p>
    <w:p w14:paraId="68A9E856" w14:textId="058CF9A7" w:rsidR="00C32C1B" w:rsidRPr="008F4164" w:rsidRDefault="00C32C1B" w:rsidP="00B31152">
      <w:pPr>
        <w:spacing w:before="2"/>
        <w:rPr>
          <w:rFonts w:asciiTheme="minorHAnsi" w:eastAsia="Arial" w:hAnsiTheme="minorHAnsi" w:cstheme="minorHAnsi"/>
          <w:szCs w:val="20"/>
        </w:rPr>
      </w:pPr>
    </w:p>
    <w:p w14:paraId="2C40E139" w14:textId="77777777" w:rsidR="00C32C1B" w:rsidRPr="008F4164" w:rsidRDefault="00C32C1B" w:rsidP="00C32C1B">
      <w:pPr>
        <w:ind w:left="2127" w:hanging="1418"/>
        <w:rPr>
          <w:rFonts w:asciiTheme="minorHAnsi" w:hAnsiTheme="minorHAnsi" w:cstheme="minorHAnsi"/>
          <w:sz w:val="20"/>
          <w:szCs w:val="20"/>
        </w:rPr>
      </w:pPr>
    </w:p>
    <w:p w14:paraId="40C9D2A9" w14:textId="04F071D1" w:rsidR="00C32C1B" w:rsidRPr="008F4164" w:rsidRDefault="00C32C1B" w:rsidP="005C54F2">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sz w:val="20"/>
          <w:szCs w:val="20"/>
          <w:u w:val="single"/>
        </w:rPr>
        <w:t xml:space="preserve">Online </w:t>
      </w:r>
      <w:r w:rsidRPr="008F4164">
        <w:rPr>
          <w:rFonts w:asciiTheme="minorHAnsi" w:hAnsiTheme="minorHAnsi" w:cstheme="minorHAnsi"/>
          <w:color w:val="000000" w:themeColor="text1"/>
          <w:sz w:val="20"/>
          <w:szCs w:val="20"/>
          <w:u w:val="single"/>
        </w:rPr>
        <w:t xml:space="preserve">Quiz Rules </w:t>
      </w:r>
    </w:p>
    <w:p w14:paraId="19A36CAC" w14:textId="03588CFD" w:rsidR="00C32C1B" w:rsidRPr="008F4164" w:rsidRDefault="00C32C1B" w:rsidP="00D35978">
      <w:pPr>
        <w:numPr>
          <w:ilvl w:val="0"/>
          <w:numId w:val="28"/>
        </w:numPr>
        <w:shd w:val="clear" w:color="auto" w:fill="FFFFFF"/>
        <w:tabs>
          <w:tab w:val="clear" w:pos="720"/>
        </w:tabs>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 first quiz, </w:t>
      </w:r>
      <w:r w:rsidRPr="008F4164">
        <w:rPr>
          <w:rStyle w:val="Strong"/>
          <w:rFonts w:asciiTheme="minorHAnsi" w:hAnsiTheme="minorHAnsi" w:cstheme="minorHAnsi"/>
          <w:color w:val="000000" w:themeColor="text1"/>
          <w:sz w:val="20"/>
          <w:szCs w:val="20"/>
        </w:rPr>
        <w:t>Quiz Zero</w:t>
      </w:r>
      <w:r w:rsidRPr="008F4164">
        <w:rPr>
          <w:rFonts w:asciiTheme="minorHAnsi" w:hAnsiTheme="minorHAnsi" w:cstheme="minorHAnsi"/>
          <w:color w:val="000000" w:themeColor="text1"/>
          <w:sz w:val="20"/>
          <w:szCs w:val="20"/>
        </w:rPr>
        <w:t xml:space="preserve">, is designed to ensure that you are familiar with </w:t>
      </w:r>
      <w:r w:rsidR="005C54F2" w:rsidRPr="008F4164">
        <w:rPr>
          <w:rFonts w:asciiTheme="minorHAnsi" w:hAnsiTheme="minorHAnsi" w:cstheme="minorHAnsi"/>
          <w:color w:val="000000" w:themeColor="text1"/>
          <w:sz w:val="20"/>
          <w:szCs w:val="20"/>
        </w:rPr>
        <w:t xml:space="preserve">this outline and </w:t>
      </w:r>
      <w:r w:rsidRPr="008F4164">
        <w:rPr>
          <w:rFonts w:asciiTheme="minorHAnsi" w:hAnsiTheme="minorHAnsi" w:cstheme="minorHAnsi"/>
          <w:color w:val="000000" w:themeColor="text1"/>
          <w:sz w:val="20"/>
          <w:szCs w:val="20"/>
        </w:rPr>
        <w:t>all</w:t>
      </w:r>
      <w:r w:rsidR="005C54F2" w:rsidRPr="008F4164">
        <w:rPr>
          <w:rFonts w:asciiTheme="minorHAnsi" w:hAnsiTheme="minorHAnsi" w:cstheme="minorHAnsi"/>
          <w:color w:val="000000" w:themeColor="text1"/>
          <w:sz w:val="20"/>
          <w:szCs w:val="20"/>
        </w:rPr>
        <w:t xml:space="preserve"> </w:t>
      </w:r>
      <w:r w:rsidRPr="008F4164">
        <w:rPr>
          <w:rFonts w:asciiTheme="minorHAnsi" w:hAnsiTheme="minorHAnsi" w:cstheme="minorHAnsi"/>
          <w:color w:val="000000" w:themeColor="text1"/>
          <w:sz w:val="20"/>
          <w:szCs w:val="20"/>
        </w:rPr>
        <w:t xml:space="preserve">rules of this course. </w:t>
      </w:r>
      <w:proofErr w:type="gramStart"/>
      <w:r w:rsidRPr="008F4164">
        <w:rPr>
          <w:rFonts w:asciiTheme="minorHAnsi" w:hAnsiTheme="minorHAnsi" w:cstheme="minorHAnsi"/>
          <w:color w:val="000000" w:themeColor="text1"/>
          <w:sz w:val="20"/>
          <w:szCs w:val="20"/>
        </w:rPr>
        <w:t>All of</w:t>
      </w:r>
      <w:proofErr w:type="gramEnd"/>
      <w:r w:rsidRPr="008F4164">
        <w:rPr>
          <w:rFonts w:asciiTheme="minorHAnsi" w:hAnsiTheme="minorHAnsi" w:cstheme="minorHAnsi"/>
          <w:color w:val="000000" w:themeColor="text1"/>
          <w:sz w:val="20"/>
          <w:szCs w:val="20"/>
        </w:rPr>
        <w:t xml:space="preserve"> the answers to the questions in Quiz Zero may be found in the course outline. You may take Quiz Zero as many times as necessary until you get all questions right. While you will not receive any marks towards your final course grade, you will not be able to access the graded quizzes until you complete Quiz Zero with a perfect score. Quiz Zero will also help you get familiar with </w:t>
      </w:r>
      <w:proofErr w:type="spellStart"/>
      <w:r w:rsidRPr="008F4164">
        <w:rPr>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w:t>
      </w:r>
    </w:p>
    <w:p w14:paraId="2D8CBCB5"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There are 6 graded quizzes. Your best 5 are each worth 2%, collectively worth 10% of your final course grade. There are no make-up quizzes or alternative assignments.</w:t>
      </w:r>
    </w:p>
    <w:p w14:paraId="0B302467" w14:textId="1A302DE4"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You will have at least 5 days to complete each of the 6 graded quizzes, and they can be accessed from any computer or tablet with an internet connection (</w:t>
      </w:r>
      <w:r w:rsidRPr="008F4164">
        <w:rPr>
          <w:rStyle w:val="Strong"/>
          <w:rFonts w:asciiTheme="minorHAnsi" w:hAnsiTheme="minorHAnsi" w:cstheme="minorHAnsi"/>
          <w:color w:val="000000" w:themeColor="text1"/>
          <w:sz w:val="20"/>
          <w:szCs w:val="20"/>
        </w:rPr>
        <w:t>quizzes will not work on phones</w:t>
      </w:r>
      <w:r w:rsidRPr="008F4164">
        <w:rPr>
          <w:rFonts w:asciiTheme="minorHAnsi" w:hAnsiTheme="minorHAnsi" w:cstheme="minorHAnsi"/>
          <w:color w:val="000000" w:themeColor="text1"/>
          <w:sz w:val="20"/>
          <w:szCs w:val="20"/>
        </w:rPr>
        <w:t xml:space="preserve">), anywhere in the world. </w:t>
      </w:r>
      <w:r w:rsidR="005C54F2" w:rsidRPr="008F4164">
        <w:rPr>
          <w:rFonts w:asciiTheme="minorHAnsi" w:hAnsiTheme="minorHAnsi" w:cstheme="minorHAnsi"/>
          <w:color w:val="000000" w:themeColor="text1"/>
          <w:sz w:val="20"/>
          <w:szCs w:val="20"/>
        </w:rPr>
        <w:t xml:space="preserve">If you miss a quiz, </w:t>
      </w:r>
      <w:r w:rsidR="005C54F2" w:rsidRPr="008F4164">
        <w:rPr>
          <w:rFonts w:asciiTheme="minorHAnsi" w:hAnsiTheme="minorHAnsi" w:cstheme="minorHAnsi"/>
          <w:b/>
          <w:color w:val="000000" w:themeColor="text1"/>
          <w:sz w:val="20"/>
          <w:szCs w:val="20"/>
        </w:rPr>
        <w:t>there will be no make-up quizzes under any circumstance</w:t>
      </w:r>
      <w:r w:rsidR="005C54F2" w:rsidRPr="008F4164">
        <w:rPr>
          <w:rFonts w:asciiTheme="minorHAnsi" w:hAnsiTheme="minorHAnsi" w:cstheme="minorHAnsi"/>
          <w:color w:val="000000" w:themeColor="text1"/>
          <w:sz w:val="20"/>
          <w:szCs w:val="20"/>
        </w:rPr>
        <w:t>.</w:t>
      </w:r>
      <w:r w:rsidRPr="008F4164">
        <w:rPr>
          <w:rStyle w:val="Strong"/>
          <w:rFonts w:asciiTheme="minorHAnsi" w:hAnsiTheme="minorHAnsi" w:cstheme="minorHAnsi"/>
          <w:color w:val="000000" w:themeColor="text1"/>
          <w:sz w:val="20"/>
          <w:szCs w:val="20"/>
        </w:rPr>
        <w:t> </w:t>
      </w:r>
    </w:p>
    <w:p w14:paraId="50F1432E"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Each quiz has 15 multiple choice questions. For each quiz, you have one attempt, and 30 minutes to complete it.</w:t>
      </w:r>
    </w:p>
    <w:p w14:paraId="52AB2BA7"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You must finish a quiz once you start it.  </w:t>
      </w:r>
    </w:p>
    <w:p w14:paraId="0BB68DBF"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Besides the pre-requisite of a 100% score on Quiz Zero, you cannot access any of the graded quizzes until you earn 50% of the required Mastery Points from doing Study Plan “Quiz Me” questions for the textbook chapters for that quiz. For example, if Quiz 1 covers </w:t>
      </w:r>
      <w:proofErr w:type="spellStart"/>
      <w:r w:rsidRPr="008F4164">
        <w:rPr>
          <w:rFonts w:asciiTheme="minorHAnsi" w:hAnsiTheme="minorHAnsi" w:cstheme="minorHAnsi"/>
          <w:color w:val="000000" w:themeColor="text1"/>
          <w:sz w:val="20"/>
          <w:szCs w:val="20"/>
        </w:rPr>
        <w:t>Chs</w:t>
      </w:r>
      <w:proofErr w:type="spellEnd"/>
      <w:r w:rsidRPr="008F4164">
        <w:rPr>
          <w:rFonts w:asciiTheme="minorHAnsi" w:hAnsiTheme="minorHAnsi" w:cstheme="minorHAnsi"/>
          <w:color w:val="000000" w:themeColor="text1"/>
          <w:sz w:val="20"/>
          <w:szCs w:val="20"/>
        </w:rPr>
        <w:t>. 2-3 and the Study Plans for those chapters have 9 possible Mastery Points (5 for Ch. 2 and 4 for Ch. 3), you must earn at least 4 Mastery Points to access graded Quiz 1.</w:t>
      </w:r>
    </w:p>
    <w:p w14:paraId="75689753"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Every time a student takes a quiz, new questions are taken from a pool of questions, the order of the questions is scrambled, and the order of the answers is scrambled. Sometimes longer questions require you scroll down to see the entire question. If that is the case, you will see a scroll bar on the right.</w:t>
      </w:r>
    </w:p>
    <w:p w14:paraId="48823B2C"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You will receive a score immediately after taking each graded quiz. </w:t>
      </w:r>
      <w:r w:rsidRPr="008F4164">
        <w:rPr>
          <w:rStyle w:val="Strong"/>
          <w:rFonts w:asciiTheme="minorHAnsi" w:hAnsiTheme="minorHAnsi" w:cstheme="minorHAnsi"/>
          <w:color w:val="000000" w:themeColor="text1"/>
          <w:sz w:val="20"/>
          <w:szCs w:val="20"/>
        </w:rPr>
        <w:t>You will only be able to review each quiz</w:t>
      </w:r>
      <w:r w:rsidRPr="008F4164">
        <w:rPr>
          <w:rStyle w:val="Emphasis"/>
          <w:rFonts w:asciiTheme="minorHAnsi" w:hAnsiTheme="minorHAnsi" w:cstheme="minorHAnsi"/>
          <w:b/>
          <w:bCs/>
          <w:color w:val="000000" w:themeColor="text1"/>
          <w:sz w:val="20"/>
          <w:szCs w:val="20"/>
        </w:rPr>
        <w:t> after the due date</w:t>
      </w:r>
      <w:r w:rsidRPr="008F4164">
        <w:rPr>
          <w:rStyle w:val="Strong"/>
          <w:rFonts w:asciiTheme="minorHAnsi" w:hAnsiTheme="minorHAnsi" w:cstheme="minorHAnsi"/>
          <w:color w:val="000000" w:themeColor="text1"/>
          <w:sz w:val="20"/>
          <w:szCs w:val="20"/>
        </w:rPr>
        <w:t>.</w:t>
      </w:r>
      <w:r w:rsidRPr="008F4164">
        <w:rPr>
          <w:rFonts w:asciiTheme="minorHAnsi" w:hAnsiTheme="minorHAnsi" w:cstheme="minorHAnsi"/>
          <w:color w:val="000000" w:themeColor="text1"/>
          <w:sz w:val="20"/>
          <w:szCs w:val="20"/>
        </w:rPr>
        <w:t xml:space="preserve"> To review quiz answers after the due date, click on the Results tab on the left navigation bar in </w:t>
      </w:r>
      <w:proofErr w:type="spellStart"/>
      <w:r w:rsidRPr="008F4164">
        <w:rPr>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w:t>
      </w:r>
    </w:p>
    <w:p w14:paraId="4724CFBD"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Do not take any quiz until you have completed reading the assigned chapters and completed as many Study Plan questions as possible. Many quiz questions are taken from the Study Plan and Sample Tests in </w:t>
      </w:r>
      <w:proofErr w:type="spellStart"/>
      <w:r w:rsidRPr="008F4164">
        <w:rPr>
          <w:rStyle w:val="Emphasis"/>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 Doing those problems will dramatically improve your chances of getting a higher score on the quizzes. Remember, you have only one attempt, just like on an in-class test.</w:t>
      </w:r>
    </w:p>
    <w:p w14:paraId="6A426DCF"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Access all graded quizzes from the links that will appear on the Course Home page of </w:t>
      </w:r>
      <w:proofErr w:type="spellStart"/>
      <w:r w:rsidRPr="008F4164">
        <w:rPr>
          <w:rFonts w:asciiTheme="minorHAnsi" w:hAnsiTheme="minorHAnsi" w:cstheme="minorHAnsi"/>
          <w:color w:val="000000" w:themeColor="text1"/>
          <w:sz w:val="20"/>
          <w:szCs w:val="20"/>
        </w:rPr>
        <w:t>MyEconLab</w:t>
      </w:r>
      <w:proofErr w:type="spellEnd"/>
      <w:r w:rsidRPr="008F4164">
        <w:rPr>
          <w:rStyle w:val="Hyperlink"/>
          <w:rFonts w:asciiTheme="minorHAnsi" w:hAnsiTheme="minorHAnsi" w:cstheme="minorHAnsi"/>
          <w:bCs/>
          <w:iCs/>
          <w:color w:val="000000" w:themeColor="text1"/>
          <w:sz w:val="20"/>
          <w:szCs w:val="20"/>
          <w:u w:val="none"/>
        </w:rPr>
        <w:t>.</w:t>
      </w:r>
    </w:p>
    <w:p w14:paraId="2A6BCEFC" w14:textId="77777777" w:rsidR="005C54F2" w:rsidRDefault="005C54F2">
      <w:pPr>
        <w:widowControl w:val="0"/>
        <w:rPr>
          <w:rFonts w:eastAsia="Arial"/>
          <w:bCs/>
          <w:szCs w:val="20"/>
          <w:lang w:val="en-US"/>
        </w:rPr>
      </w:pPr>
      <w:r>
        <w:rPr>
          <w:bCs/>
          <w:szCs w:val="20"/>
        </w:rPr>
        <w:br w:type="page"/>
      </w:r>
    </w:p>
    <w:p w14:paraId="3F3CC20A" w14:textId="7E56A3AF" w:rsidR="0086683C" w:rsidRPr="005C54F2" w:rsidRDefault="0086683C" w:rsidP="0062342A">
      <w:pPr>
        <w:pStyle w:val="BodyText"/>
        <w:spacing w:line="246" w:lineRule="exact"/>
        <w:ind w:left="0"/>
        <w:rPr>
          <w:rFonts w:ascii="Times New Roman" w:hAnsi="Times New Roman" w:cs="Times New Roman"/>
          <w:bCs/>
          <w:sz w:val="24"/>
          <w:szCs w:val="20"/>
        </w:rPr>
      </w:pPr>
      <w:proofErr w:type="spellStart"/>
      <w:r w:rsidRPr="005C54F2">
        <w:rPr>
          <w:rFonts w:ascii="Times New Roman" w:hAnsi="Times New Roman" w:cs="Times New Roman"/>
          <w:bCs/>
          <w:sz w:val="24"/>
          <w:szCs w:val="20"/>
        </w:rPr>
        <w:lastRenderedPageBreak/>
        <w:t>E.</w:t>
      </w:r>
      <w:r w:rsidR="00E91A68">
        <w:rPr>
          <w:rFonts w:ascii="Times New Roman" w:hAnsi="Times New Roman" w:cs="Times New Roman"/>
          <w:bCs/>
          <w:sz w:val="24"/>
          <w:szCs w:val="20"/>
        </w:rPr>
        <w:t>d</w:t>
      </w:r>
      <w:r w:rsidRPr="005C54F2">
        <w:rPr>
          <w:rFonts w:ascii="Times New Roman" w:hAnsi="Times New Roman" w:cs="Times New Roman"/>
          <w:bCs/>
          <w:sz w:val="24"/>
          <w:szCs w:val="20"/>
        </w:rPr>
        <w:t>.</w:t>
      </w:r>
      <w:proofErr w:type="spellEnd"/>
      <w:r w:rsidRPr="005C54F2">
        <w:rPr>
          <w:rFonts w:ascii="Times New Roman" w:hAnsi="Times New Roman" w:cs="Times New Roman"/>
          <w:bCs/>
          <w:sz w:val="24"/>
          <w:szCs w:val="20"/>
        </w:rPr>
        <w:t xml:space="preserve"> Tests and Final Exam: Dates and Policies</w:t>
      </w:r>
    </w:p>
    <w:p w14:paraId="303AE4C8" w14:textId="08B10EC7" w:rsidR="0062342A" w:rsidRDefault="0062342A" w:rsidP="0062342A">
      <w:pPr>
        <w:pStyle w:val="Heading3"/>
        <w:ind w:left="0"/>
        <w:rPr>
          <w:rFonts w:cs="Arial"/>
          <w:i w:val="0"/>
          <w:sz w:val="20"/>
          <w:szCs w:val="20"/>
        </w:rPr>
      </w:pPr>
    </w:p>
    <w:p w14:paraId="0B90AB5B" w14:textId="3487D7D8" w:rsidR="0086683C" w:rsidRPr="008F4164" w:rsidRDefault="0086683C" w:rsidP="002559E0">
      <w:pPr>
        <w:pStyle w:val="Heading3"/>
        <w:spacing w:line="276" w:lineRule="auto"/>
        <w:ind w:left="0"/>
        <w:rPr>
          <w:rFonts w:asciiTheme="minorHAnsi" w:hAnsiTheme="minorHAnsi" w:cstheme="minorHAnsi"/>
          <w:b w:val="0"/>
          <w:i w:val="0"/>
          <w:sz w:val="20"/>
          <w:szCs w:val="20"/>
        </w:rPr>
      </w:pPr>
      <w:r w:rsidRPr="008F4164">
        <w:rPr>
          <w:rFonts w:asciiTheme="minorHAnsi" w:hAnsiTheme="minorHAnsi" w:cstheme="minorHAnsi"/>
          <w:b w:val="0"/>
          <w:i w:val="0"/>
          <w:sz w:val="20"/>
          <w:szCs w:val="20"/>
        </w:rPr>
        <w:t xml:space="preserve">There are 2 </w:t>
      </w:r>
      <w:r w:rsidR="007A206E">
        <w:rPr>
          <w:rFonts w:asciiTheme="minorHAnsi" w:hAnsiTheme="minorHAnsi" w:cstheme="minorHAnsi"/>
          <w:b w:val="0"/>
          <w:i w:val="0"/>
          <w:sz w:val="20"/>
          <w:szCs w:val="20"/>
        </w:rPr>
        <w:t xml:space="preserve">two-stage </w:t>
      </w:r>
      <w:r w:rsidRPr="008F4164">
        <w:rPr>
          <w:rFonts w:asciiTheme="minorHAnsi" w:hAnsiTheme="minorHAnsi" w:cstheme="minorHAnsi"/>
          <w:b w:val="0"/>
          <w:i w:val="0"/>
          <w:sz w:val="20"/>
          <w:szCs w:val="20"/>
        </w:rPr>
        <w:t>tests worth 20% each and 1 Final exam worth 46%</w:t>
      </w:r>
      <w:r w:rsidR="005C54F2" w:rsidRPr="008F4164">
        <w:rPr>
          <w:rFonts w:asciiTheme="minorHAnsi" w:hAnsiTheme="minorHAnsi" w:cstheme="minorHAnsi"/>
          <w:b w:val="0"/>
          <w:i w:val="0"/>
          <w:sz w:val="20"/>
          <w:szCs w:val="20"/>
        </w:rPr>
        <w:t>:</w:t>
      </w:r>
    </w:p>
    <w:p w14:paraId="3DD753A7" w14:textId="77777777" w:rsidR="0086683C" w:rsidRPr="008F4164" w:rsidRDefault="0086683C" w:rsidP="002559E0">
      <w:pPr>
        <w:pStyle w:val="Heading3"/>
        <w:spacing w:line="276" w:lineRule="auto"/>
        <w:ind w:left="0"/>
        <w:rPr>
          <w:rFonts w:asciiTheme="minorHAnsi" w:hAnsiTheme="minorHAnsi" w:cstheme="minorHAnsi"/>
          <w:i w:val="0"/>
          <w:sz w:val="20"/>
          <w:szCs w:val="20"/>
        </w:rPr>
      </w:pPr>
    </w:p>
    <w:p w14:paraId="5E67A8D1" w14:textId="77777777"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Test 1</w:t>
      </w:r>
      <w:r w:rsidRPr="008F4164">
        <w:rPr>
          <w:rFonts w:asciiTheme="minorHAnsi" w:hAnsiTheme="minorHAnsi" w:cstheme="minorHAnsi"/>
          <w:sz w:val="20"/>
          <w:szCs w:val="20"/>
        </w:rPr>
        <w:tab/>
        <w:t>20% of course grade. 2 hours. Part 1: Individually work on 30 MC questions chosen by instructor. Part 2: Work in groups on 15 MC questions chosen by instructor.</w:t>
      </w:r>
      <w:r w:rsidRPr="008F4164">
        <w:rPr>
          <w:rFonts w:asciiTheme="minorHAnsi" w:hAnsiTheme="minorHAnsi" w:cstheme="minorHAnsi"/>
          <w:sz w:val="20"/>
          <w:szCs w:val="20"/>
        </w:rPr>
        <w:br/>
        <w:t>Week of October 21. Covers material in Quizzes 1-2.</w:t>
      </w:r>
    </w:p>
    <w:p w14:paraId="49C4522F" w14:textId="77777777" w:rsidR="0062342A" w:rsidRPr="008F4164" w:rsidRDefault="0062342A" w:rsidP="00B57D8A">
      <w:pPr>
        <w:spacing w:line="276" w:lineRule="auto"/>
        <w:ind w:left="1800" w:hanging="1530"/>
        <w:rPr>
          <w:rFonts w:asciiTheme="minorHAnsi" w:hAnsiTheme="minorHAnsi" w:cstheme="minorHAnsi"/>
          <w:sz w:val="20"/>
          <w:szCs w:val="20"/>
        </w:rPr>
      </w:pPr>
    </w:p>
    <w:p w14:paraId="0B91C35F" w14:textId="77777777"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Test 2</w:t>
      </w:r>
      <w:r w:rsidRPr="008F4164">
        <w:rPr>
          <w:rFonts w:asciiTheme="minorHAnsi" w:hAnsiTheme="minorHAnsi" w:cstheme="minorHAnsi"/>
          <w:sz w:val="20"/>
          <w:szCs w:val="20"/>
        </w:rPr>
        <w:t xml:space="preserve"> </w:t>
      </w:r>
      <w:r w:rsidRPr="008F4164">
        <w:rPr>
          <w:rFonts w:asciiTheme="minorHAnsi" w:hAnsiTheme="minorHAnsi" w:cstheme="minorHAnsi"/>
          <w:sz w:val="20"/>
          <w:szCs w:val="20"/>
        </w:rPr>
        <w:tab/>
        <w:t>20% of course grade. 2 hours. Part 1: Individually work on 30 MC questions chosen by instructor. Part 2: Work in groups on 15 questions chosen by instructor.</w:t>
      </w:r>
      <w:r w:rsidRPr="008F4164">
        <w:rPr>
          <w:rFonts w:asciiTheme="minorHAnsi" w:hAnsiTheme="minorHAnsi" w:cstheme="minorHAnsi"/>
          <w:sz w:val="20"/>
          <w:szCs w:val="20"/>
        </w:rPr>
        <w:br/>
        <w:t>Week of November 18. Covers material in Quizzes 3-4.</w:t>
      </w:r>
    </w:p>
    <w:p w14:paraId="7200D55F" w14:textId="77777777" w:rsidR="0062342A" w:rsidRPr="008F4164" w:rsidRDefault="0062342A" w:rsidP="00B57D8A">
      <w:pPr>
        <w:spacing w:line="276" w:lineRule="auto"/>
        <w:ind w:left="1800" w:hanging="1530"/>
        <w:rPr>
          <w:rFonts w:asciiTheme="minorHAnsi" w:hAnsiTheme="minorHAnsi" w:cstheme="minorHAnsi"/>
          <w:sz w:val="20"/>
          <w:szCs w:val="20"/>
        </w:rPr>
      </w:pPr>
    </w:p>
    <w:p w14:paraId="250690C1" w14:textId="77777777"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Make-Up Test</w:t>
      </w:r>
      <w:r w:rsidRPr="008F4164">
        <w:rPr>
          <w:rFonts w:asciiTheme="minorHAnsi" w:hAnsiTheme="minorHAnsi" w:cstheme="minorHAnsi"/>
          <w:sz w:val="20"/>
          <w:szCs w:val="20"/>
        </w:rPr>
        <w:tab/>
        <w:t>1 hour. 30 MC questions, chosen by instructor.</w:t>
      </w:r>
      <w:r w:rsidRPr="008F4164">
        <w:rPr>
          <w:rFonts w:asciiTheme="minorHAnsi" w:hAnsiTheme="minorHAnsi" w:cstheme="minorHAnsi"/>
          <w:sz w:val="20"/>
          <w:szCs w:val="20"/>
        </w:rPr>
        <w:br/>
        <w:t>Week of November 25. Covers material in Quizzes 1-4.</w:t>
      </w:r>
    </w:p>
    <w:p w14:paraId="07EBFDAE" w14:textId="77777777" w:rsidR="0062342A" w:rsidRPr="008F4164" w:rsidRDefault="0062342A" w:rsidP="00B57D8A">
      <w:pPr>
        <w:spacing w:line="276" w:lineRule="auto"/>
        <w:ind w:left="1800" w:hanging="1530"/>
        <w:rPr>
          <w:rFonts w:asciiTheme="minorHAnsi" w:hAnsiTheme="minorHAnsi" w:cstheme="minorHAnsi"/>
          <w:sz w:val="20"/>
          <w:szCs w:val="20"/>
        </w:rPr>
      </w:pPr>
    </w:p>
    <w:p w14:paraId="036FAD38" w14:textId="43AB370C"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Final Exam</w:t>
      </w:r>
      <w:r w:rsidRPr="008F4164">
        <w:rPr>
          <w:rFonts w:asciiTheme="minorHAnsi" w:hAnsiTheme="minorHAnsi" w:cstheme="minorHAnsi"/>
          <w:sz w:val="20"/>
          <w:szCs w:val="20"/>
        </w:rPr>
        <w:tab/>
        <w:t>4</w:t>
      </w:r>
      <w:r w:rsidR="00710370">
        <w:rPr>
          <w:rFonts w:asciiTheme="minorHAnsi" w:hAnsiTheme="minorHAnsi" w:cstheme="minorHAnsi"/>
          <w:sz w:val="20"/>
          <w:szCs w:val="20"/>
        </w:rPr>
        <w:t>8</w:t>
      </w:r>
      <w:r w:rsidRPr="008F4164">
        <w:rPr>
          <w:rFonts w:asciiTheme="minorHAnsi" w:hAnsiTheme="minorHAnsi" w:cstheme="minorHAnsi"/>
          <w:sz w:val="20"/>
          <w:szCs w:val="20"/>
        </w:rPr>
        <w:t>% of course grade. 2.5 hours. 75 MC questions (30 common to all section, 45 chosen by instructor). Scheduled during the official exam period by the Registrar’s Office (December 5 - 20). Comprehensive, covering all course material, with more emphasis on material in Quizzes 5-6.</w:t>
      </w:r>
    </w:p>
    <w:p w14:paraId="117B8A79" w14:textId="3AF25A15" w:rsidR="00C32C1B" w:rsidRPr="008F4164" w:rsidRDefault="00C32C1B" w:rsidP="002559E0">
      <w:pPr>
        <w:pStyle w:val="Heading2"/>
        <w:spacing w:line="276" w:lineRule="auto"/>
        <w:ind w:left="0"/>
        <w:rPr>
          <w:rFonts w:asciiTheme="minorHAnsi" w:hAnsiTheme="minorHAnsi" w:cstheme="minorHAnsi"/>
          <w:color w:val="000000" w:themeColor="text1"/>
          <w:sz w:val="20"/>
          <w:szCs w:val="20"/>
        </w:rPr>
      </w:pPr>
    </w:p>
    <w:p w14:paraId="7E76BBBB" w14:textId="4D8CC73F" w:rsidR="002559E0" w:rsidRPr="008F4164" w:rsidRDefault="002559E0" w:rsidP="002559E0">
      <w:pPr>
        <w:pStyle w:val="Heading2"/>
        <w:spacing w:line="276" w:lineRule="auto"/>
        <w:ind w:left="0"/>
        <w:rPr>
          <w:rFonts w:asciiTheme="minorHAnsi" w:hAnsiTheme="minorHAnsi" w:cstheme="minorHAnsi"/>
          <w:b w:val="0"/>
          <w:color w:val="000000" w:themeColor="text1"/>
          <w:sz w:val="20"/>
          <w:szCs w:val="20"/>
        </w:rPr>
      </w:pPr>
      <w:r w:rsidRPr="008F4164">
        <w:rPr>
          <w:rFonts w:asciiTheme="minorHAnsi" w:hAnsiTheme="minorHAnsi" w:cstheme="minorHAnsi"/>
          <w:b w:val="0"/>
          <w:color w:val="000000" w:themeColor="text1"/>
          <w:sz w:val="20"/>
          <w:szCs w:val="20"/>
        </w:rPr>
        <w:t>The two tests are conducted in two stages. In the first stage you work individually on your own. In the second stage you work with a group of fellow students. If you do better on the first part, your grade will be 100% determined by your individual performance on part 1. If you get a higher mark working with your group, your grade will be calculated 90% based your individual performance in part 1 and 10% based on your group’s performance. Your test grade can only be improved through the group work, never decreased. There will be no second stage group work at the Make-up test.</w:t>
      </w:r>
    </w:p>
    <w:p w14:paraId="4B7C097D" w14:textId="77777777" w:rsidR="00C32C1B" w:rsidRPr="008F4164" w:rsidRDefault="00C32C1B" w:rsidP="002559E0">
      <w:pPr>
        <w:pStyle w:val="Heading2"/>
        <w:spacing w:line="276" w:lineRule="auto"/>
        <w:rPr>
          <w:rFonts w:asciiTheme="minorHAnsi" w:hAnsiTheme="minorHAnsi" w:cstheme="minorHAnsi"/>
          <w:color w:val="000000" w:themeColor="text1"/>
          <w:sz w:val="20"/>
          <w:szCs w:val="20"/>
        </w:rPr>
      </w:pPr>
    </w:p>
    <w:p w14:paraId="36F175AD" w14:textId="36587BAC" w:rsidR="00C32C1B" w:rsidRPr="008F4164" w:rsidRDefault="00C32C1B" w:rsidP="002559E0">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u w:val="single"/>
        </w:rPr>
        <w:t>Test and Exam Rules</w:t>
      </w:r>
      <w:r w:rsidRPr="008F4164">
        <w:rPr>
          <w:rFonts w:asciiTheme="minorHAnsi" w:hAnsiTheme="minorHAnsi" w:cstheme="minorHAnsi"/>
          <w:color w:val="000000" w:themeColor="text1"/>
          <w:sz w:val="20"/>
          <w:szCs w:val="20"/>
        </w:rPr>
        <w:t xml:space="preserve"> </w:t>
      </w:r>
    </w:p>
    <w:p w14:paraId="683C49C8"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No student will be allowed to write the exam prior to the scheduled date. </w:t>
      </w:r>
    </w:p>
    <w:p w14:paraId="6BE778FC"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No student will be allowed to write the exam in order to improve the letter grade. </w:t>
      </w:r>
    </w:p>
    <w:p w14:paraId="2A195B00"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York University is committed to respecting the religious beliefs and practices of all members of the community. In case, any of the exam dates clash with the day of your religious observance, you are responsible for contacting me </w:t>
      </w:r>
      <w:r w:rsidRPr="008F4164">
        <w:rPr>
          <w:rFonts w:asciiTheme="minorHAnsi" w:hAnsiTheme="minorHAnsi" w:cstheme="minorHAnsi"/>
          <w:b/>
          <w:color w:val="000000" w:themeColor="text1"/>
          <w:sz w:val="20"/>
          <w:szCs w:val="20"/>
        </w:rPr>
        <w:t>at least two weeks</w:t>
      </w:r>
      <w:r w:rsidRPr="008F4164">
        <w:rPr>
          <w:rFonts w:asciiTheme="minorHAnsi" w:hAnsiTheme="minorHAnsi" w:cstheme="minorHAnsi"/>
          <w:color w:val="000000" w:themeColor="text1"/>
          <w:sz w:val="20"/>
          <w:szCs w:val="20"/>
        </w:rPr>
        <w:t xml:space="preserve"> in advance. To arrange for an alternative date, you must complete a Religious Accommodation Form (see Important Academic Forms section).</w:t>
      </w:r>
    </w:p>
    <w:p w14:paraId="29C4E7CB"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Cheating and plagiarism </w:t>
      </w:r>
      <w:proofErr w:type="gramStart"/>
      <w:r w:rsidRPr="008F4164">
        <w:rPr>
          <w:rFonts w:asciiTheme="minorHAnsi" w:hAnsiTheme="minorHAnsi" w:cstheme="minorHAnsi"/>
          <w:color w:val="000000" w:themeColor="text1"/>
          <w:sz w:val="20"/>
          <w:szCs w:val="20"/>
        </w:rPr>
        <w:t>are considered to be</w:t>
      </w:r>
      <w:proofErr w:type="gramEnd"/>
      <w:r w:rsidRPr="008F4164">
        <w:rPr>
          <w:rFonts w:asciiTheme="minorHAnsi" w:hAnsiTheme="minorHAnsi" w:cstheme="minorHAnsi"/>
          <w:color w:val="000000" w:themeColor="text1"/>
          <w:sz w:val="20"/>
          <w:szCs w:val="20"/>
        </w:rPr>
        <w:t xml:space="preserve"> serious offences by York University. Please visit the Academic Integrity website http://www.yorku.ca/acadinte/students/index.htm to read the Senate Policy on Academic Honesty. </w:t>
      </w:r>
    </w:p>
    <w:p w14:paraId="01FD1398"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Cell phones, electronic translators, iPods, MP3 players, and other electronic devices are not permitted in tests and exams.  These items must be powered off and kept in your bag or jacket.</w:t>
      </w:r>
    </w:p>
    <w:p w14:paraId="64E54E36"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b/>
          <w:bCs/>
          <w:color w:val="000000" w:themeColor="text1"/>
          <w:sz w:val="20"/>
          <w:szCs w:val="20"/>
        </w:rPr>
        <w:t xml:space="preserve">NO calculators are required or allowed for all tests and exams. </w:t>
      </w:r>
    </w:p>
    <w:p w14:paraId="4BF65CF6"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z w:val="20"/>
          <w:szCs w:val="20"/>
        </w:rPr>
        <w:t>This year we will begin implementing a new system to electronically validate student IDs.  Students ARE REQUIRED to bring their York Student ID Card to ALL tests and exams</w:t>
      </w:r>
      <w:r w:rsidRPr="008F4164">
        <w:rPr>
          <w:rFonts w:asciiTheme="minorHAnsi" w:hAnsiTheme="minorHAnsi" w:cstheme="minorHAnsi"/>
          <w:color w:val="000000" w:themeColor="text1"/>
          <w:sz w:val="20"/>
          <w:szCs w:val="20"/>
        </w:rPr>
        <w:t>.</w:t>
      </w:r>
    </w:p>
    <w:p w14:paraId="45593710"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Permissible items to carry in tests and exams are pens, pencils, student ID, coats and purses. </w:t>
      </w:r>
    </w:p>
    <w:p w14:paraId="0AA237A8" w14:textId="77777777" w:rsidR="00C32C1B" w:rsidRPr="008F4164" w:rsidRDefault="00C32C1B" w:rsidP="002559E0">
      <w:pPr>
        <w:pStyle w:val="Default"/>
        <w:spacing w:line="276" w:lineRule="auto"/>
        <w:rPr>
          <w:rFonts w:asciiTheme="minorHAnsi" w:hAnsiTheme="minorHAnsi" w:cstheme="minorHAnsi"/>
          <w:b/>
          <w:color w:val="000000" w:themeColor="text1"/>
          <w:sz w:val="20"/>
          <w:szCs w:val="20"/>
        </w:rPr>
      </w:pPr>
    </w:p>
    <w:p w14:paraId="0C3DEF84" w14:textId="77777777" w:rsidR="00C32C1B" w:rsidRPr="008F4164" w:rsidRDefault="00C32C1B" w:rsidP="002559E0">
      <w:pPr>
        <w:pStyle w:val="Default"/>
        <w:spacing w:line="276" w:lineRule="auto"/>
        <w:rPr>
          <w:rFonts w:asciiTheme="minorHAnsi" w:hAnsiTheme="minorHAnsi" w:cstheme="minorHAnsi"/>
          <w:b/>
          <w:color w:val="000000" w:themeColor="text1"/>
          <w:sz w:val="20"/>
          <w:szCs w:val="20"/>
        </w:rPr>
      </w:pPr>
    </w:p>
    <w:p w14:paraId="70E350C0" w14:textId="7B8D3AA4" w:rsidR="00C32C1B" w:rsidRPr="008F4164" w:rsidRDefault="00C32C1B" w:rsidP="002559E0">
      <w:pPr>
        <w:pStyle w:val="Default"/>
        <w:spacing w:line="276" w:lineRule="auto"/>
        <w:rPr>
          <w:rFonts w:asciiTheme="minorHAnsi" w:hAnsiTheme="minorHAnsi" w:cstheme="minorHAnsi"/>
          <w:b/>
          <w:color w:val="000000" w:themeColor="text1"/>
          <w:sz w:val="20"/>
          <w:szCs w:val="20"/>
          <w:u w:val="single"/>
        </w:rPr>
      </w:pPr>
      <w:r w:rsidRPr="008F4164">
        <w:rPr>
          <w:rFonts w:asciiTheme="minorHAnsi" w:hAnsiTheme="minorHAnsi" w:cstheme="minorHAnsi"/>
          <w:b/>
          <w:color w:val="000000" w:themeColor="text1"/>
          <w:sz w:val="20"/>
          <w:szCs w:val="20"/>
          <w:u w:val="single"/>
        </w:rPr>
        <w:t>Assigned Final Exam Seating</w:t>
      </w:r>
    </w:p>
    <w:p w14:paraId="5B9DBB47" w14:textId="77777777" w:rsidR="00C32C1B" w:rsidRPr="008F4164" w:rsidRDefault="00C32C1B" w:rsidP="002559E0">
      <w:pPr>
        <w:pStyle w:val="Default"/>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Students will be assigned a seat for their final exam in the course. A class list with an assigned seat number for each student will be provided by instructors closer to the exam period. Please also refer to </w:t>
      </w:r>
      <w:proofErr w:type="spellStart"/>
      <w:r w:rsidRPr="008F4164">
        <w:rPr>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 xml:space="preserve"> for this information. Students are expected to know their assigned seat when arriving at the exam writing center. </w:t>
      </w:r>
    </w:p>
    <w:p w14:paraId="5165F7BE" w14:textId="740F9884" w:rsidR="00C32C1B" w:rsidRPr="008F4164" w:rsidRDefault="00C32C1B" w:rsidP="002559E0">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u w:val="single"/>
        </w:rPr>
        <w:lastRenderedPageBreak/>
        <w:t xml:space="preserve">Missed Tests </w:t>
      </w:r>
    </w:p>
    <w:p w14:paraId="136238FF" w14:textId="155AF25F" w:rsidR="00C32C1B" w:rsidRPr="008F4164" w:rsidRDefault="00C32C1B" w:rsidP="00B57D8A">
      <w:pPr>
        <w:pStyle w:val="BodyText"/>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pacing w:val="1"/>
          <w:w w:val="105"/>
          <w:sz w:val="20"/>
          <w:szCs w:val="20"/>
        </w:rPr>
        <w:t>No</w:t>
      </w:r>
      <w:r w:rsidRPr="008F4164">
        <w:rPr>
          <w:rFonts w:asciiTheme="minorHAnsi" w:hAnsiTheme="minorHAnsi" w:cstheme="minorHAnsi"/>
          <w:b/>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permission</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is</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ever</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given</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to</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a</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student</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to</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write</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a</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test</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or</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exam</w:t>
      </w:r>
      <w:r w:rsidRPr="008F4164">
        <w:rPr>
          <w:rFonts w:asciiTheme="minorHAnsi" w:hAnsiTheme="minorHAnsi" w:cstheme="minorHAnsi"/>
          <w:color w:val="000000" w:themeColor="text1"/>
          <w:spacing w:val="-5"/>
          <w:w w:val="105"/>
          <w:sz w:val="20"/>
          <w:szCs w:val="20"/>
        </w:rPr>
        <w:t xml:space="preserve"> </w:t>
      </w:r>
      <w:r w:rsidRPr="008F4164">
        <w:rPr>
          <w:rFonts w:asciiTheme="minorHAnsi" w:hAnsiTheme="minorHAnsi" w:cstheme="minorHAnsi"/>
          <w:color w:val="000000" w:themeColor="text1"/>
          <w:w w:val="105"/>
          <w:sz w:val="20"/>
          <w:szCs w:val="20"/>
        </w:rPr>
        <w:t>in</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advance</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of</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its</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scheduled</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date.</w:t>
      </w:r>
    </w:p>
    <w:p w14:paraId="3A314DF4"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A student who misses a test will be provided the opportunity to write a make-up test at the end of the term with proper documentation supporting their absence. Failure to submit proper documentation by the required deadlines will result in a grade of zero on the test. The weight of a missed test cannot be transferred to the final exam.  The only way to earn the marks if you miss a test is to write the make-up test.</w:t>
      </w:r>
    </w:p>
    <w:p w14:paraId="10884FC7"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A student who misses a test will be allowed to write a make-up test </w:t>
      </w:r>
      <w:r w:rsidRPr="008F4164">
        <w:rPr>
          <w:rFonts w:asciiTheme="minorHAnsi" w:hAnsiTheme="minorHAnsi" w:cstheme="minorHAnsi"/>
          <w:b/>
          <w:bCs/>
          <w:color w:val="000000" w:themeColor="text1"/>
          <w:sz w:val="20"/>
          <w:szCs w:val="20"/>
        </w:rPr>
        <w:t>only if</w:t>
      </w:r>
      <w:r w:rsidRPr="008F4164">
        <w:rPr>
          <w:rFonts w:asciiTheme="minorHAnsi" w:hAnsiTheme="minorHAnsi" w:cstheme="minorHAnsi"/>
          <w:color w:val="000000" w:themeColor="text1"/>
          <w:sz w:val="20"/>
          <w:szCs w:val="20"/>
        </w:rPr>
        <w:t xml:space="preserve"> the student provides a completed Registrar’s Office Attending Physician’s Statement showing a physical incapability of writing the test/exam, </w:t>
      </w:r>
      <w:r w:rsidRPr="008F4164">
        <w:rPr>
          <w:rFonts w:asciiTheme="minorHAnsi" w:hAnsiTheme="minorHAnsi" w:cstheme="minorHAnsi"/>
          <w:b/>
          <w:bCs/>
          <w:color w:val="000000" w:themeColor="text1"/>
          <w:sz w:val="20"/>
          <w:szCs w:val="20"/>
        </w:rPr>
        <w:t>dated the day of the test/exam or earlier.</w:t>
      </w:r>
      <w:r w:rsidRPr="008F4164">
        <w:rPr>
          <w:rFonts w:asciiTheme="minorHAnsi" w:hAnsiTheme="minorHAnsi" w:cstheme="minorHAnsi"/>
          <w:color w:val="000000" w:themeColor="text1"/>
          <w:sz w:val="20"/>
          <w:szCs w:val="20"/>
        </w:rPr>
        <w:t xml:space="preserve"> Any other forms of doctor’s note, especially one stating simply that “The student was seen in my office” are not acceptable. Students who miss a test and do not provide acceptable documentation receive a grade of zero. </w:t>
      </w:r>
    </w:p>
    <w:p w14:paraId="5869395E"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Students who miss either term test and provide acceptable documentation will write the Make-Up test which is held during class time, one week after Test 2. </w:t>
      </w:r>
      <w:r w:rsidRPr="008F4164">
        <w:rPr>
          <w:rFonts w:asciiTheme="minorHAnsi" w:hAnsiTheme="minorHAnsi" w:cstheme="minorHAnsi"/>
          <w:b/>
          <w:bCs/>
          <w:color w:val="000000" w:themeColor="text1"/>
          <w:sz w:val="20"/>
          <w:szCs w:val="20"/>
        </w:rPr>
        <w:t xml:space="preserve">There is only one comprehensive Make-Up test each term, covering the material in both Tests 1 and Test 2. </w:t>
      </w:r>
      <w:r w:rsidRPr="008F4164">
        <w:rPr>
          <w:rFonts w:asciiTheme="minorHAnsi" w:hAnsiTheme="minorHAnsi" w:cstheme="minorHAnsi"/>
          <w:color w:val="000000" w:themeColor="text1"/>
          <w:sz w:val="20"/>
          <w:szCs w:val="20"/>
        </w:rPr>
        <w:t xml:space="preserve">You must be available at the (class) time to write the Make-Up Test. </w:t>
      </w:r>
      <w:r w:rsidRPr="008F4164">
        <w:rPr>
          <w:rFonts w:asciiTheme="minorHAnsi" w:hAnsiTheme="minorHAnsi" w:cstheme="minorHAnsi"/>
          <w:b/>
          <w:color w:val="000000" w:themeColor="text1"/>
          <w:sz w:val="20"/>
          <w:szCs w:val="20"/>
        </w:rPr>
        <w:t>No other times will be scheduled.</w:t>
      </w:r>
      <w:r w:rsidRPr="008F4164">
        <w:rPr>
          <w:rFonts w:asciiTheme="minorHAnsi" w:hAnsiTheme="minorHAnsi" w:cstheme="minorHAnsi"/>
          <w:color w:val="000000" w:themeColor="text1"/>
          <w:sz w:val="20"/>
          <w:szCs w:val="20"/>
        </w:rPr>
        <w:t xml:space="preserve"> If you miss Test 1 and are granted permission to write the Make-Up Test, you must still write Test 2. If you miss Test 1, write the Make-Up test, and skip Test 2, you will receive a zero for Test 2. If you miss only Test 2 and are granted permission to write the Make-Up Test, the Make-Up Test will count only for Test 2.</w:t>
      </w:r>
    </w:p>
    <w:p w14:paraId="57CAAE34"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 weight of a missed term test cannot be transferred to the final exam.  The only way to earn the marks if you miss a test is to write the Make-Up Test.</w:t>
      </w:r>
    </w:p>
    <w:p w14:paraId="6556C111" w14:textId="34EC8606" w:rsidR="00C32C1B" w:rsidRPr="008F4164" w:rsidRDefault="00C32C1B" w:rsidP="002559E0">
      <w:pPr>
        <w:pStyle w:val="Default"/>
        <w:numPr>
          <w:ilvl w:val="0"/>
          <w:numId w:val="11"/>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The Make-Up Test is only for students who missed an original test. No student is ever allowed to write a Make-Up Test in order to improve a score from the original test. </w:t>
      </w:r>
    </w:p>
    <w:p w14:paraId="4C39A57B" w14:textId="77777777" w:rsidR="00C32C1B" w:rsidRPr="008F4164" w:rsidRDefault="00C32C1B" w:rsidP="002559E0">
      <w:pPr>
        <w:pStyle w:val="Default"/>
        <w:spacing w:line="276" w:lineRule="auto"/>
        <w:rPr>
          <w:rFonts w:asciiTheme="minorHAnsi" w:hAnsiTheme="minorHAnsi" w:cstheme="minorHAnsi"/>
          <w:color w:val="000000" w:themeColor="text1"/>
          <w:sz w:val="20"/>
          <w:szCs w:val="20"/>
        </w:rPr>
      </w:pPr>
    </w:p>
    <w:p w14:paraId="1F38A4B9" w14:textId="70DE5B0F" w:rsidR="00C32C1B" w:rsidRPr="008F4164" w:rsidRDefault="00C32C1B" w:rsidP="00B57D8A">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u w:val="single"/>
        </w:rPr>
        <w:t xml:space="preserve">Deferred Final Exam Policy </w:t>
      </w:r>
    </w:p>
    <w:p w14:paraId="5B1407F3" w14:textId="77777777" w:rsidR="00C32C1B" w:rsidRPr="008F4164" w:rsidRDefault="00C32C1B" w:rsidP="002559E0">
      <w:pPr>
        <w:pStyle w:val="Default"/>
        <w:spacing w:line="276" w:lineRule="auto"/>
        <w:jc w:val="both"/>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Students must fill out the Deferred Standing Agreement form (see Important Academic Forms section) and submit it along with all </w:t>
      </w:r>
      <w:r w:rsidRPr="008F4164">
        <w:rPr>
          <w:rFonts w:asciiTheme="minorHAnsi" w:hAnsiTheme="minorHAnsi" w:cstheme="minorHAnsi"/>
          <w:b/>
          <w:color w:val="000000" w:themeColor="text1"/>
          <w:sz w:val="20"/>
          <w:szCs w:val="20"/>
        </w:rPr>
        <w:t>original</w:t>
      </w:r>
      <w:r w:rsidRPr="008F4164">
        <w:rPr>
          <w:rFonts w:asciiTheme="minorHAnsi" w:hAnsiTheme="minorHAnsi" w:cstheme="minorHAnsi"/>
          <w:color w:val="000000" w:themeColor="text1"/>
          <w:sz w:val="20"/>
          <w:szCs w:val="20"/>
        </w:rPr>
        <w:t xml:space="preserve"> supporting documentation to the Department of Economics located in 1144 Vari Hall </w:t>
      </w:r>
      <w:r w:rsidRPr="008F4164">
        <w:rPr>
          <w:rFonts w:asciiTheme="minorHAnsi" w:hAnsiTheme="minorHAnsi" w:cstheme="minorHAnsi"/>
          <w:b/>
          <w:color w:val="000000" w:themeColor="text1"/>
          <w:sz w:val="20"/>
          <w:szCs w:val="20"/>
        </w:rPr>
        <w:t>within in 10 business days of the original exam date</w:t>
      </w:r>
      <w:r w:rsidRPr="008F4164">
        <w:rPr>
          <w:rFonts w:asciiTheme="minorHAnsi" w:hAnsiTheme="minorHAnsi" w:cstheme="minorHAnsi"/>
          <w:color w:val="000000" w:themeColor="text1"/>
          <w:sz w:val="20"/>
          <w:szCs w:val="20"/>
        </w:rPr>
        <w:t xml:space="preserve">. Submitting the form does </w:t>
      </w:r>
      <w:r w:rsidRPr="008F4164">
        <w:rPr>
          <w:rFonts w:asciiTheme="minorHAnsi" w:hAnsiTheme="minorHAnsi" w:cstheme="minorHAnsi"/>
          <w:b/>
          <w:color w:val="000000" w:themeColor="text1"/>
          <w:sz w:val="20"/>
          <w:szCs w:val="20"/>
        </w:rPr>
        <w:t>NOT</w:t>
      </w:r>
      <w:r w:rsidRPr="008F4164">
        <w:rPr>
          <w:rFonts w:asciiTheme="minorHAnsi" w:hAnsiTheme="minorHAnsi" w:cstheme="minorHAnsi"/>
          <w:color w:val="000000" w:themeColor="text1"/>
          <w:sz w:val="20"/>
          <w:szCs w:val="20"/>
        </w:rPr>
        <w:t xml:space="preserve"> guarantee permission to write the deferred exam. Only submissions that meet all requirements will be granted permission. Students whose submissions are not granted will receive a zero for their final exam score. </w:t>
      </w:r>
    </w:p>
    <w:p w14:paraId="2A81DEB4" w14:textId="77777777" w:rsidR="00C32C1B" w:rsidRPr="008F4164" w:rsidRDefault="00C32C1B" w:rsidP="002559E0">
      <w:pPr>
        <w:pStyle w:val="Default"/>
        <w:spacing w:line="276" w:lineRule="auto"/>
        <w:jc w:val="both"/>
        <w:rPr>
          <w:rFonts w:asciiTheme="minorHAnsi" w:hAnsiTheme="minorHAnsi" w:cstheme="minorHAnsi"/>
          <w:color w:val="000000" w:themeColor="text1"/>
          <w:sz w:val="20"/>
          <w:szCs w:val="20"/>
        </w:rPr>
      </w:pPr>
    </w:p>
    <w:p w14:paraId="6040E15C" w14:textId="59048CE5" w:rsidR="00C32C1B" w:rsidRPr="008F4164" w:rsidRDefault="00C32C1B" w:rsidP="008F4164">
      <w:pPr>
        <w:pStyle w:val="Default"/>
        <w:spacing w:line="276" w:lineRule="auto"/>
        <w:jc w:val="both"/>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There is only one date for the Deferred Final Exam, which will be held in early March. The exact date will be announced by early February.</w:t>
      </w:r>
      <w:r w:rsidR="008F4164">
        <w:rPr>
          <w:rFonts w:asciiTheme="minorHAnsi" w:hAnsiTheme="minorHAnsi" w:cstheme="minorHAnsi"/>
          <w:color w:val="000000" w:themeColor="text1"/>
          <w:sz w:val="20"/>
          <w:szCs w:val="20"/>
        </w:rPr>
        <w:t xml:space="preserve"> </w:t>
      </w:r>
      <w:r w:rsidRPr="008F4164">
        <w:rPr>
          <w:rFonts w:asciiTheme="minorHAnsi" w:hAnsiTheme="minorHAnsi" w:cstheme="minorHAnsi"/>
          <w:color w:val="000000" w:themeColor="text1"/>
          <w:sz w:val="20"/>
          <w:szCs w:val="20"/>
        </w:rPr>
        <w:t xml:space="preserve">Deferred Standing for the final exam will be considered only under the following circumstances: </w:t>
      </w:r>
    </w:p>
    <w:p w14:paraId="341274F1" w14:textId="77777777" w:rsidR="00C32C1B" w:rsidRPr="008F4164" w:rsidRDefault="00C32C1B" w:rsidP="002559E0">
      <w:pPr>
        <w:pStyle w:val="Default"/>
        <w:spacing w:line="276" w:lineRule="auto"/>
        <w:rPr>
          <w:rFonts w:asciiTheme="minorHAnsi" w:hAnsiTheme="minorHAnsi" w:cstheme="minorHAnsi"/>
          <w:color w:val="000000" w:themeColor="text1"/>
          <w:sz w:val="20"/>
          <w:szCs w:val="20"/>
        </w:rPr>
      </w:pPr>
    </w:p>
    <w:p w14:paraId="4E3AC24D" w14:textId="2D2FF6FB" w:rsidR="00C32C1B" w:rsidRPr="008F4164" w:rsidRDefault="00C32C1B" w:rsidP="002559E0">
      <w:pPr>
        <w:pStyle w:val="Default"/>
        <w:spacing w:line="276" w:lineRule="auto"/>
        <w:jc w:val="both"/>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z w:val="20"/>
          <w:szCs w:val="20"/>
        </w:rPr>
        <w:t>MEDICAL CIRCUMSTANCES:</w:t>
      </w:r>
      <w:r w:rsidRPr="008F4164">
        <w:rPr>
          <w:rFonts w:asciiTheme="minorHAnsi" w:hAnsiTheme="minorHAnsi" w:cstheme="minorHAnsi"/>
          <w:color w:val="000000" w:themeColor="text1"/>
          <w:sz w:val="20"/>
          <w:szCs w:val="20"/>
        </w:rPr>
        <w:t xml:space="preserve"> Exams missed due to medical circumstances must be supported by a York Attending Physicians Statement filled out completely by a medical doctor or licensed psychologist/counselor, dated within </w:t>
      </w:r>
      <w:r w:rsidRPr="008F4164">
        <w:rPr>
          <w:rFonts w:asciiTheme="minorHAnsi" w:hAnsiTheme="minorHAnsi" w:cstheme="minorHAnsi"/>
          <w:b/>
          <w:color w:val="000000" w:themeColor="text1"/>
          <w:sz w:val="20"/>
          <w:szCs w:val="20"/>
        </w:rPr>
        <w:t>48 hours of the final exam date</w:t>
      </w:r>
      <w:r w:rsidRPr="008F4164">
        <w:rPr>
          <w:rFonts w:asciiTheme="minorHAnsi" w:hAnsiTheme="minorHAnsi" w:cstheme="minorHAnsi"/>
          <w:color w:val="000000" w:themeColor="text1"/>
          <w:sz w:val="20"/>
          <w:szCs w:val="20"/>
        </w:rPr>
        <w:t xml:space="preserve">. The statement must include: </w:t>
      </w:r>
    </w:p>
    <w:p w14:paraId="3F3CECDF" w14:textId="77777777" w:rsidR="00C32C1B" w:rsidRPr="008F4164" w:rsidRDefault="00C32C1B" w:rsidP="002559E0">
      <w:pPr>
        <w:pStyle w:val="Default"/>
        <w:numPr>
          <w:ilvl w:val="0"/>
          <w:numId w:val="8"/>
        </w:numPr>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Full name, mailing address, telephone number of the physician. </w:t>
      </w:r>
    </w:p>
    <w:p w14:paraId="1F580C3E" w14:textId="77777777" w:rsidR="00C32C1B" w:rsidRPr="008F4164" w:rsidRDefault="00C32C1B" w:rsidP="002559E0">
      <w:pPr>
        <w:pStyle w:val="Default"/>
        <w:numPr>
          <w:ilvl w:val="0"/>
          <w:numId w:val="8"/>
        </w:numPr>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The nature of the illness and its duration (i.e., specific dates covered) </w:t>
      </w:r>
    </w:p>
    <w:p w14:paraId="4903096B" w14:textId="7319DA3E" w:rsidR="00C32C1B" w:rsidRPr="008F4164" w:rsidRDefault="00C32C1B" w:rsidP="002559E0">
      <w:pPr>
        <w:pStyle w:val="Default"/>
        <w:numPr>
          <w:ilvl w:val="0"/>
          <w:numId w:val="8"/>
        </w:numPr>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An indication of whether the illness and/or medication prescribed would have SERIOUSLY affected the student’s ability to study and perform over the period in question. </w:t>
      </w:r>
    </w:p>
    <w:p w14:paraId="074496C4" w14:textId="1D584836" w:rsidR="00C32C1B" w:rsidRPr="008F4164" w:rsidRDefault="00C32C1B" w:rsidP="002559E0">
      <w:pPr>
        <w:pStyle w:val="Default"/>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The physician’s office may be contacted to verify that the statement was </w:t>
      </w:r>
      <w:proofErr w:type="gramStart"/>
      <w:r w:rsidRPr="008F4164">
        <w:rPr>
          <w:rFonts w:asciiTheme="minorHAnsi" w:hAnsiTheme="minorHAnsi" w:cstheme="minorHAnsi"/>
          <w:color w:val="000000" w:themeColor="text1"/>
          <w:sz w:val="20"/>
          <w:szCs w:val="20"/>
        </w:rPr>
        <w:t>actually completed</w:t>
      </w:r>
      <w:proofErr w:type="gramEnd"/>
      <w:r w:rsidRPr="008F4164">
        <w:rPr>
          <w:rFonts w:asciiTheme="minorHAnsi" w:hAnsiTheme="minorHAnsi" w:cstheme="minorHAnsi"/>
          <w:color w:val="000000" w:themeColor="text1"/>
          <w:sz w:val="20"/>
          <w:szCs w:val="20"/>
        </w:rPr>
        <w:t xml:space="preserve"> by the physician. </w:t>
      </w:r>
    </w:p>
    <w:p w14:paraId="5D72F232" w14:textId="77777777" w:rsidR="002559E0" w:rsidRPr="008F4164" w:rsidRDefault="002559E0" w:rsidP="002559E0">
      <w:pPr>
        <w:pStyle w:val="BodyText"/>
        <w:spacing w:line="276" w:lineRule="auto"/>
        <w:ind w:left="0"/>
        <w:rPr>
          <w:rFonts w:asciiTheme="minorHAnsi" w:hAnsiTheme="minorHAnsi" w:cstheme="minorHAnsi"/>
          <w:b/>
          <w:color w:val="000000" w:themeColor="text1"/>
          <w:sz w:val="20"/>
          <w:szCs w:val="20"/>
        </w:rPr>
      </w:pPr>
    </w:p>
    <w:p w14:paraId="1029D83B" w14:textId="77777777" w:rsidR="00787388" w:rsidRPr="008F4164" w:rsidRDefault="00C32C1B" w:rsidP="00787388">
      <w:pPr>
        <w:pStyle w:val="BodyText"/>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z w:val="20"/>
          <w:szCs w:val="20"/>
        </w:rPr>
        <w:t>NON-MEDICAL CIRCUMSTANCES:</w:t>
      </w:r>
      <w:r w:rsidRPr="008F4164">
        <w:rPr>
          <w:rFonts w:asciiTheme="minorHAnsi" w:hAnsiTheme="minorHAnsi" w:cstheme="minorHAnsi"/>
          <w:color w:val="000000" w:themeColor="text1"/>
          <w:sz w:val="20"/>
          <w:szCs w:val="20"/>
        </w:rPr>
        <w:t xml:space="preserve"> Exams missed due to non-medical circumstances must be supported by appropriate documentation, i.e., death certificates, obituary notice, automobile accident reports, airline/bus ticket receipt for emergency travel (with the date of booking on the ticket), etc. Airline/train/bus ticket/receipts for emergency travel must indicate destination, departure, and return dates. Having to work at the time of the exam or non-emergency travel are not valid excuses for missing an exam.</w:t>
      </w:r>
    </w:p>
    <w:p w14:paraId="1FDA4AA9" w14:textId="77777777" w:rsidR="007A206E" w:rsidRDefault="007A206E">
      <w:pPr>
        <w:widowControl w:val="0"/>
        <w:rPr>
          <w:rFonts w:eastAsia="Arial"/>
          <w:szCs w:val="20"/>
          <w:lang w:val="en-US"/>
        </w:rPr>
      </w:pPr>
      <w:r>
        <w:rPr>
          <w:szCs w:val="20"/>
        </w:rPr>
        <w:br w:type="page"/>
      </w:r>
    </w:p>
    <w:p w14:paraId="43AD9A86" w14:textId="5A70437F" w:rsidR="0090007D" w:rsidRPr="00F648D8" w:rsidRDefault="0090007D" w:rsidP="00787388">
      <w:pPr>
        <w:pStyle w:val="BodyText"/>
        <w:spacing w:line="276" w:lineRule="auto"/>
        <w:ind w:left="0"/>
        <w:rPr>
          <w:rFonts w:ascii="Times New Roman" w:hAnsi="Times New Roman" w:cs="Times New Roman"/>
          <w:color w:val="000000" w:themeColor="text1"/>
          <w:sz w:val="28"/>
          <w:szCs w:val="20"/>
        </w:rPr>
      </w:pPr>
      <w:r w:rsidRPr="00F648D8">
        <w:rPr>
          <w:rFonts w:ascii="Times New Roman" w:hAnsi="Times New Roman" w:cs="Times New Roman"/>
          <w:sz w:val="24"/>
          <w:szCs w:val="20"/>
        </w:rPr>
        <w:lastRenderedPageBreak/>
        <w:t>F. Communicati</w:t>
      </w:r>
      <w:r w:rsidR="00C11398" w:rsidRPr="00F648D8">
        <w:rPr>
          <w:rFonts w:ascii="Times New Roman" w:hAnsi="Times New Roman" w:cs="Times New Roman"/>
          <w:sz w:val="24"/>
          <w:szCs w:val="20"/>
        </w:rPr>
        <w:t xml:space="preserve">ng </w:t>
      </w:r>
      <w:r w:rsidRPr="00F648D8">
        <w:rPr>
          <w:rFonts w:ascii="Times New Roman" w:hAnsi="Times New Roman" w:cs="Times New Roman"/>
          <w:sz w:val="24"/>
          <w:szCs w:val="20"/>
        </w:rPr>
        <w:t>with your instructor</w:t>
      </w:r>
    </w:p>
    <w:p w14:paraId="0DC15C1D" w14:textId="77777777" w:rsidR="0090007D" w:rsidRDefault="0090007D" w:rsidP="00C32C1B">
      <w:pPr>
        <w:spacing w:before="2"/>
        <w:rPr>
          <w:rFonts w:eastAsia="Arial"/>
          <w:szCs w:val="20"/>
        </w:rPr>
      </w:pPr>
    </w:p>
    <w:p w14:paraId="2E97C060" w14:textId="0F222765" w:rsidR="00B239DB" w:rsidRPr="008F4164" w:rsidRDefault="00550F2D" w:rsidP="00550F2D">
      <w:pPr>
        <w:widowControl w:val="0"/>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 xml:space="preserve">I </w:t>
      </w:r>
      <w:r w:rsidR="008F4164" w:rsidRPr="008F4164">
        <w:rPr>
          <w:rFonts w:asciiTheme="minorHAnsi" w:eastAsia="Arial" w:hAnsiTheme="minorHAnsi" w:cstheme="minorHAnsi"/>
          <w:sz w:val="20"/>
          <w:szCs w:val="20"/>
        </w:rPr>
        <w:t>am happy</w:t>
      </w:r>
      <w:r w:rsidRPr="008F4164">
        <w:rPr>
          <w:rFonts w:asciiTheme="minorHAnsi" w:eastAsia="Arial" w:hAnsiTheme="minorHAnsi" w:cstheme="minorHAnsi"/>
          <w:sz w:val="20"/>
          <w:szCs w:val="20"/>
        </w:rPr>
        <w:t xml:space="preserve"> to support you, share advice that helps you advance, allow you to learn from my mistakes, and offer guidance to help you achieve your aspirations. </w:t>
      </w:r>
      <w:r w:rsidR="00546BB0" w:rsidRPr="008F4164">
        <w:rPr>
          <w:rFonts w:asciiTheme="minorHAnsi" w:eastAsia="Arial" w:hAnsiTheme="minorHAnsi" w:cstheme="minorHAnsi"/>
          <w:sz w:val="20"/>
          <w:szCs w:val="20"/>
        </w:rPr>
        <w:t xml:space="preserve">To do that, </w:t>
      </w:r>
      <w:r w:rsidRPr="008F4164">
        <w:rPr>
          <w:rFonts w:asciiTheme="minorHAnsi" w:eastAsia="Arial" w:hAnsiTheme="minorHAnsi" w:cstheme="minorHAnsi"/>
          <w:sz w:val="20"/>
          <w:szCs w:val="20"/>
        </w:rPr>
        <w:t xml:space="preserve">I need your help: </w:t>
      </w:r>
      <w:r w:rsidR="008F4164" w:rsidRPr="008F4164">
        <w:rPr>
          <w:rFonts w:asciiTheme="minorHAnsi" w:eastAsia="Arial" w:hAnsiTheme="minorHAnsi" w:cstheme="minorHAnsi"/>
          <w:sz w:val="20"/>
          <w:szCs w:val="20"/>
        </w:rPr>
        <w:t xml:space="preserve">Please </w:t>
      </w:r>
      <w:r w:rsidR="00546BB0" w:rsidRPr="008F4164">
        <w:rPr>
          <w:rFonts w:asciiTheme="minorHAnsi" w:eastAsia="Arial" w:hAnsiTheme="minorHAnsi" w:cstheme="minorHAnsi"/>
          <w:sz w:val="20"/>
          <w:szCs w:val="20"/>
        </w:rPr>
        <w:t>share your ambitions, talk to me about your ideas, tell me of the</w:t>
      </w:r>
      <w:r w:rsidR="00B239DB" w:rsidRPr="008F4164">
        <w:rPr>
          <w:rFonts w:asciiTheme="minorHAnsi" w:eastAsia="Arial" w:hAnsiTheme="minorHAnsi" w:cstheme="minorHAnsi"/>
          <w:sz w:val="20"/>
          <w:szCs w:val="20"/>
        </w:rPr>
        <w:t xml:space="preserve"> challenges</w:t>
      </w:r>
      <w:r w:rsidR="00546BB0" w:rsidRPr="008F4164">
        <w:rPr>
          <w:rFonts w:asciiTheme="minorHAnsi" w:eastAsia="Arial" w:hAnsiTheme="minorHAnsi" w:cstheme="minorHAnsi"/>
          <w:sz w:val="20"/>
          <w:szCs w:val="20"/>
        </w:rPr>
        <w:t xml:space="preserve"> you face and what you are struggling with in this course</w:t>
      </w:r>
      <w:r w:rsidR="00B239DB" w:rsidRPr="008F4164">
        <w:rPr>
          <w:rFonts w:asciiTheme="minorHAnsi" w:eastAsia="Arial" w:hAnsiTheme="minorHAnsi" w:cstheme="minorHAnsi"/>
          <w:sz w:val="20"/>
          <w:szCs w:val="20"/>
        </w:rPr>
        <w:t xml:space="preserve">. </w:t>
      </w:r>
    </w:p>
    <w:p w14:paraId="58334FC2" w14:textId="77777777" w:rsidR="00B239DB" w:rsidRPr="008F4164" w:rsidRDefault="00B239DB" w:rsidP="00550F2D">
      <w:pPr>
        <w:widowControl w:val="0"/>
        <w:spacing w:line="276" w:lineRule="auto"/>
        <w:rPr>
          <w:rFonts w:asciiTheme="minorHAnsi" w:eastAsia="Arial" w:hAnsiTheme="minorHAnsi" w:cstheme="minorHAnsi"/>
          <w:sz w:val="20"/>
          <w:szCs w:val="20"/>
        </w:rPr>
      </w:pPr>
    </w:p>
    <w:p w14:paraId="7CE4E778" w14:textId="77777777" w:rsidR="00B239DB" w:rsidRPr="008F4164" w:rsidRDefault="00B239DB" w:rsidP="00550F2D">
      <w:pPr>
        <w:widowControl w:val="0"/>
        <w:spacing w:line="276" w:lineRule="auto"/>
        <w:rPr>
          <w:rFonts w:asciiTheme="minorHAnsi" w:eastAsia="Arial" w:hAnsiTheme="minorHAnsi" w:cstheme="minorHAnsi"/>
          <w:sz w:val="20"/>
          <w:szCs w:val="20"/>
        </w:rPr>
      </w:pPr>
      <w:r w:rsidRPr="008F4164">
        <w:rPr>
          <w:rFonts w:asciiTheme="minorHAnsi" w:eastAsia="Arial" w:hAnsiTheme="minorHAnsi" w:cstheme="minorHAnsi"/>
          <w:i/>
          <w:sz w:val="20"/>
          <w:szCs w:val="20"/>
        </w:rPr>
        <w:t xml:space="preserve">Please, </w:t>
      </w:r>
      <w:r w:rsidRPr="008F4164">
        <w:rPr>
          <w:rFonts w:asciiTheme="minorHAnsi" w:eastAsia="Arial" w:hAnsiTheme="minorHAnsi" w:cstheme="minorHAnsi"/>
          <w:sz w:val="20"/>
          <w:szCs w:val="20"/>
        </w:rPr>
        <w:t>don’t wait until you have a question. Introduce yourself, come and talk to me often!</w:t>
      </w:r>
    </w:p>
    <w:p w14:paraId="72B9F6E5" w14:textId="77777777" w:rsidR="00B239DB" w:rsidRPr="008F4164" w:rsidRDefault="00B239DB" w:rsidP="00550F2D">
      <w:pPr>
        <w:widowControl w:val="0"/>
        <w:spacing w:line="276" w:lineRule="auto"/>
        <w:rPr>
          <w:rFonts w:asciiTheme="minorHAnsi" w:eastAsia="Arial" w:hAnsiTheme="minorHAnsi" w:cstheme="minorHAnsi"/>
          <w:sz w:val="20"/>
          <w:szCs w:val="20"/>
        </w:rPr>
      </w:pPr>
    </w:p>
    <w:p w14:paraId="7B4D4086" w14:textId="2167767D" w:rsidR="00B239DB" w:rsidRPr="008F4164" w:rsidRDefault="00B239DB" w:rsidP="00550F2D">
      <w:pPr>
        <w:widowControl w:val="0"/>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You can reach out to me by</w:t>
      </w:r>
    </w:p>
    <w:p w14:paraId="289360E6" w14:textId="2E8C746C"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Chatting with me after class</w:t>
      </w:r>
    </w:p>
    <w:p w14:paraId="1A431472" w14:textId="77777777"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Stopping by in person during office hours</w:t>
      </w:r>
    </w:p>
    <w:p w14:paraId="6574411F" w14:textId="77777777"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Calling or Skyping in during office hours</w:t>
      </w:r>
    </w:p>
    <w:p w14:paraId="0E554A1F" w14:textId="77777777"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Emailing me</w:t>
      </w:r>
    </w:p>
    <w:p w14:paraId="2BF8E7C9" w14:textId="77777777" w:rsidR="00B239DB" w:rsidRPr="008F4164" w:rsidRDefault="00B239DB" w:rsidP="00B239DB">
      <w:pPr>
        <w:spacing w:line="276" w:lineRule="auto"/>
        <w:rPr>
          <w:rFonts w:asciiTheme="minorHAnsi" w:eastAsia="Arial" w:hAnsiTheme="minorHAnsi" w:cstheme="minorHAnsi"/>
          <w:sz w:val="20"/>
          <w:szCs w:val="20"/>
        </w:rPr>
      </w:pPr>
    </w:p>
    <w:p w14:paraId="10CC502B" w14:textId="66A37FEC" w:rsidR="00546BB0" w:rsidRPr="008F4164" w:rsidRDefault="00C94901" w:rsidP="00B239DB">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 xml:space="preserve">Note: </w:t>
      </w:r>
      <w:r w:rsidR="00B239DB" w:rsidRPr="008F4164">
        <w:rPr>
          <w:rFonts w:asciiTheme="minorHAnsi" w:eastAsia="Arial" w:hAnsiTheme="minorHAnsi" w:cstheme="minorHAnsi"/>
          <w:sz w:val="20"/>
          <w:szCs w:val="20"/>
        </w:rPr>
        <w:t xml:space="preserve">Emailing should be reserved for </w:t>
      </w:r>
      <w:r w:rsidR="00546BB0" w:rsidRPr="008F4164">
        <w:rPr>
          <w:rFonts w:asciiTheme="minorHAnsi" w:eastAsia="Arial" w:hAnsiTheme="minorHAnsi" w:cstheme="minorHAnsi"/>
          <w:sz w:val="20"/>
          <w:szCs w:val="20"/>
        </w:rPr>
        <w:t xml:space="preserve">rare situations, </w:t>
      </w:r>
      <w:r w:rsidR="00797275">
        <w:rPr>
          <w:rFonts w:asciiTheme="minorHAnsi" w:eastAsia="Arial" w:hAnsiTheme="minorHAnsi" w:cstheme="minorHAnsi"/>
          <w:sz w:val="20"/>
          <w:szCs w:val="20"/>
        </w:rPr>
        <w:t xml:space="preserve">such as brief </w:t>
      </w:r>
      <w:r w:rsidR="00B239DB" w:rsidRPr="008F4164">
        <w:rPr>
          <w:rFonts w:asciiTheme="minorHAnsi" w:eastAsia="Arial" w:hAnsiTheme="minorHAnsi" w:cstheme="minorHAnsi"/>
          <w:sz w:val="20"/>
          <w:szCs w:val="20"/>
        </w:rPr>
        <w:t xml:space="preserve">administrative issues or when you are out of town. </w:t>
      </w:r>
    </w:p>
    <w:p w14:paraId="49DADE67" w14:textId="6C92FC98" w:rsidR="00546BB0" w:rsidRPr="008F4164" w:rsidRDefault="00546BB0" w:rsidP="00B239DB">
      <w:pPr>
        <w:spacing w:line="276" w:lineRule="auto"/>
        <w:rPr>
          <w:rFonts w:asciiTheme="minorHAnsi" w:eastAsia="Arial" w:hAnsiTheme="minorHAnsi" w:cstheme="minorHAnsi"/>
          <w:sz w:val="20"/>
          <w:szCs w:val="20"/>
        </w:rPr>
      </w:pPr>
    </w:p>
    <w:p w14:paraId="5DF131A0" w14:textId="6A957FF1" w:rsidR="00546BB0" w:rsidRPr="008F4164" w:rsidRDefault="00296A36" w:rsidP="00032226">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 xml:space="preserve">Outline </w:t>
      </w:r>
      <w:r w:rsidR="00546BB0" w:rsidRPr="008F4164">
        <w:rPr>
          <w:rFonts w:asciiTheme="minorHAnsi" w:eastAsia="Arial" w:hAnsiTheme="minorHAnsi" w:cstheme="minorHAnsi"/>
          <w:sz w:val="20"/>
          <w:szCs w:val="20"/>
        </w:rPr>
        <w:t xml:space="preserve">for having a </w:t>
      </w:r>
      <w:r w:rsidR="002D4973" w:rsidRPr="008F4164">
        <w:rPr>
          <w:rFonts w:asciiTheme="minorHAnsi" w:eastAsia="Arial" w:hAnsiTheme="minorHAnsi" w:cstheme="minorHAnsi"/>
          <w:sz w:val="20"/>
          <w:szCs w:val="20"/>
        </w:rPr>
        <w:t xml:space="preserve">brief professional </w:t>
      </w:r>
      <w:r w:rsidR="00546BB0" w:rsidRPr="008F4164">
        <w:rPr>
          <w:rFonts w:asciiTheme="minorHAnsi" w:eastAsia="Arial" w:hAnsiTheme="minorHAnsi" w:cstheme="minorHAnsi"/>
          <w:sz w:val="20"/>
          <w:szCs w:val="20"/>
        </w:rPr>
        <w:t>conver</w:t>
      </w:r>
      <w:r w:rsidR="002D4973" w:rsidRPr="008F4164">
        <w:rPr>
          <w:rFonts w:asciiTheme="minorHAnsi" w:eastAsia="Arial" w:hAnsiTheme="minorHAnsi" w:cstheme="minorHAnsi"/>
          <w:sz w:val="20"/>
          <w:szCs w:val="20"/>
        </w:rPr>
        <w:t xml:space="preserve">sation, e.g., </w:t>
      </w:r>
      <w:r w:rsidR="00546BB0" w:rsidRPr="008F4164">
        <w:rPr>
          <w:rFonts w:asciiTheme="minorHAnsi" w:eastAsia="Arial" w:hAnsiTheme="minorHAnsi" w:cstheme="minorHAnsi"/>
          <w:sz w:val="20"/>
          <w:szCs w:val="20"/>
        </w:rPr>
        <w:t>with your instructor:</w:t>
      </w:r>
    </w:p>
    <w:p w14:paraId="3B738B30" w14:textId="4CF7350F" w:rsidR="00546BB0" w:rsidRPr="008F4164" w:rsidRDefault="00546BB0"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Start the conversation by introducing yourself</w:t>
      </w:r>
      <w:r w:rsidRPr="008F4164">
        <w:rPr>
          <w:rFonts w:eastAsia="Arial" w:cstheme="minorHAnsi"/>
          <w:sz w:val="20"/>
          <w:szCs w:val="20"/>
        </w:rPr>
        <w:t xml:space="preserve">. State your name, major, and which year you are in. If you see the instructor during office hours or outside of class, add which course you are taking (or took in the past) with </w:t>
      </w:r>
      <w:r w:rsidR="00032226" w:rsidRPr="008F4164">
        <w:rPr>
          <w:rFonts w:eastAsia="Arial" w:cstheme="minorHAnsi"/>
          <w:sz w:val="20"/>
          <w:szCs w:val="20"/>
        </w:rPr>
        <w:t>her/him</w:t>
      </w:r>
      <w:r w:rsidRPr="008F4164">
        <w:rPr>
          <w:rFonts w:eastAsia="Arial" w:cstheme="minorHAnsi"/>
          <w:sz w:val="20"/>
          <w:szCs w:val="20"/>
        </w:rPr>
        <w:t xml:space="preserve">. Introduce yourself even if you previously talked to </w:t>
      </w:r>
      <w:r w:rsidR="002D4973" w:rsidRPr="008F4164">
        <w:rPr>
          <w:rFonts w:eastAsia="Arial" w:cstheme="minorHAnsi"/>
          <w:sz w:val="20"/>
          <w:szCs w:val="20"/>
        </w:rPr>
        <w:t>the instructor. Personally, w</w:t>
      </w:r>
      <w:r w:rsidRPr="008F4164">
        <w:rPr>
          <w:rFonts w:eastAsia="Arial" w:cstheme="minorHAnsi"/>
          <w:sz w:val="20"/>
          <w:szCs w:val="20"/>
        </w:rPr>
        <w:t xml:space="preserve">ith 1500 students over multiple courses this term, I am grateful for a friendly reminder of your name and context. It will also jog my memory and remind me of previous conversations we may have had. </w:t>
      </w:r>
    </w:p>
    <w:p w14:paraId="5DF3A630" w14:textId="632D5AF1" w:rsidR="00296A36" w:rsidRPr="008F4164" w:rsidRDefault="005B4DC6"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Second</w:t>
      </w:r>
      <w:r w:rsidR="00296A36" w:rsidRPr="008F4164">
        <w:rPr>
          <w:rFonts w:eastAsia="Arial" w:cstheme="minorHAnsi"/>
          <w:i/>
          <w:sz w:val="20"/>
          <w:szCs w:val="20"/>
        </w:rPr>
        <w:t>, state the purpose of the conversation</w:t>
      </w:r>
      <w:r w:rsidR="00296A36" w:rsidRPr="008F4164">
        <w:rPr>
          <w:rFonts w:eastAsia="Arial" w:cstheme="minorHAnsi"/>
          <w:sz w:val="20"/>
          <w:szCs w:val="20"/>
        </w:rPr>
        <w:t xml:space="preserve">. Stopping by to introduce yourself, to comment on something that did or did not work for your during class this day, to ask a question, to seek advice or guidance, to inform me of something, … are all great reasons to start a conversation with </w:t>
      </w:r>
      <w:r w:rsidR="002D4973" w:rsidRPr="008F4164">
        <w:rPr>
          <w:rFonts w:eastAsia="Arial" w:cstheme="minorHAnsi"/>
          <w:sz w:val="20"/>
          <w:szCs w:val="20"/>
        </w:rPr>
        <w:t xml:space="preserve">your instructor </w:t>
      </w:r>
      <w:r w:rsidR="00296A36" w:rsidRPr="008F4164">
        <w:rPr>
          <w:rFonts w:eastAsia="Arial" w:cstheme="minorHAnsi"/>
          <w:sz w:val="20"/>
          <w:szCs w:val="20"/>
        </w:rPr>
        <w:t xml:space="preserve">(and there are many more). </w:t>
      </w:r>
      <w:r w:rsidR="002D4973" w:rsidRPr="008F4164">
        <w:rPr>
          <w:rFonts w:eastAsia="Arial" w:cstheme="minorHAnsi"/>
          <w:sz w:val="20"/>
          <w:szCs w:val="20"/>
        </w:rPr>
        <w:t>Stating the purpose upfront is good professional practice and, personally, k</w:t>
      </w:r>
      <w:r w:rsidR="00296A36" w:rsidRPr="008F4164">
        <w:rPr>
          <w:rFonts w:eastAsia="Arial" w:cstheme="minorHAnsi"/>
          <w:sz w:val="20"/>
          <w:szCs w:val="20"/>
        </w:rPr>
        <w:t>nowing the purpose of our conversation will allow me to listen with intention and we will consequently have a more fruitful conversation.</w:t>
      </w:r>
    </w:p>
    <w:p w14:paraId="1EA2A05C" w14:textId="00A39A50" w:rsidR="00296A36" w:rsidRPr="008F4164" w:rsidRDefault="00296A36"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Third, wait for</w:t>
      </w:r>
      <w:r w:rsidR="002D4973" w:rsidRPr="008F4164">
        <w:rPr>
          <w:rFonts w:eastAsia="Arial" w:cstheme="minorHAnsi"/>
          <w:i/>
          <w:sz w:val="20"/>
          <w:szCs w:val="20"/>
        </w:rPr>
        <w:t xml:space="preserve"> the instructor</w:t>
      </w:r>
      <w:r w:rsidRPr="008F4164">
        <w:rPr>
          <w:rFonts w:eastAsia="Arial" w:cstheme="minorHAnsi"/>
          <w:i/>
          <w:sz w:val="20"/>
          <w:szCs w:val="20"/>
        </w:rPr>
        <w:t xml:space="preserve"> to respond</w:t>
      </w:r>
      <w:r w:rsidRPr="008F4164">
        <w:rPr>
          <w:rFonts w:eastAsia="Arial" w:cstheme="minorHAnsi"/>
          <w:sz w:val="20"/>
          <w:szCs w:val="20"/>
        </w:rPr>
        <w:t xml:space="preserve">. </w:t>
      </w:r>
      <w:r w:rsidR="002D4973" w:rsidRPr="008F4164">
        <w:rPr>
          <w:rFonts w:eastAsia="Arial" w:cstheme="minorHAnsi"/>
          <w:sz w:val="20"/>
          <w:szCs w:val="20"/>
        </w:rPr>
        <w:t xml:space="preserve">Allowing a break in the conversation at this point invites the other party to join the conversation and signals that you are willing to listen to what the other party has to say. Personally, </w:t>
      </w:r>
      <w:r w:rsidRPr="008F4164">
        <w:rPr>
          <w:rFonts w:eastAsia="Arial" w:cstheme="minorHAnsi"/>
          <w:sz w:val="20"/>
          <w:szCs w:val="20"/>
        </w:rPr>
        <w:t xml:space="preserve">I </w:t>
      </w:r>
      <w:r w:rsidR="002D4973" w:rsidRPr="008F4164">
        <w:rPr>
          <w:rFonts w:eastAsia="Arial" w:cstheme="minorHAnsi"/>
          <w:sz w:val="20"/>
          <w:szCs w:val="20"/>
        </w:rPr>
        <w:t>will likely</w:t>
      </w:r>
      <w:r w:rsidRPr="008F4164">
        <w:rPr>
          <w:rFonts w:eastAsia="Arial" w:cstheme="minorHAnsi"/>
          <w:sz w:val="20"/>
          <w:szCs w:val="20"/>
        </w:rPr>
        <w:t xml:space="preserve"> ask you to tell me more. I might welcome your inquiry. I might anticipate a longer conversation and ask whether you’d be willing to step outside the classroom, wait until I’ve answered brief questions from other students</w:t>
      </w:r>
      <w:r w:rsidR="002D4973" w:rsidRPr="008F4164">
        <w:rPr>
          <w:rFonts w:eastAsia="Arial" w:cstheme="minorHAnsi"/>
          <w:sz w:val="20"/>
          <w:szCs w:val="20"/>
        </w:rPr>
        <w:t xml:space="preserve">. I might also </w:t>
      </w:r>
      <w:r w:rsidRPr="008F4164">
        <w:rPr>
          <w:rFonts w:eastAsia="Arial" w:cstheme="minorHAnsi"/>
          <w:sz w:val="20"/>
          <w:szCs w:val="20"/>
        </w:rPr>
        <w:t xml:space="preserve">offer to meet me at another mutually convenient time. </w:t>
      </w:r>
    </w:p>
    <w:p w14:paraId="6869CD2F" w14:textId="11F86577" w:rsidR="00296A36" w:rsidRPr="008F4164" w:rsidRDefault="002D4973"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sz w:val="20"/>
          <w:szCs w:val="20"/>
        </w:rPr>
        <w:t xml:space="preserve">When both parties have thus created and entered a joint space, </w:t>
      </w:r>
      <w:r w:rsidRPr="008F4164">
        <w:rPr>
          <w:rFonts w:eastAsia="Arial" w:cstheme="minorHAnsi"/>
          <w:i/>
          <w:sz w:val="20"/>
          <w:szCs w:val="20"/>
        </w:rPr>
        <w:t xml:space="preserve">the </w:t>
      </w:r>
      <w:r w:rsidR="00296A36" w:rsidRPr="008F4164">
        <w:rPr>
          <w:rFonts w:eastAsia="Arial" w:cstheme="minorHAnsi"/>
          <w:i/>
          <w:sz w:val="20"/>
          <w:szCs w:val="20"/>
        </w:rPr>
        <w:t>actual conversation</w:t>
      </w:r>
      <w:r w:rsidRPr="008F4164">
        <w:rPr>
          <w:rFonts w:eastAsia="Arial" w:cstheme="minorHAnsi"/>
          <w:i/>
          <w:sz w:val="20"/>
          <w:szCs w:val="20"/>
        </w:rPr>
        <w:t xml:space="preserve"> takes place</w:t>
      </w:r>
      <w:r w:rsidR="00296A36" w:rsidRPr="008F4164">
        <w:rPr>
          <w:rFonts w:eastAsia="Arial" w:cstheme="minorHAnsi"/>
          <w:sz w:val="20"/>
          <w:szCs w:val="20"/>
        </w:rPr>
        <w:t>.</w:t>
      </w:r>
    </w:p>
    <w:p w14:paraId="49F07283" w14:textId="1247F20E" w:rsidR="00296A36" w:rsidRPr="008F4164" w:rsidRDefault="002D4973"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sz w:val="20"/>
          <w:szCs w:val="20"/>
        </w:rPr>
        <w:t xml:space="preserve">Eventually, </w:t>
      </w:r>
      <w:r w:rsidR="005B4DC6" w:rsidRPr="008F4164">
        <w:rPr>
          <w:rFonts w:eastAsia="Arial" w:cstheme="minorHAnsi"/>
          <w:i/>
          <w:sz w:val="20"/>
          <w:szCs w:val="20"/>
        </w:rPr>
        <w:t xml:space="preserve">you or </w:t>
      </w:r>
      <w:r w:rsidR="00E544DE" w:rsidRPr="008F4164">
        <w:rPr>
          <w:rFonts w:eastAsia="Arial" w:cstheme="minorHAnsi"/>
          <w:i/>
          <w:sz w:val="20"/>
          <w:szCs w:val="20"/>
        </w:rPr>
        <w:t xml:space="preserve">your instructor </w:t>
      </w:r>
      <w:r w:rsidR="005B4DC6" w:rsidRPr="008F4164">
        <w:rPr>
          <w:rFonts w:eastAsia="Arial" w:cstheme="minorHAnsi"/>
          <w:i/>
          <w:sz w:val="20"/>
          <w:szCs w:val="20"/>
        </w:rPr>
        <w:t>will</w:t>
      </w:r>
      <w:r w:rsidR="00E544DE" w:rsidRPr="008F4164">
        <w:rPr>
          <w:rFonts w:eastAsia="Arial" w:cstheme="minorHAnsi"/>
          <w:i/>
          <w:sz w:val="20"/>
          <w:szCs w:val="20"/>
        </w:rPr>
        <w:t xml:space="preserve"> start the ending of the conversation.</w:t>
      </w:r>
      <w:r w:rsidR="00E544DE" w:rsidRPr="008F4164">
        <w:rPr>
          <w:rFonts w:eastAsia="Arial" w:cstheme="minorHAnsi"/>
          <w:sz w:val="20"/>
          <w:szCs w:val="20"/>
        </w:rPr>
        <w:t xml:space="preserve"> For example, I may </w:t>
      </w:r>
      <w:r w:rsidR="00296A36" w:rsidRPr="008F4164">
        <w:rPr>
          <w:rFonts w:eastAsia="Arial" w:cstheme="minorHAnsi"/>
          <w:sz w:val="20"/>
          <w:szCs w:val="20"/>
        </w:rPr>
        <w:t xml:space="preserve">thank you for your comment, authenticity, and candor. I might ask you whether I have answered your question or whether my suggestions are helpful. Such a question serves two purposes. One, I want to ensure that you got out of the conversation what you came for. If I didn’t answer the question or if things didn’t go as you hoped or if the suggestions don’t appear to apply to your situation, please let me know. I will take the time to find a better explanation, more appropriate answer, and will try to offer better suited </w:t>
      </w:r>
      <w:r w:rsidRPr="008F4164">
        <w:rPr>
          <w:rFonts w:eastAsia="Arial" w:cstheme="minorHAnsi"/>
          <w:sz w:val="20"/>
          <w:szCs w:val="20"/>
        </w:rPr>
        <w:t>guidance. Two, if the conversation did help you move forward, then the phrase is a transition to wrapping up our conversation.</w:t>
      </w:r>
    </w:p>
    <w:p w14:paraId="6C8EED30" w14:textId="77777777" w:rsidR="00032226" w:rsidRPr="008F4164" w:rsidRDefault="00E544DE"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sz w:val="20"/>
          <w:szCs w:val="20"/>
        </w:rPr>
        <w:t xml:space="preserve">When you recognize such a signal, </w:t>
      </w:r>
      <w:r w:rsidRPr="008F4164">
        <w:rPr>
          <w:rFonts w:eastAsia="Arial" w:cstheme="minorHAnsi"/>
          <w:i/>
          <w:sz w:val="20"/>
          <w:szCs w:val="20"/>
        </w:rPr>
        <w:t>help to wrap up the conversation</w:t>
      </w:r>
      <w:r w:rsidRPr="008F4164">
        <w:rPr>
          <w:rFonts w:eastAsia="Arial" w:cstheme="minorHAnsi"/>
          <w:sz w:val="20"/>
          <w:szCs w:val="20"/>
        </w:rPr>
        <w:t xml:space="preserve">. </w:t>
      </w:r>
      <w:r w:rsidR="00032226" w:rsidRPr="008F4164">
        <w:rPr>
          <w:rFonts w:eastAsia="Arial" w:cstheme="minorHAnsi"/>
          <w:sz w:val="20"/>
          <w:szCs w:val="20"/>
        </w:rPr>
        <w:t>Since you jointly created your “conversation space” it is good practice to jointly wrap up your conversation. For example, you can do so</w:t>
      </w:r>
      <w:r w:rsidR="002D4973" w:rsidRPr="008F4164">
        <w:rPr>
          <w:rFonts w:eastAsia="Arial" w:cstheme="minorHAnsi"/>
          <w:sz w:val="20"/>
          <w:szCs w:val="20"/>
        </w:rPr>
        <w:t xml:space="preserve"> with a</w:t>
      </w:r>
      <w:r w:rsidR="00032226" w:rsidRPr="008F4164">
        <w:rPr>
          <w:rFonts w:eastAsia="Arial" w:cstheme="minorHAnsi"/>
          <w:sz w:val="20"/>
          <w:szCs w:val="20"/>
        </w:rPr>
        <w:t xml:space="preserve"> simple</w:t>
      </w:r>
      <w:r w:rsidR="002D4973" w:rsidRPr="008F4164">
        <w:rPr>
          <w:rFonts w:eastAsia="Arial" w:cstheme="minorHAnsi"/>
          <w:sz w:val="20"/>
          <w:szCs w:val="20"/>
        </w:rPr>
        <w:t xml:space="preserve"> acknowledgement of the conversation “It was a pleasure.” Or “This was helpful.” Or “Thank you for taking the time.”</w:t>
      </w:r>
      <w:r w:rsidR="00032226" w:rsidRPr="008F4164">
        <w:rPr>
          <w:rFonts w:eastAsia="Arial" w:cstheme="minorHAnsi"/>
          <w:sz w:val="20"/>
          <w:szCs w:val="20"/>
        </w:rPr>
        <w:t xml:space="preserve"> If you feel comfortable, you can circle back to the purpose of the conversation stated in the beginning, summarize what you heard or learned, reflect on which steps you will take next, or reaffirm a commitment you have made during the conversation.</w:t>
      </w:r>
    </w:p>
    <w:p w14:paraId="323B0D86" w14:textId="697EFD52" w:rsidR="002D4973" w:rsidRPr="008F4164" w:rsidRDefault="00032226"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End the conversation with a brief greeting</w:t>
      </w:r>
      <w:r w:rsidRPr="008F4164">
        <w:rPr>
          <w:rFonts w:eastAsia="Arial" w:cstheme="minorHAnsi"/>
          <w:sz w:val="20"/>
          <w:szCs w:val="20"/>
        </w:rPr>
        <w:t xml:space="preserve">, such as “I will see you next class.” Or “Have a good evening.” </w:t>
      </w:r>
      <w:r w:rsidR="002D4973" w:rsidRPr="008F4164">
        <w:rPr>
          <w:rFonts w:eastAsia="Arial" w:cstheme="minorHAnsi"/>
          <w:sz w:val="20"/>
          <w:szCs w:val="20"/>
        </w:rPr>
        <w:t xml:space="preserve">  </w:t>
      </w:r>
    </w:p>
    <w:p w14:paraId="47C91D30" w14:textId="1DFA9E15" w:rsidR="00032226" w:rsidRPr="008F4164" w:rsidRDefault="00032226" w:rsidP="00032226">
      <w:pPr>
        <w:spacing w:line="276" w:lineRule="auto"/>
        <w:rPr>
          <w:rFonts w:asciiTheme="minorHAnsi" w:eastAsia="Arial" w:hAnsiTheme="minorHAnsi" w:cstheme="minorHAnsi"/>
          <w:sz w:val="20"/>
          <w:szCs w:val="20"/>
        </w:rPr>
      </w:pPr>
    </w:p>
    <w:p w14:paraId="328F4207" w14:textId="5657B67D" w:rsidR="00032226" w:rsidRPr="008F4164" w:rsidRDefault="00032226" w:rsidP="00032226">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Rules for having a brief professional conversation, e.g., with your instructor:</w:t>
      </w:r>
    </w:p>
    <w:p w14:paraId="7E00B126" w14:textId="71D1EFFF" w:rsidR="00032226" w:rsidRPr="008F4164" w:rsidRDefault="00032226" w:rsidP="00032226">
      <w:pPr>
        <w:pStyle w:val="ListParagraph"/>
        <w:numPr>
          <w:ilvl w:val="0"/>
          <w:numId w:val="37"/>
        </w:numPr>
        <w:spacing w:line="276" w:lineRule="auto"/>
        <w:ind w:left="450" w:hanging="270"/>
        <w:rPr>
          <w:rFonts w:eastAsia="Arial" w:cstheme="minorHAnsi"/>
          <w:sz w:val="20"/>
          <w:szCs w:val="20"/>
        </w:rPr>
      </w:pPr>
      <w:r w:rsidRPr="008F4164">
        <w:rPr>
          <w:rFonts w:eastAsia="Arial" w:cstheme="minorHAnsi"/>
          <w:i/>
          <w:sz w:val="20"/>
          <w:szCs w:val="20"/>
        </w:rPr>
        <w:t>Come prepared</w:t>
      </w:r>
      <w:r w:rsidRPr="008F4164">
        <w:rPr>
          <w:rFonts w:eastAsia="Arial" w:cstheme="minorHAnsi"/>
          <w:sz w:val="20"/>
          <w:szCs w:val="20"/>
        </w:rPr>
        <w:t xml:space="preserve">. Think about the conversation for at least a few minutes before starting it. Be ready to formulate the purpose of the conversation in your second sentence. Understand which details are most relevant to the purpose and be ready to share them in a concise manner. If you have questions about the course or course material, bring specific materials (questions, passages in the book, slides, </w:t>
      </w:r>
      <w:proofErr w:type="spellStart"/>
      <w:r w:rsidRPr="008F4164">
        <w:rPr>
          <w:rFonts w:eastAsia="Arial" w:cstheme="minorHAnsi"/>
          <w:sz w:val="20"/>
          <w:szCs w:val="20"/>
        </w:rPr>
        <w:t>etc</w:t>
      </w:r>
      <w:proofErr w:type="spellEnd"/>
      <w:r w:rsidRPr="008F4164">
        <w:rPr>
          <w:rFonts w:eastAsia="Arial" w:cstheme="minorHAnsi"/>
          <w:sz w:val="20"/>
          <w:szCs w:val="20"/>
        </w:rPr>
        <w:t>) that demonstrate what you are struggling with. Have these materials out and ready to work with.</w:t>
      </w:r>
    </w:p>
    <w:p w14:paraId="57BD34B1" w14:textId="4670F0B3" w:rsidR="00032226" w:rsidRPr="008F4164" w:rsidRDefault="00032226" w:rsidP="00032226">
      <w:pPr>
        <w:pStyle w:val="ListParagraph"/>
        <w:numPr>
          <w:ilvl w:val="0"/>
          <w:numId w:val="37"/>
        </w:numPr>
        <w:spacing w:line="276" w:lineRule="auto"/>
        <w:ind w:left="450" w:hanging="270"/>
        <w:rPr>
          <w:rFonts w:eastAsia="Arial" w:cstheme="minorHAnsi"/>
          <w:sz w:val="20"/>
          <w:szCs w:val="20"/>
        </w:rPr>
      </w:pPr>
      <w:r w:rsidRPr="008F4164">
        <w:rPr>
          <w:rFonts w:eastAsia="Arial" w:cstheme="minorHAnsi"/>
          <w:i/>
          <w:sz w:val="20"/>
          <w:szCs w:val="20"/>
        </w:rPr>
        <w:t>One purpose per conversation only</w:t>
      </w:r>
      <w:r w:rsidRPr="008F4164">
        <w:rPr>
          <w:rFonts w:eastAsia="Arial" w:cstheme="minorHAnsi"/>
          <w:sz w:val="20"/>
          <w:szCs w:val="20"/>
        </w:rPr>
        <w:t>.</w:t>
      </w:r>
      <w:r w:rsidR="00E65FAD" w:rsidRPr="008F4164">
        <w:rPr>
          <w:rFonts w:eastAsia="Arial" w:cstheme="minorHAnsi"/>
          <w:sz w:val="20"/>
          <w:szCs w:val="20"/>
        </w:rPr>
        <w:t xml:space="preserve"> Most </w:t>
      </w:r>
      <w:r w:rsidR="005B4DC6" w:rsidRPr="008F4164">
        <w:rPr>
          <w:rFonts w:eastAsia="Arial" w:cstheme="minorHAnsi"/>
          <w:sz w:val="20"/>
          <w:szCs w:val="20"/>
        </w:rPr>
        <w:t xml:space="preserve">of the time, </w:t>
      </w:r>
      <w:r w:rsidR="00E65FAD" w:rsidRPr="008F4164">
        <w:rPr>
          <w:rFonts w:eastAsia="Arial" w:cstheme="minorHAnsi"/>
          <w:sz w:val="20"/>
          <w:szCs w:val="20"/>
        </w:rPr>
        <w:t>you will have a few minutes with the instructor with a dozen other students patiently waiting for you to be done.</w:t>
      </w:r>
      <w:r w:rsidR="005B4DC6" w:rsidRPr="008F4164">
        <w:rPr>
          <w:rFonts w:eastAsia="Arial" w:cstheme="minorHAnsi"/>
          <w:sz w:val="20"/>
          <w:szCs w:val="20"/>
        </w:rPr>
        <w:t xml:space="preserve"> In respect for your classmates and for your instructor’s time, limit your conversation to one purpose/ reason. If you have several distinct issues (not just a few follow-up questions regarding the same issue) you want to discuss, pick the most important or most urgent one. If you would like to discuss a second issue, you are welcome to return to the back of the line after the conversation on the first issue has been completed. Personally, I am more than happy to discuss whatever is on your mind. You just need to take turns whenever multiple students are waiting. Occasionally, you may be the last in line to talk to the instructor after class or during office hours and the instructor may have time to hang out. These are fun times (I enjoy them!) – make use of such opportunities! For example, you can connect more with your instructor, learn about their background, or discuss some your less well-formulated thoughts and ideas.  </w:t>
      </w:r>
      <w:r w:rsidRPr="008F4164">
        <w:rPr>
          <w:rFonts w:eastAsia="Arial" w:cstheme="minorHAnsi"/>
          <w:sz w:val="20"/>
          <w:szCs w:val="20"/>
        </w:rPr>
        <w:t xml:space="preserve"> </w:t>
      </w:r>
    </w:p>
    <w:p w14:paraId="16318195" w14:textId="41FD48E6" w:rsidR="00032226" w:rsidRPr="008F4164" w:rsidRDefault="00032226" w:rsidP="00032226">
      <w:pPr>
        <w:pStyle w:val="ListParagraph"/>
        <w:numPr>
          <w:ilvl w:val="0"/>
          <w:numId w:val="37"/>
        </w:numPr>
        <w:spacing w:line="276" w:lineRule="auto"/>
        <w:ind w:left="450" w:hanging="270"/>
        <w:rPr>
          <w:rFonts w:eastAsia="Arial" w:cstheme="minorHAnsi"/>
          <w:sz w:val="20"/>
          <w:szCs w:val="20"/>
        </w:rPr>
      </w:pPr>
      <w:r w:rsidRPr="008F4164">
        <w:rPr>
          <w:rFonts w:eastAsia="Arial" w:cstheme="minorHAnsi"/>
          <w:i/>
          <w:sz w:val="20"/>
          <w:szCs w:val="20"/>
        </w:rPr>
        <w:t>Respect the instructor’s time</w:t>
      </w:r>
      <w:r w:rsidRPr="008F4164">
        <w:rPr>
          <w:rFonts w:eastAsia="Arial" w:cstheme="minorHAnsi"/>
          <w:sz w:val="20"/>
          <w:szCs w:val="20"/>
        </w:rPr>
        <w:t>.</w:t>
      </w:r>
      <w:r w:rsidR="005B4DC6" w:rsidRPr="008F4164">
        <w:rPr>
          <w:rFonts w:eastAsia="Arial" w:cstheme="minorHAnsi"/>
          <w:sz w:val="20"/>
          <w:szCs w:val="20"/>
        </w:rPr>
        <w:t xml:space="preserve"> </w:t>
      </w:r>
      <w:r w:rsidR="00B05C8D" w:rsidRPr="008F4164">
        <w:rPr>
          <w:rFonts w:eastAsia="Arial" w:cstheme="minorHAnsi"/>
          <w:sz w:val="20"/>
          <w:szCs w:val="20"/>
        </w:rPr>
        <w:t xml:space="preserve">When you notice that the instructor is ready to wrap up the conversation (see above outline), politely accept the signal and do your part to smoothly bringing the conversation to an end. Often there will be other students waiting to talk the instructor, do not monopolize the instructor’s time. Even when there are no other students waiting, there are other personal and professional responsibilities your instructor </w:t>
      </w:r>
      <w:proofErr w:type="gramStart"/>
      <w:r w:rsidR="00B05C8D" w:rsidRPr="008F4164">
        <w:rPr>
          <w:rFonts w:eastAsia="Arial" w:cstheme="minorHAnsi"/>
          <w:sz w:val="20"/>
          <w:szCs w:val="20"/>
        </w:rPr>
        <w:t>has to</w:t>
      </w:r>
      <w:proofErr w:type="gramEnd"/>
      <w:r w:rsidR="00B05C8D" w:rsidRPr="008F4164">
        <w:rPr>
          <w:rFonts w:eastAsia="Arial" w:cstheme="minorHAnsi"/>
          <w:sz w:val="20"/>
          <w:szCs w:val="20"/>
        </w:rPr>
        <w:t xml:space="preserve"> attend to. </w:t>
      </w:r>
      <w:r w:rsidR="001A4475" w:rsidRPr="008F4164">
        <w:rPr>
          <w:rFonts w:eastAsia="Arial" w:cstheme="minorHAnsi"/>
          <w:sz w:val="20"/>
          <w:szCs w:val="20"/>
        </w:rPr>
        <w:t xml:space="preserve">The instructor is more likely to embrace another conversation another time if they know you respect their time. </w:t>
      </w:r>
    </w:p>
    <w:p w14:paraId="51744308" w14:textId="175A4F5D" w:rsidR="00032226" w:rsidRPr="008F4164" w:rsidRDefault="00032226" w:rsidP="00032226">
      <w:pPr>
        <w:pStyle w:val="ListParagraph"/>
        <w:spacing w:line="276" w:lineRule="auto"/>
        <w:ind w:left="450"/>
        <w:rPr>
          <w:rFonts w:eastAsia="Arial" w:cstheme="minorHAnsi"/>
          <w:sz w:val="20"/>
          <w:szCs w:val="20"/>
        </w:rPr>
      </w:pPr>
    </w:p>
    <w:p w14:paraId="23E247DD" w14:textId="1EE9B456" w:rsidR="00032226" w:rsidRPr="008F4164" w:rsidRDefault="00EE1928" w:rsidP="00032226">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Outline for a professional email, e.g., to your instructor:</w:t>
      </w:r>
    </w:p>
    <w:p w14:paraId="754DCE27" w14:textId="026ACAE7" w:rsidR="00561BE9" w:rsidRPr="008F4164" w:rsidRDefault="00561BE9"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Select an informative subject line.</w:t>
      </w:r>
      <w:r w:rsidRPr="008F4164">
        <w:rPr>
          <w:rFonts w:eastAsia="Arial" w:cstheme="minorHAnsi"/>
          <w:sz w:val="20"/>
          <w:szCs w:val="20"/>
        </w:rPr>
        <w:t xml:space="preserve"> The subject line shapes the recipient’s expectations about the email. A well-formulated subject line can even increase the speed with which the recipient reads the email and responds. It also makes it more likely that the recipient can find the email again two day and a hundred new emails later. In the case of this course, </w:t>
      </w:r>
      <w:r w:rsidRPr="008F4164">
        <w:rPr>
          <w:rFonts w:eastAsia="Arial" w:cstheme="minorHAnsi"/>
          <w:i/>
          <w:sz w:val="20"/>
          <w:szCs w:val="20"/>
        </w:rPr>
        <w:t>always include the course and section number</w:t>
      </w:r>
      <w:r w:rsidRPr="008F4164">
        <w:rPr>
          <w:rFonts w:eastAsia="Arial" w:cstheme="minorHAnsi"/>
          <w:sz w:val="20"/>
          <w:szCs w:val="20"/>
        </w:rPr>
        <w:t xml:space="preserve"> as well as a very brief key summary. For example, “Econ 1000, Sec X – typo in outline?” or “Econ 1000, Sec X – will miss test 1 due to funeral, please advise” are good subject lines.</w:t>
      </w:r>
    </w:p>
    <w:p w14:paraId="6AB7DA21" w14:textId="113DA350" w:rsidR="00EE1928" w:rsidRPr="008F4164" w:rsidRDefault="00EE1928"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Start the email with a professional greeting.</w:t>
      </w:r>
      <w:r w:rsidR="00561BE9" w:rsidRPr="008F4164">
        <w:rPr>
          <w:rFonts w:eastAsia="Arial" w:cstheme="minorHAnsi"/>
          <w:i/>
          <w:sz w:val="20"/>
          <w:szCs w:val="20"/>
        </w:rPr>
        <w:t xml:space="preserve"> </w:t>
      </w:r>
      <w:r w:rsidR="00561BE9" w:rsidRPr="008F4164">
        <w:rPr>
          <w:rFonts w:eastAsia="Arial" w:cstheme="minorHAnsi"/>
          <w:sz w:val="20"/>
          <w:szCs w:val="20"/>
        </w:rPr>
        <w:t>The greeting sets the tone for the email, shows that you respect the recipient, and in turn makes it more likely that you will be respected, too. Include title and last name as appropriate. Personally, I am fine with emails opening with “Dear Prof. Bernhardt-Walther” or “Hi Dr. Bernhardt-Walther” or similar greetings.</w:t>
      </w:r>
      <w:r w:rsidR="001A4475" w:rsidRPr="008F4164">
        <w:rPr>
          <w:rFonts w:eastAsia="Arial" w:cstheme="minorHAnsi"/>
          <w:sz w:val="20"/>
          <w:szCs w:val="20"/>
        </w:rPr>
        <w:t xml:space="preserve"> From the beginning of the term onward,</w:t>
      </w:r>
      <w:r w:rsidR="00561BE9" w:rsidRPr="008F4164">
        <w:rPr>
          <w:rFonts w:eastAsia="Arial" w:cstheme="minorHAnsi"/>
          <w:sz w:val="20"/>
          <w:szCs w:val="20"/>
        </w:rPr>
        <w:t xml:space="preserve"> I do not respond</w:t>
      </w:r>
      <w:r w:rsidR="00561BE9" w:rsidRPr="008F4164">
        <w:rPr>
          <w:rFonts w:eastAsia="Arial" w:cstheme="minorHAnsi"/>
          <w:i/>
          <w:sz w:val="20"/>
          <w:szCs w:val="20"/>
        </w:rPr>
        <w:t xml:space="preserve"> </w:t>
      </w:r>
      <w:r w:rsidR="00561BE9" w:rsidRPr="008F4164">
        <w:rPr>
          <w:rFonts w:eastAsia="Arial" w:cstheme="minorHAnsi"/>
          <w:sz w:val="20"/>
          <w:szCs w:val="20"/>
        </w:rPr>
        <w:t xml:space="preserve">to emails without greetings or </w:t>
      </w:r>
      <w:r w:rsidR="001A4475" w:rsidRPr="008F4164">
        <w:rPr>
          <w:rFonts w:eastAsia="Arial" w:cstheme="minorHAnsi"/>
          <w:sz w:val="20"/>
          <w:szCs w:val="20"/>
        </w:rPr>
        <w:t xml:space="preserve">with </w:t>
      </w:r>
      <w:r w:rsidR="00561BE9" w:rsidRPr="008F4164">
        <w:rPr>
          <w:rFonts w:eastAsia="Arial" w:cstheme="minorHAnsi"/>
          <w:sz w:val="20"/>
          <w:szCs w:val="20"/>
        </w:rPr>
        <w:t>unprofessional greetings such as “Hi”, “Hi there,” “Hey you,” etc. College is a good practice ground to hone your professional writing and conversation skills.</w:t>
      </w:r>
      <w:r w:rsidR="001A4475" w:rsidRPr="008F4164">
        <w:rPr>
          <w:rFonts w:eastAsia="Arial" w:cstheme="minorHAnsi"/>
          <w:sz w:val="20"/>
          <w:szCs w:val="20"/>
        </w:rPr>
        <w:t xml:space="preserve"> Let’s start on day one.</w:t>
      </w:r>
    </w:p>
    <w:p w14:paraId="6A8DA9B3" w14:textId="77777777" w:rsidR="002642ED" w:rsidRPr="008F4164" w:rsidRDefault="00561BE9"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 xml:space="preserve">At the beginning of the first paragraph, </w:t>
      </w:r>
      <w:r w:rsidR="00EE1928" w:rsidRPr="008F4164">
        <w:rPr>
          <w:rFonts w:eastAsia="Arial" w:cstheme="minorHAnsi"/>
          <w:i/>
          <w:sz w:val="20"/>
          <w:szCs w:val="20"/>
        </w:rPr>
        <w:t>introduc</w:t>
      </w:r>
      <w:r w:rsidRPr="008F4164">
        <w:rPr>
          <w:rFonts w:eastAsia="Arial" w:cstheme="minorHAnsi"/>
          <w:i/>
          <w:sz w:val="20"/>
          <w:szCs w:val="20"/>
        </w:rPr>
        <w:t>e</w:t>
      </w:r>
      <w:r w:rsidR="00EE1928" w:rsidRPr="008F4164">
        <w:rPr>
          <w:rFonts w:eastAsia="Arial" w:cstheme="minorHAnsi"/>
          <w:i/>
          <w:sz w:val="20"/>
          <w:szCs w:val="20"/>
        </w:rPr>
        <w:t xml:space="preserve"> yourself</w:t>
      </w:r>
      <w:r w:rsidR="00EE1928" w:rsidRPr="008F4164">
        <w:rPr>
          <w:rFonts w:eastAsia="Arial" w:cstheme="minorHAnsi"/>
          <w:sz w:val="20"/>
          <w:szCs w:val="20"/>
        </w:rPr>
        <w:t>. State your name, major,</w:t>
      </w:r>
      <w:r w:rsidRPr="008F4164">
        <w:rPr>
          <w:rFonts w:eastAsia="Arial" w:cstheme="minorHAnsi"/>
          <w:sz w:val="20"/>
          <w:szCs w:val="20"/>
        </w:rPr>
        <w:t xml:space="preserve"> and</w:t>
      </w:r>
      <w:r w:rsidR="00EE1928" w:rsidRPr="008F4164">
        <w:rPr>
          <w:rFonts w:eastAsia="Arial" w:cstheme="minorHAnsi"/>
          <w:sz w:val="20"/>
          <w:szCs w:val="20"/>
        </w:rPr>
        <w:t xml:space="preserve"> which year you are in.</w:t>
      </w:r>
      <w:r w:rsidRPr="008F4164">
        <w:rPr>
          <w:rFonts w:eastAsia="Arial" w:cstheme="minorHAnsi"/>
          <w:sz w:val="20"/>
          <w:szCs w:val="20"/>
        </w:rPr>
        <w:t xml:space="preserve"> Also, add which course and section you are (were) enrolled in with the instructor, even if that repeats information from the subject line. The purpose of this is to make it as convenient as possible for your recipient to place everything in the correct context. </w:t>
      </w:r>
      <w:r w:rsidR="002642ED" w:rsidRPr="008F4164">
        <w:rPr>
          <w:rFonts w:eastAsia="Arial" w:cstheme="minorHAnsi"/>
          <w:sz w:val="20"/>
          <w:szCs w:val="20"/>
        </w:rPr>
        <w:t xml:space="preserve">Introduce yourself even if you have previously exchanged emails with the instructor. </w:t>
      </w:r>
      <w:r w:rsidRPr="008F4164">
        <w:rPr>
          <w:rFonts w:eastAsia="Arial" w:cstheme="minorHAnsi"/>
          <w:sz w:val="20"/>
          <w:szCs w:val="20"/>
        </w:rPr>
        <w:t>You do not need to reintroduce yourself in follow-up emails discussing the same issue.</w:t>
      </w:r>
    </w:p>
    <w:p w14:paraId="0C7766D4" w14:textId="77777777" w:rsidR="002642ED" w:rsidRPr="008F4164" w:rsidRDefault="002642ED"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 xml:space="preserve">Begin the second paragraph by </w:t>
      </w:r>
      <w:r w:rsidR="00EE1928" w:rsidRPr="008F4164">
        <w:rPr>
          <w:rFonts w:eastAsia="Arial" w:cstheme="minorHAnsi"/>
          <w:i/>
          <w:sz w:val="20"/>
          <w:szCs w:val="20"/>
        </w:rPr>
        <w:t>stat</w:t>
      </w:r>
      <w:r w:rsidRPr="008F4164">
        <w:rPr>
          <w:rFonts w:eastAsia="Arial" w:cstheme="minorHAnsi"/>
          <w:i/>
          <w:sz w:val="20"/>
          <w:szCs w:val="20"/>
        </w:rPr>
        <w:t>ing</w:t>
      </w:r>
      <w:r w:rsidR="00EE1928" w:rsidRPr="008F4164">
        <w:rPr>
          <w:rFonts w:eastAsia="Arial" w:cstheme="minorHAnsi"/>
          <w:i/>
          <w:sz w:val="20"/>
          <w:szCs w:val="20"/>
        </w:rPr>
        <w:t xml:space="preserve"> the purpose of the </w:t>
      </w:r>
      <w:r w:rsidRPr="008F4164">
        <w:rPr>
          <w:rFonts w:eastAsia="Arial" w:cstheme="minorHAnsi"/>
          <w:i/>
          <w:sz w:val="20"/>
          <w:szCs w:val="20"/>
        </w:rPr>
        <w:t xml:space="preserve">email. </w:t>
      </w:r>
      <w:r w:rsidRPr="008F4164">
        <w:rPr>
          <w:rFonts w:eastAsia="Arial" w:cstheme="minorHAnsi"/>
          <w:sz w:val="20"/>
          <w:szCs w:val="20"/>
        </w:rPr>
        <w:t>The following are good examples that let the recipient know quickly and early on what the email is about: “I am writing to clarify something in the syllabus I found confusing.” Or “I am writing to inform you that I will not be able to write test 1 at the scheduled date.” Or “I am writing to share a comment about today’s class.”</w:t>
      </w:r>
    </w:p>
    <w:p w14:paraId="42EFFA1E" w14:textId="77777777" w:rsidR="002642ED" w:rsidRPr="008F4164" w:rsidRDefault="002642ED"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Fill in the second, possibly third paragraph with details.</w:t>
      </w:r>
      <w:r w:rsidRPr="008F4164">
        <w:rPr>
          <w:rFonts w:eastAsia="Arial" w:cstheme="minorHAnsi"/>
          <w:sz w:val="20"/>
          <w:szCs w:val="20"/>
        </w:rPr>
        <w:t xml:space="preserve"> Be as precise and concise as possible. If it is something that you would like the instructor to respond to, limit yourself to 250 words or two paragraphs. Anything that requires the instructor’s response and needs more words to be explained should be discussed in person.</w:t>
      </w:r>
    </w:p>
    <w:p w14:paraId="06B81459" w14:textId="4E1E4451" w:rsidR="00EE1928" w:rsidRPr="008F4164" w:rsidRDefault="002642ED"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lastRenderedPageBreak/>
        <w:t>In the last paragraph, express your expectations about the recipient’s action in a polite and professional manner.</w:t>
      </w:r>
      <w:r w:rsidRPr="008F4164">
        <w:rPr>
          <w:rFonts w:eastAsia="Arial" w:cstheme="minorHAnsi"/>
          <w:sz w:val="20"/>
          <w:szCs w:val="20"/>
        </w:rPr>
        <w:t xml:space="preserve"> </w:t>
      </w:r>
      <w:r w:rsidR="00907145" w:rsidRPr="008F4164">
        <w:rPr>
          <w:rFonts w:eastAsia="Arial" w:cstheme="minorHAnsi"/>
          <w:sz w:val="20"/>
          <w:szCs w:val="20"/>
        </w:rPr>
        <w:t xml:space="preserve">For example, depending on the context of the email, you might write “I wanted to share this observation with you. No need to respond.”, “If you could let me know by Friday, that would be very helpful.” Or </w:t>
      </w:r>
      <w:r w:rsidR="00FD14F5" w:rsidRPr="008F4164">
        <w:rPr>
          <w:rFonts w:eastAsia="Arial" w:cstheme="minorHAnsi"/>
          <w:sz w:val="20"/>
          <w:szCs w:val="20"/>
        </w:rPr>
        <w:t>“</w:t>
      </w:r>
      <w:r w:rsidR="00907145" w:rsidRPr="008F4164">
        <w:rPr>
          <w:rFonts w:eastAsia="Arial" w:cstheme="minorHAnsi"/>
          <w:sz w:val="20"/>
          <w:szCs w:val="20"/>
        </w:rPr>
        <w:t xml:space="preserve">Could you kindly clarify this issue?” </w:t>
      </w:r>
      <w:r w:rsidR="001A4475" w:rsidRPr="008F4164">
        <w:rPr>
          <w:rFonts w:eastAsia="Arial" w:cstheme="minorHAnsi"/>
          <w:sz w:val="20"/>
          <w:szCs w:val="20"/>
        </w:rPr>
        <w:t>Respectfully but e</w:t>
      </w:r>
      <w:r w:rsidR="00907145" w:rsidRPr="008F4164">
        <w:rPr>
          <w:rFonts w:eastAsia="Arial" w:cstheme="minorHAnsi"/>
          <w:sz w:val="20"/>
          <w:szCs w:val="20"/>
        </w:rPr>
        <w:t xml:space="preserve">xplicitly stating your expectations helps the recipient </w:t>
      </w:r>
      <w:proofErr w:type="gramStart"/>
      <w:r w:rsidR="00907145" w:rsidRPr="008F4164">
        <w:rPr>
          <w:rFonts w:eastAsia="Arial" w:cstheme="minorHAnsi"/>
          <w:sz w:val="20"/>
          <w:szCs w:val="20"/>
        </w:rPr>
        <w:t>take action</w:t>
      </w:r>
      <w:proofErr w:type="gramEnd"/>
      <w:r w:rsidR="00907145" w:rsidRPr="008F4164">
        <w:rPr>
          <w:rFonts w:eastAsia="Arial" w:cstheme="minorHAnsi"/>
          <w:sz w:val="20"/>
          <w:szCs w:val="20"/>
        </w:rPr>
        <w:t xml:space="preserve"> and respond quickly.</w:t>
      </w:r>
      <w:r w:rsidRPr="008F4164">
        <w:rPr>
          <w:rFonts w:eastAsia="Arial" w:cstheme="minorHAnsi"/>
          <w:sz w:val="20"/>
          <w:szCs w:val="20"/>
        </w:rPr>
        <w:t xml:space="preserve"> </w:t>
      </w:r>
    </w:p>
    <w:p w14:paraId="621FCB0F" w14:textId="7F5C1D05" w:rsidR="00907145" w:rsidRPr="008F4164" w:rsidRDefault="00907145"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End with a greeting and your name.</w:t>
      </w:r>
      <w:r w:rsidRPr="008F4164">
        <w:rPr>
          <w:rFonts w:eastAsia="Arial" w:cstheme="minorHAnsi"/>
          <w:sz w:val="20"/>
          <w:szCs w:val="20"/>
        </w:rPr>
        <w:t xml:space="preserve"> Common phrases include “Sincerely,” or “Best regards,”. You can also use phrases like “I will see you tomorrow in class.” Or “Wishing you a good </w:t>
      </w:r>
      <w:proofErr w:type="gramStart"/>
      <w:r w:rsidRPr="008F4164">
        <w:rPr>
          <w:rFonts w:eastAsia="Arial" w:cstheme="minorHAnsi"/>
          <w:sz w:val="20"/>
          <w:szCs w:val="20"/>
        </w:rPr>
        <w:t xml:space="preserve">weekend, </w:t>
      </w:r>
      <w:r w:rsidR="001A4475" w:rsidRPr="008F4164">
        <w:rPr>
          <w:rFonts w:eastAsia="Arial" w:cstheme="minorHAnsi"/>
          <w:sz w:val="20"/>
          <w:szCs w:val="20"/>
        </w:rPr>
        <w:t>..</w:t>
      </w:r>
      <w:proofErr w:type="gramEnd"/>
      <w:r w:rsidRPr="008F4164">
        <w:rPr>
          <w:rFonts w:eastAsia="Arial" w:cstheme="minorHAnsi"/>
          <w:sz w:val="20"/>
          <w:szCs w:val="20"/>
        </w:rPr>
        <w:t>“</w:t>
      </w:r>
      <w:r w:rsidR="001A4475" w:rsidRPr="008F4164">
        <w:rPr>
          <w:rFonts w:eastAsia="Arial" w:cstheme="minorHAnsi"/>
          <w:sz w:val="20"/>
          <w:szCs w:val="20"/>
        </w:rPr>
        <w:t xml:space="preserve"> .</w:t>
      </w:r>
    </w:p>
    <w:p w14:paraId="519F96BA" w14:textId="77777777" w:rsidR="00907145" w:rsidRPr="008F4164" w:rsidRDefault="00907145" w:rsidP="00907145">
      <w:pPr>
        <w:pStyle w:val="ListParagraph"/>
        <w:spacing w:line="276" w:lineRule="auto"/>
        <w:ind w:left="450"/>
        <w:rPr>
          <w:rFonts w:eastAsia="Arial" w:cstheme="minorHAnsi"/>
          <w:sz w:val="20"/>
          <w:szCs w:val="20"/>
        </w:rPr>
      </w:pPr>
    </w:p>
    <w:p w14:paraId="6585F965" w14:textId="671DE5A8" w:rsidR="00907145" w:rsidRPr="008F4164" w:rsidRDefault="00907145" w:rsidP="00907145">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Rules for a professional email, e.g., to your instructor:</w:t>
      </w:r>
    </w:p>
    <w:p w14:paraId="76975AE1" w14:textId="47294C80" w:rsidR="00A50D5B" w:rsidRPr="008F4164" w:rsidRDefault="00A50D5B"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 xml:space="preserve">Search for the answer first. </w:t>
      </w:r>
      <w:r w:rsidRPr="008F4164">
        <w:rPr>
          <w:rFonts w:eastAsia="Arial" w:cstheme="minorHAnsi"/>
          <w:sz w:val="20"/>
          <w:szCs w:val="20"/>
        </w:rPr>
        <w:t xml:space="preserve">I am excited to support you and to help you succeed in this course and beyond! To make the most of my time for as many students as possible, I want to focus on providing answers and support you cannot easily find elsewhere. Before emailing me about some </w:t>
      </w:r>
      <w:proofErr w:type="gramStart"/>
      <w:r w:rsidRPr="008F4164">
        <w:rPr>
          <w:rFonts w:eastAsia="Arial" w:cstheme="minorHAnsi"/>
          <w:sz w:val="20"/>
          <w:szCs w:val="20"/>
        </w:rPr>
        <w:t>factual information</w:t>
      </w:r>
      <w:proofErr w:type="gramEnd"/>
      <w:r w:rsidRPr="008F4164">
        <w:rPr>
          <w:rFonts w:eastAsia="Arial" w:cstheme="minorHAnsi"/>
          <w:sz w:val="20"/>
          <w:szCs w:val="20"/>
        </w:rPr>
        <w:t>, please spend at least 30 minutes reviewing this outline, the course Moodle website, the Department’s and the University’s website, and reach out to at least three of your classmates to see if you can find the answer in this manner. If you are not sure where in the wide York network you might find the relevant information, come and chat with me in person. I am more than happy to direct you to the appropriate sources.</w:t>
      </w:r>
    </w:p>
    <w:p w14:paraId="0DEAD298" w14:textId="082B0CD1" w:rsidR="00907145" w:rsidRPr="008F4164" w:rsidRDefault="00907145"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Take time to write and edit your email.</w:t>
      </w:r>
      <w:r w:rsidR="001A4475" w:rsidRPr="008F4164">
        <w:rPr>
          <w:rFonts w:eastAsia="Arial" w:cstheme="minorHAnsi"/>
          <w:i/>
          <w:sz w:val="20"/>
          <w:szCs w:val="20"/>
        </w:rPr>
        <w:t xml:space="preserve"> </w:t>
      </w:r>
      <w:r w:rsidR="001A4475" w:rsidRPr="008F4164">
        <w:rPr>
          <w:rFonts w:eastAsia="Arial" w:cstheme="minorHAnsi"/>
          <w:sz w:val="20"/>
          <w:szCs w:val="20"/>
        </w:rPr>
        <w:t xml:space="preserve">As in any other professional context, an email to your instructor is not a quick exchange as if you ran into someone in the hallway. Instead, an email is written conversation and as such part of your permanent record. A few years later, </w:t>
      </w:r>
      <w:r w:rsidR="009F6ABE" w:rsidRPr="008F4164">
        <w:rPr>
          <w:rFonts w:eastAsia="Arial" w:cstheme="minorHAnsi"/>
          <w:sz w:val="20"/>
          <w:szCs w:val="20"/>
        </w:rPr>
        <w:t>you may ask that instructor for a letter of recommendation … and they will be able to pull up all email exchanges you have ever had with them. Treat an email as a document part of your permanent record. If you want just a “quick chat,” please seek me out in person, talk to me after class or during office hours. If something is worth being written down for another person’s attention, it should be worth your full effort and your attention.</w:t>
      </w:r>
    </w:p>
    <w:p w14:paraId="4447D836" w14:textId="589C3A1A" w:rsidR="00907145" w:rsidRPr="008F4164" w:rsidRDefault="00907145"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 xml:space="preserve">Do not send </w:t>
      </w:r>
      <w:r w:rsidR="001A4475" w:rsidRPr="008F4164">
        <w:rPr>
          <w:rFonts w:eastAsia="Arial" w:cstheme="minorHAnsi"/>
          <w:i/>
          <w:sz w:val="20"/>
          <w:szCs w:val="20"/>
        </w:rPr>
        <w:t>attachments</w:t>
      </w:r>
      <w:r w:rsidRPr="008F4164">
        <w:rPr>
          <w:rFonts w:eastAsia="Arial" w:cstheme="minorHAnsi"/>
          <w:i/>
          <w:sz w:val="20"/>
          <w:szCs w:val="20"/>
        </w:rPr>
        <w:t>.</w:t>
      </w:r>
      <w:r w:rsidR="001A4475" w:rsidRPr="008F4164">
        <w:rPr>
          <w:rFonts w:eastAsia="Arial" w:cstheme="minorHAnsi"/>
          <w:i/>
          <w:sz w:val="20"/>
          <w:szCs w:val="20"/>
        </w:rPr>
        <w:t xml:space="preserve"> </w:t>
      </w:r>
      <w:r w:rsidR="001A4475" w:rsidRPr="008F4164">
        <w:rPr>
          <w:rFonts w:eastAsia="Arial" w:cstheme="minorHAnsi"/>
          <w:sz w:val="20"/>
          <w:szCs w:val="20"/>
        </w:rPr>
        <w:t>Attachments cannot be deleted independently of the email, i.e., of the track record of that conversation. They thus clutter inboxes – often time long time after the attachments are outdated and no longer relevant. There are several alternatives to sharing a file</w:t>
      </w:r>
      <w:r w:rsidR="009F6ABE" w:rsidRPr="008F4164">
        <w:rPr>
          <w:rFonts w:eastAsia="Arial" w:cstheme="minorHAnsi"/>
          <w:sz w:val="20"/>
          <w:szCs w:val="20"/>
        </w:rPr>
        <w:t xml:space="preserve">. </w:t>
      </w:r>
      <w:r w:rsidR="001A4475" w:rsidRPr="008F4164">
        <w:rPr>
          <w:rFonts w:eastAsia="Arial" w:cstheme="minorHAnsi"/>
          <w:sz w:val="20"/>
          <w:szCs w:val="20"/>
        </w:rPr>
        <w:t xml:space="preserve">One option is to upload the document to your </w:t>
      </w:r>
      <w:r w:rsidR="008F4164">
        <w:rPr>
          <w:rFonts w:eastAsia="Arial" w:cstheme="minorHAnsi"/>
          <w:sz w:val="20"/>
          <w:szCs w:val="20"/>
        </w:rPr>
        <w:t>D</w:t>
      </w:r>
      <w:r w:rsidR="001A4475" w:rsidRPr="008F4164">
        <w:rPr>
          <w:rFonts w:eastAsia="Arial" w:cstheme="minorHAnsi"/>
          <w:sz w:val="20"/>
          <w:szCs w:val="20"/>
        </w:rPr>
        <w:t xml:space="preserve">ropbox and share the link to that document </w:t>
      </w:r>
      <w:r w:rsidR="009F6ABE" w:rsidRPr="008F4164">
        <w:rPr>
          <w:rFonts w:eastAsia="Arial" w:cstheme="minorHAnsi"/>
          <w:sz w:val="20"/>
          <w:szCs w:val="20"/>
        </w:rPr>
        <w:t xml:space="preserve">in the email. </w:t>
      </w:r>
      <w:r w:rsidR="001A4475" w:rsidRPr="008F4164">
        <w:rPr>
          <w:rFonts w:eastAsia="Arial" w:cstheme="minorHAnsi"/>
          <w:sz w:val="20"/>
          <w:szCs w:val="20"/>
        </w:rPr>
        <w:t xml:space="preserve">One advantage of this approach is also that as you update the document, </w:t>
      </w:r>
      <w:r w:rsidR="009F6ABE" w:rsidRPr="008F4164">
        <w:rPr>
          <w:rFonts w:eastAsia="Arial" w:cstheme="minorHAnsi"/>
          <w:sz w:val="20"/>
          <w:szCs w:val="20"/>
        </w:rPr>
        <w:t>the instructor</w:t>
      </w:r>
      <w:r w:rsidR="001A4475" w:rsidRPr="008F4164">
        <w:rPr>
          <w:rFonts w:eastAsia="Arial" w:cstheme="minorHAnsi"/>
          <w:sz w:val="20"/>
          <w:szCs w:val="20"/>
        </w:rPr>
        <w:t xml:space="preserve"> will always see the most current version. If you do not have a </w:t>
      </w:r>
      <w:r w:rsidR="008F4164">
        <w:rPr>
          <w:rFonts w:eastAsia="Arial" w:cstheme="minorHAnsi"/>
          <w:sz w:val="20"/>
          <w:szCs w:val="20"/>
        </w:rPr>
        <w:t>D</w:t>
      </w:r>
      <w:r w:rsidR="001A4475" w:rsidRPr="008F4164">
        <w:rPr>
          <w:rFonts w:eastAsia="Arial" w:cstheme="minorHAnsi"/>
          <w:sz w:val="20"/>
          <w:szCs w:val="20"/>
        </w:rPr>
        <w:t>ropbox account yet, I highly recommend setting one up – it will come in handy often during your studies and beyond.</w:t>
      </w:r>
    </w:p>
    <w:p w14:paraId="3661F361" w14:textId="226EB550" w:rsidR="00907145" w:rsidRPr="008F4164" w:rsidRDefault="00907145"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 xml:space="preserve">Follow the outlines set-out above. </w:t>
      </w:r>
      <w:r w:rsidR="009F6ABE" w:rsidRPr="008F4164">
        <w:rPr>
          <w:rFonts w:eastAsia="Arial" w:cstheme="minorHAnsi"/>
          <w:sz w:val="20"/>
          <w:szCs w:val="20"/>
        </w:rPr>
        <w:t xml:space="preserve">Structuring an email in a certain commonly used form helps both you and the recipient. You benefit by having guidance in writing a professional email faster. The recipient benefits by quickly finding relevant information exactly where they expect that information to be. </w:t>
      </w:r>
      <w:r w:rsidRPr="008F4164">
        <w:rPr>
          <w:rFonts w:eastAsia="Arial" w:cstheme="minorHAnsi"/>
          <w:sz w:val="20"/>
          <w:szCs w:val="20"/>
        </w:rPr>
        <w:t xml:space="preserve"> </w:t>
      </w:r>
    </w:p>
    <w:p w14:paraId="286AEC48" w14:textId="2B45F61F" w:rsidR="0090007D" w:rsidRPr="00B239DB" w:rsidRDefault="0090007D" w:rsidP="00907145">
      <w:pPr>
        <w:spacing w:line="276" w:lineRule="auto"/>
        <w:rPr>
          <w:rFonts w:eastAsia="Arial"/>
          <w:szCs w:val="20"/>
        </w:rPr>
      </w:pPr>
      <w:r w:rsidRPr="00B239DB">
        <w:rPr>
          <w:rFonts w:eastAsia="Arial"/>
          <w:szCs w:val="20"/>
        </w:rPr>
        <w:br w:type="page"/>
      </w:r>
    </w:p>
    <w:p w14:paraId="37D74535" w14:textId="4DF76F05" w:rsidR="00C32C1B" w:rsidRPr="00B31152" w:rsidRDefault="00C32C1B" w:rsidP="00C32C1B">
      <w:pPr>
        <w:spacing w:before="2"/>
        <w:rPr>
          <w:rFonts w:eastAsia="Arial"/>
          <w:szCs w:val="20"/>
        </w:rPr>
      </w:pPr>
      <w:r>
        <w:rPr>
          <w:rFonts w:eastAsia="Arial"/>
          <w:szCs w:val="20"/>
        </w:rPr>
        <w:lastRenderedPageBreak/>
        <w:t xml:space="preserve">G. </w:t>
      </w:r>
      <w:r w:rsidRPr="00B31152">
        <w:rPr>
          <w:rFonts w:eastAsia="Arial"/>
          <w:szCs w:val="20"/>
        </w:rPr>
        <w:t>Community Support: Getting help for Econ1000</w:t>
      </w:r>
    </w:p>
    <w:p w14:paraId="6603B8D9" w14:textId="2FB0744C" w:rsidR="00C32C1B" w:rsidRDefault="00C32C1B" w:rsidP="00C32C1B">
      <w:pPr>
        <w:pStyle w:val="BodyText"/>
        <w:spacing w:line="276" w:lineRule="auto"/>
        <w:ind w:left="0"/>
        <w:rPr>
          <w:color w:val="000000" w:themeColor="text1"/>
        </w:rPr>
      </w:pPr>
    </w:p>
    <w:p w14:paraId="40E463C6" w14:textId="77777777" w:rsidR="00AD44E6" w:rsidRPr="008F4164" w:rsidRDefault="005C54F2" w:rsidP="005C54F2">
      <w:pPr>
        <w:pStyle w:val="Heading2"/>
        <w:spacing w:line="276" w:lineRule="auto"/>
        <w:ind w:left="0"/>
        <w:jc w:val="both"/>
        <w:rPr>
          <w:rFonts w:asciiTheme="minorHAnsi" w:hAnsiTheme="minorHAnsi" w:cstheme="minorHAnsi"/>
          <w:b w:val="0"/>
          <w:sz w:val="20"/>
          <w:szCs w:val="20"/>
        </w:rPr>
      </w:pPr>
      <w:r w:rsidRPr="008F4164">
        <w:rPr>
          <w:rFonts w:asciiTheme="minorHAnsi" w:hAnsiTheme="minorHAnsi" w:cstheme="minorHAnsi"/>
          <w:b w:val="0"/>
          <w:sz w:val="20"/>
          <w:szCs w:val="20"/>
        </w:rPr>
        <w:t>We want to welcome you to the Department of Economics at York University, to the field of economics, and more broadly within the academic community! Some of you may find you love economics, some of you may find that economics is not as you envisioned or not a good fit for you</w:t>
      </w:r>
      <w:r w:rsidR="00AD44E6" w:rsidRPr="008F4164">
        <w:rPr>
          <w:rFonts w:asciiTheme="minorHAnsi" w:hAnsiTheme="minorHAnsi" w:cstheme="minorHAnsi"/>
          <w:b w:val="0"/>
          <w:sz w:val="20"/>
          <w:szCs w:val="20"/>
        </w:rPr>
        <w:t>. Both outcomes are valuable and worthwhile! In either case, we want to support you! We want to help you give Econ1000/Econ1010 your best shot! We want to support you so you can thrive and successfully continue your studies – in economics or in another field.</w:t>
      </w:r>
    </w:p>
    <w:p w14:paraId="3836328E" w14:textId="77777777" w:rsidR="00AD44E6" w:rsidRPr="008F4164" w:rsidRDefault="00AD44E6" w:rsidP="005C54F2">
      <w:pPr>
        <w:pStyle w:val="Heading2"/>
        <w:spacing w:line="276" w:lineRule="auto"/>
        <w:ind w:left="0"/>
        <w:jc w:val="both"/>
        <w:rPr>
          <w:rFonts w:asciiTheme="minorHAnsi" w:hAnsiTheme="minorHAnsi" w:cstheme="minorHAnsi"/>
          <w:b w:val="0"/>
          <w:sz w:val="20"/>
          <w:szCs w:val="20"/>
        </w:rPr>
      </w:pPr>
    </w:p>
    <w:p w14:paraId="03003875" w14:textId="4D8255B1" w:rsidR="00C32C1B" w:rsidRPr="008F4164" w:rsidRDefault="00AD44E6" w:rsidP="005C54F2">
      <w:pPr>
        <w:pStyle w:val="Heading2"/>
        <w:spacing w:line="276" w:lineRule="auto"/>
        <w:ind w:left="0"/>
        <w:jc w:val="both"/>
        <w:rPr>
          <w:rFonts w:asciiTheme="minorHAnsi" w:hAnsiTheme="minorHAnsi" w:cstheme="minorHAnsi"/>
          <w:b w:val="0"/>
          <w:sz w:val="20"/>
          <w:szCs w:val="20"/>
        </w:rPr>
      </w:pPr>
      <w:r w:rsidRPr="008F4164">
        <w:rPr>
          <w:rFonts w:asciiTheme="minorHAnsi" w:hAnsiTheme="minorHAnsi" w:cstheme="minorHAnsi"/>
          <w:b w:val="0"/>
          <w:sz w:val="20"/>
          <w:szCs w:val="20"/>
        </w:rPr>
        <w:t>To support you outside the classroom, t</w:t>
      </w:r>
      <w:r w:rsidR="00C32C1B" w:rsidRPr="008F4164">
        <w:rPr>
          <w:rFonts w:asciiTheme="minorHAnsi" w:hAnsiTheme="minorHAnsi" w:cstheme="minorHAnsi"/>
          <w:b w:val="0"/>
          <w:sz w:val="20"/>
          <w:szCs w:val="20"/>
        </w:rPr>
        <w:t>he Department</w:t>
      </w:r>
      <w:r w:rsidRPr="008F4164">
        <w:rPr>
          <w:rFonts w:asciiTheme="minorHAnsi" w:hAnsiTheme="minorHAnsi" w:cstheme="minorHAnsi"/>
          <w:b w:val="0"/>
          <w:sz w:val="20"/>
          <w:szCs w:val="20"/>
        </w:rPr>
        <w:t xml:space="preserve"> of Economics makes </w:t>
      </w:r>
      <w:r w:rsidR="00C32C1B" w:rsidRPr="008F4164">
        <w:rPr>
          <w:rFonts w:asciiTheme="minorHAnsi" w:hAnsiTheme="minorHAnsi" w:cstheme="minorHAnsi"/>
          <w:b w:val="0"/>
          <w:sz w:val="20"/>
          <w:szCs w:val="20"/>
        </w:rPr>
        <w:t xml:space="preserve">several resources </w:t>
      </w:r>
      <w:r w:rsidRPr="008F4164">
        <w:rPr>
          <w:rFonts w:asciiTheme="minorHAnsi" w:hAnsiTheme="minorHAnsi" w:cstheme="minorHAnsi"/>
          <w:b w:val="0"/>
          <w:sz w:val="20"/>
          <w:szCs w:val="20"/>
        </w:rPr>
        <w:t>available to you. Try them all. Find out which ones work for you. Use them!</w:t>
      </w:r>
      <w:r w:rsidR="00C32C1B" w:rsidRPr="008F4164">
        <w:rPr>
          <w:rFonts w:asciiTheme="minorHAnsi" w:hAnsiTheme="minorHAnsi" w:cstheme="minorHAnsi"/>
          <w:b w:val="0"/>
          <w:sz w:val="20"/>
          <w:szCs w:val="20"/>
        </w:rPr>
        <w:t xml:space="preserve"> These</w:t>
      </w:r>
      <w:r w:rsidRPr="008F4164">
        <w:rPr>
          <w:rFonts w:asciiTheme="minorHAnsi" w:hAnsiTheme="minorHAnsi" w:cstheme="minorHAnsi"/>
          <w:b w:val="0"/>
          <w:sz w:val="20"/>
          <w:szCs w:val="20"/>
        </w:rPr>
        <w:t xml:space="preserve"> resources </w:t>
      </w:r>
      <w:r w:rsidR="00C32C1B" w:rsidRPr="008F4164">
        <w:rPr>
          <w:rFonts w:asciiTheme="minorHAnsi" w:hAnsiTheme="minorHAnsi" w:cstheme="minorHAnsi"/>
          <w:b w:val="0"/>
          <w:sz w:val="20"/>
          <w:szCs w:val="20"/>
        </w:rPr>
        <w:t>include:</w:t>
      </w:r>
    </w:p>
    <w:p w14:paraId="3A82A3DD" w14:textId="77777777" w:rsidR="00C32C1B" w:rsidRPr="008F4164" w:rsidRDefault="00C32C1B" w:rsidP="005C54F2">
      <w:pPr>
        <w:pStyle w:val="Heading2"/>
        <w:spacing w:line="276" w:lineRule="auto"/>
        <w:ind w:left="0"/>
        <w:jc w:val="both"/>
        <w:rPr>
          <w:rFonts w:asciiTheme="minorHAnsi" w:hAnsiTheme="minorHAnsi" w:cstheme="minorHAnsi"/>
          <w:b w:val="0"/>
          <w:sz w:val="20"/>
          <w:szCs w:val="20"/>
        </w:rPr>
      </w:pPr>
    </w:p>
    <w:p w14:paraId="40D53A71" w14:textId="77777777" w:rsidR="00C32C1B" w:rsidRPr="008F4164" w:rsidRDefault="00C32C1B" w:rsidP="005C54F2">
      <w:pPr>
        <w:pStyle w:val="NormalWeb"/>
        <w:numPr>
          <w:ilvl w:val="0"/>
          <w:numId w:val="27"/>
        </w:numPr>
        <w:shd w:val="clear" w:color="auto" w:fill="FFFFFF"/>
        <w:spacing w:before="0" w:beforeAutospacing="0" w:after="0" w:afterAutospacing="0" w:line="276" w:lineRule="auto"/>
        <w:rPr>
          <w:rFonts w:asciiTheme="minorHAnsi" w:hAnsiTheme="minorHAnsi" w:cstheme="minorHAnsi"/>
          <w:color w:val="141412"/>
          <w:sz w:val="20"/>
          <w:szCs w:val="20"/>
        </w:rPr>
      </w:pPr>
      <w:r w:rsidRPr="008F4164">
        <w:rPr>
          <w:rFonts w:asciiTheme="minorHAnsi" w:hAnsiTheme="minorHAnsi" w:cstheme="minorHAnsi"/>
          <w:b/>
          <w:sz w:val="20"/>
          <w:szCs w:val="20"/>
        </w:rPr>
        <w:t xml:space="preserve">ECON Clinic: </w:t>
      </w:r>
      <w:r w:rsidRPr="008F4164">
        <w:rPr>
          <w:rFonts w:asciiTheme="minorHAnsi" w:hAnsiTheme="minorHAnsi" w:cstheme="minorHAnsi"/>
          <w:color w:val="141412"/>
          <w:sz w:val="20"/>
          <w:szCs w:val="20"/>
        </w:rPr>
        <w:t xml:space="preserve">The Econ Clinic is a space devoted to helping students succeed in ECON 1000/1010. Teaching Assistants are available to answer student questions or review practice questions on material covered in the course and pertaining to quizzes and tests. Extra clinic hours will be held before each of the term tests and final exam. The clinic schedule is updated every term and can be found on the Moodle website. </w:t>
      </w:r>
    </w:p>
    <w:p w14:paraId="4F2FD3C5" w14:textId="77777777" w:rsidR="00C32C1B" w:rsidRPr="008F4164" w:rsidRDefault="00C32C1B" w:rsidP="005C54F2">
      <w:pPr>
        <w:pStyle w:val="NormalWeb"/>
        <w:shd w:val="clear" w:color="auto" w:fill="FFFFFF"/>
        <w:spacing w:before="0" w:beforeAutospacing="0" w:after="0" w:afterAutospacing="0" w:line="276" w:lineRule="auto"/>
        <w:ind w:left="720"/>
        <w:rPr>
          <w:rFonts w:asciiTheme="minorHAnsi" w:hAnsiTheme="minorHAnsi" w:cstheme="minorHAnsi"/>
          <w:color w:val="141412"/>
          <w:sz w:val="20"/>
          <w:szCs w:val="20"/>
        </w:rPr>
      </w:pPr>
    </w:p>
    <w:p w14:paraId="78DC1AC8" w14:textId="36AC3EFB" w:rsidR="00C32C1B" w:rsidRPr="008F4164" w:rsidRDefault="00C32C1B" w:rsidP="005C54F2">
      <w:pPr>
        <w:pStyle w:val="Heading2"/>
        <w:numPr>
          <w:ilvl w:val="0"/>
          <w:numId w:val="27"/>
        </w:numPr>
        <w:spacing w:line="276" w:lineRule="auto"/>
        <w:jc w:val="both"/>
        <w:rPr>
          <w:rFonts w:asciiTheme="minorHAnsi" w:hAnsiTheme="minorHAnsi" w:cstheme="minorHAnsi"/>
          <w:b w:val="0"/>
          <w:sz w:val="20"/>
          <w:szCs w:val="20"/>
        </w:rPr>
      </w:pPr>
      <w:r w:rsidRPr="008F4164">
        <w:rPr>
          <w:rFonts w:asciiTheme="minorHAnsi" w:hAnsiTheme="minorHAnsi" w:cstheme="minorHAnsi"/>
          <w:sz w:val="20"/>
          <w:szCs w:val="20"/>
        </w:rPr>
        <w:t xml:space="preserve">Webinars: </w:t>
      </w:r>
      <w:r w:rsidRPr="008F4164">
        <w:rPr>
          <w:rFonts w:asciiTheme="minorHAnsi" w:hAnsiTheme="minorHAnsi" w:cstheme="minorHAnsi"/>
          <w:b w:val="0"/>
          <w:color w:val="141412"/>
          <w:sz w:val="20"/>
          <w:szCs w:val="20"/>
        </w:rPr>
        <w:t>Students enrolled in ECON 1000 and ECON 1010 have access to </w:t>
      </w:r>
      <w:r w:rsidRPr="008F4164">
        <w:rPr>
          <w:rFonts w:asciiTheme="minorHAnsi" w:hAnsiTheme="minorHAnsi" w:cstheme="minorHAnsi"/>
          <w:b w:val="0"/>
          <w:color w:val="141412"/>
          <w:sz w:val="20"/>
          <w:szCs w:val="20"/>
          <w:u w:val="single"/>
        </w:rPr>
        <w:t>optional</w:t>
      </w:r>
      <w:r w:rsidRPr="008F4164">
        <w:rPr>
          <w:rFonts w:asciiTheme="minorHAnsi" w:hAnsiTheme="minorHAnsi" w:cstheme="minorHAnsi"/>
          <w:b w:val="0"/>
          <w:color w:val="141412"/>
          <w:sz w:val="20"/>
          <w:szCs w:val="20"/>
        </w:rPr>
        <w:t xml:space="preserve"> online tutorials/Webinars. </w:t>
      </w:r>
      <w:r w:rsidR="00AD44E6" w:rsidRPr="008F4164">
        <w:rPr>
          <w:rFonts w:asciiTheme="minorHAnsi" w:hAnsiTheme="minorHAnsi" w:cstheme="minorHAnsi"/>
          <w:b w:val="0"/>
          <w:color w:val="141412"/>
          <w:sz w:val="20"/>
          <w:szCs w:val="20"/>
        </w:rPr>
        <w:t>You</w:t>
      </w:r>
      <w:r w:rsidRPr="008F4164">
        <w:rPr>
          <w:rFonts w:asciiTheme="minorHAnsi" w:hAnsiTheme="minorHAnsi" w:cstheme="minorHAnsi"/>
          <w:b w:val="0"/>
          <w:color w:val="141412"/>
          <w:sz w:val="20"/>
          <w:szCs w:val="20"/>
        </w:rPr>
        <w:t xml:space="preserve"> can view these pre-recorded Webinars at their own convenience.  The Webinars review questions and answers that </w:t>
      </w:r>
      <w:r w:rsidR="00AD44E6" w:rsidRPr="008F4164">
        <w:rPr>
          <w:rFonts w:asciiTheme="minorHAnsi" w:hAnsiTheme="minorHAnsi" w:cstheme="minorHAnsi"/>
          <w:b w:val="0"/>
          <w:color w:val="141412"/>
          <w:sz w:val="20"/>
          <w:szCs w:val="20"/>
        </w:rPr>
        <w:t xml:space="preserve">are </w:t>
      </w:r>
      <w:r w:rsidRPr="008F4164">
        <w:rPr>
          <w:rFonts w:asciiTheme="minorHAnsi" w:hAnsiTheme="minorHAnsi" w:cstheme="minorHAnsi"/>
          <w:b w:val="0"/>
          <w:color w:val="141412"/>
          <w:sz w:val="20"/>
          <w:szCs w:val="20"/>
        </w:rPr>
        <w:t xml:space="preserve">very similar to the questions </w:t>
      </w:r>
      <w:r w:rsidR="00AD44E6" w:rsidRPr="008F4164">
        <w:rPr>
          <w:rFonts w:asciiTheme="minorHAnsi" w:hAnsiTheme="minorHAnsi" w:cstheme="minorHAnsi"/>
          <w:b w:val="0"/>
          <w:color w:val="141412"/>
          <w:sz w:val="20"/>
          <w:szCs w:val="20"/>
        </w:rPr>
        <w:t xml:space="preserve">you </w:t>
      </w:r>
      <w:r w:rsidRPr="008F4164">
        <w:rPr>
          <w:rFonts w:asciiTheme="minorHAnsi" w:hAnsiTheme="minorHAnsi" w:cstheme="minorHAnsi"/>
          <w:b w:val="0"/>
          <w:color w:val="141412"/>
          <w:sz w:val="20"/>
          <w:szCs w:val="20"/>
        </w:rPr>
        <w:t xml:space="preserve">will see on graded quizzes, tests, and exams. The Webinars help </w:t>
      </w:r>
      <w:r w:rsidR="00AD44E6" w:rsidRPr="008F4164">
        <w:rPr>
          <w:rFonts w:asciiTheme="minorHAnsi" w:hAnsiTheme="minorHAnsi" w:cstheme="minorHAnsi"/>
          <w:b w:val="0"/>
          <w:color w:val="141412"/>
          <w:sz w:val="20"/>
          <w:szCs w:val="20"/>
        </w:rPr>
        <w:t xml:space="preserve">you </w:t>
      </w:r>
      <w:r w:rsidRPr="008F4164">
        <w:rPr>
          <w:rFonts w:asciiTheme="minorHAnsi" w:hAnsiTheme="minorHAnsi" w:cstheme="minorHAnsi"/>
          <w:b w:val="0"/>
          <w:color w:val="141412"/>
          <w:sz w:val="20"/>
          <w:szCs w:val="20"/>
        </w:rPr>
        <w:t xml:space="preserve">apply what </w:t>
      </w:r>
      <w:r w:rsidR="00AD44E6" w:rsidRPr="008F4164">
        <w:rPr>
          <w:rFonts w:asciiTheme="minorHAnsi" w:hAnsiTheme="minorHAnsi" w:cstheme="minorHAnsi"/>
          <w:b w:val="0"/>
          <w:color w:val="141412"/>
          <w:sz w:val="20"/>
          <w:szCs w:val="20"/>
        </w:rPr>
        <w:t xml:space="preserve">you </w:t>
      </w:r>
      <w:r w:rsidRPr="008F4164">
        <w:rPr>
          <w:rFonts w:asciiTheme="minorHAnsi" w:hAnsiTheme="minorHAnsi" w:cstheme="minorHAnsi"/>
          <w:b w:val="0"/>
          <w:color w:val="141412"/>
          <w:sz w:val="20"/>
          <w:szCs w:val="20"/>
        </w:rPr>
        <w:t>have learned in lecture to solve multiple-choice questions. The Webinars can be found on the Moodle course website.</w:t>
      </w:r>
    </w:p>
    <w:p w14:paraId="2EFC7247" w14:textId="77777777" w:rsidR="00C32C1B" w:rsidRPr="008F4164" w:rsidRDefault="00C32C1B" w:rsidP="005C54F2">
      <w:pPr>
        <w:pStyle w:val="Heading2"/>
        <w:spacing w:line="276" w:lineRule="auto"/>
        <w:ind w:left="0"/>
        <w:jc w:val="both"/>
        <w:rPr>
          <w:rFonts w:asciiTheme="minorHAnsi" w:hAnsiTheme="minorHAnsi" w:cstheme="minorHAnsi"/>
          <w:b w:val="0"/>
          <w:sz w:val="20"/>
          <w:szCs w:val="20"/>
          <w:u w:val="single"/>
        </w:rPr>
      </w:pPr>
    </w:p>
    <w:p w14:paraId="25B8DEF1" w14:textId="270031C7" w:rsidR="00C32C1B" w:rsidRPr="008F4164" w:rsidRDefault="00C32C1B" w:rsidP="005C54F2">
      <w:pPr>
        <w:pStyle w:val="Heading2"/>
        <w:numPr>
          <w:ilvl w:val="0"/>
          <w:numId w:val="27"/>
        </w:numPr>
        <w:spacing w:line="276" w:lineRule="auto"/>
        <w:jc w:val="both"/>
        <w:rPr>
          <w:rFonts w:asciiTheme="minorHAnsi" w:hAnsiTheme="minorHAnsi" w:cstheme="minorHAnsi"/>
          <w:color w:val="141412"/>
          <w:sz w:val="20"/>
          <w:szCs w:val="20"/>
          <w:lang w:val="en-CA"/>
        </w:rPr>
      </w:pPr>
      <w:r w:rsidRPr="008F4164">
        <w:rPr>
          <w:rFonts w:asciiTheme="minorHAnsi" w:hAnsiTheme="minorHAnsi" w:cstheme="minorHAnsi"/>
          <w:color w:val="141412"/>
          <w:spacing w:val="7"/>
          <w:sz w:val="20"/>
          <w:szCs w:val="20"/>
        </w:rPr>
        <w:t>PASS Sessions:</w:t>
      </w:r>
      <w:r w:rsidRPr="008F4164">
        <w:rPr>
          <w:rFonts w:asciiTheme="minorHAnsi" w:hAnsiTheme="minorHAnsi" w:cstheme="minorHAnsi"/>
          <w:b w:val="0"/>
          <w:color w:val="141412"/>
          <w:sz w:val="20"/>
          <w:szCs w:val="20"/>
        </w:rPr>
        <w:t xml:space="preserve"> </w:t>
      </w:r>
      <w:r w:rsidRPr="008F4164">
        <w:rPr>
          <w:rFonts w:asciiTheme="minorHAnsi" w:hAnsiTheme="minorHAnsi" w:cstheme="minorHAnsi"/>
          <w:b w:val="0"/>
          <w:color w:val="141412"/>
          <w:sz w:val="20"/>
          <w:szCs w:val="20"/>
          <w:lang w:val="en-CA"/>
        </w:rPr>
        <w:t xml:space="preserve">ECON 1000/1010 is a very challenging course for students. PASS Sessions have been successfully implemented around the world as an effective strategy for success in such a challenging course.  All students are strongly encouraged to attend weekly PASS sessions to foster your success in this course.  Research shows that students who attend PASS sessions regularly have a significantly higher success rate than those who do not.  You can access, weekly, two-hour, peer-facilitated study sessions to help you compare notes, practice problem solving, develop learning strategies, and prepare for exams. </w:t>
      </w:r>
      <w:r w:rsidR="00AD44E6" w:rsidRPr="008F4164">
        <w:rPr>
          <w:rFonts w:asciiTheme="minorHAnsi" w:hAnsiTheme="minorHAnsi" w:cstheme="minorHAnsi"/>
          <w:b w:val="0"/>
          <w:color w:val="141412"/>
          <w:sz w:val="20"/>
          <w:szCs w:val="20"/>
          <w:lang w:val="en-CA"/>
        </w:rPr>
        <w:t>PASS sessions are led by t</w:t>
      </w:r>
      <w:r w:rsidRPr="008F4164">
        <w:rPr>
          <w:rFonts w:asciiTheme="minorHAnsi" w:hAnsiTheme="minorHAnsi" w:cstheme="minorHAnsi"/>
          <w:b w:val="0"/>
          <w:color w:val="141412"/>
          <w:sz w:val="20"/>
          <w:szCs w:val="20"/>
          <w:lang w:val="en-CA"/>
        </w:rPr>
        <w:t>rained undergraduate students known as "PASS Leaders," who have successfully taken the course before and who re-attend lectures</w:t>
      </w:r>
      <w:r w:rsidR="00AD44E6" w:rsidRPr="008F4164">
        <w:rPr>
          <w:rFonts w:asciiTheme="minorHAnsi" w:hAnsiTheme="minorHAnsi" w:cstheme="minorHAnsi"/>
          <w:b w:val="0"/>
          <w:color w:val="141412"/>
          <w:sz w:val="20"/>
          <w:szCs w:val="20"/>
          <w:lang w:val="en-CA"/>
        </w:rPr>
        <w:t xml:space="preserve">. </w:t>
      </w:r>
      <w:r w:rsidRPr="008F4164">
        <w:rPr>
          <w:rFonts w:asciiTheme="minorHAnsi" w:hAnsiTheme="minorHAnsi" w:cstheme="minorHAnsi"/>
          <w:b w:val="0"/>
          <w:color w:val="141412"/>
          <w:sz w:val="20"/>
          <w:szCs w:val="20"/>
          <w:lang w:val="en-CA"/>
        </w:rPr>
        <w:t>At its core, the PASS sessions help you integrate what to learn </w:t>
      </w:r>
      <w:r w:rsidR="00AD44E6" w:rsidRPr="008F4164">
        <w:rPr>
          <w:rFonts w:asciiTheme="minorHAnsi" w:hAnsiTheme="minorHAnsi" w:cstheme="minorHAnsi"/>
          <w:b w:val="0"/>
          <w:color w:val="141412"/>
          <w:sz w:val="20"/>
          <w:szCs w:val="20"/>
          <w:lang w:val="en-CA"/>
        </w:rPr>
        <w:t xml:space="preserve">and how to do well in Econ1000/1010 and help you become part of a community of successful economics students. </w:t>
      </w:r>
      <w:r w:rsidRPr="008F4164">
        <w:rPr>
          <w:rFonts w:asciiTheme="minorHAnsi" w:hAnsiTheme="minorHAnsi" w:cstheme="minorHAnsi"/>
          <w:b w:val="0"/>
          <w:color w:val="141412"/>
          <w:sz w:val="20"/>
          <w:szCs w:val="20"/>
          <w:lang w:val="en-CA"/>
        </w:rPr>
        <w:t>A schedule of the weekly PASS sessions will be available on the course web site at the beginning of the term. They are offered on a first come basis and will be capped at 30 students, so be sure to build the time for these sessions into your weekly schedule. </w:t>
      </w:r>
    </w:p>
    <w:p w14:paraId="404D9287" w14:textId="77777777" w:rsidR="00C32C1B" w:rsidRPr="008F4164" w:rsidRDefault="00C32C1B" w:rsidP="005C54F2">
      <w:pPr>
        <w:pStyle w:val="Heading2"/>
        <w:spacing w:line="276" w:lineRule="auto"/>
        <w:ind w:left="0"/>
        <w:rPr>
          <w:rFonts w:asciiTheme="minorHAnsi" w:hAnsiTheme="minorHAnsi" w:cstheme="minorHAnsi"/>
          <w:b w:val="0"/>
          <w:sz w:val="20"/>
          <w:szCs w:val="20"/>
          <w:u w:val="single"/>
        </w:rPr>
      </w:pPr>
    </w:p>
    <w:p w14:paraId="7AFB09C0" w14:textId="128F3F25" w:rsidR="00C32C1B" w:rsidRPr="008F4164" w:rsidRDefault="008D05D9" w:rsidP="005C54F2">
      <w:pPr>
        <w:pStyle w:val="Heading2"/>
        <w:spacing w:line="276" w:lineRule="auto"/>
        <w:ind w:left="0"/>
        <w:rPr>
          <w:rFonts w:asciiTheme="minorHAnsi" w:hAnsiTheme="minorHAnsi" w:cstheme="minorHAnsi"/>
          <w:b w:val="0"/>
          <w:sz w:val="20"/>
          <w:szCs w:val="20"/>
        </w:rPr>
      </w:pPr>
      <w:r w:rsidRPr="008F4164">
        <w:rPr>
          <w:rFonts w:asciiTheme="minorHAnsi" w:hAnsiTheme="minorHAnsi" w:cstheme="minorHAnsi"/>
          <w:b w:val="0"/>
          <w:sz w:val="20"/>
          <w:szCs w:val="20"/>
        </w:rPr>
        <w:t xml:space="preserve">For your convenience, these resources and further information is also available online: </w:t>
      </w:r>
      <w:hyperlink r:id="rId12" w:history="1">
        <w:r w:rsidR="00C32C1B" w:rsidRPr="008F4164">
          <w:rPr>
            <w:rStyle w:val="Hyperlink"/>
            <w:rFonts w:asciiTheme="minorHAnsi" w:hAnsiTheme="minorHAnsi" w:cstheme="minorHAnsi"/>
            <w:b w:val="0"/>
            <w:sz w:val="20"/>
            <w:szCs w:val="20"/>
          </w:rPr>
          <w:t>http://econ.laps.yorku.ca/students/course-information/econ-10001010/</w:t>
        </w:r>
      </w:hyperlink>
    </w:p>
    <w:p w14:paraId="1F6A5AB5" w14:textId="77777777" w:rsidR="00C32C1B" w:rsidRPr="00C32C1B" w:rsidRDefault="00C32C1B" w:rsidP="005C54F2">
      <w:pPr>
        <w:pStyle w:val="BodyText"/>
        <w:spacing w:line="276" w:lineRule="auto"/>
        <w:ind w:left="0"/>
        <w:rPr>
          <w:color w:val="000000" w:themeColor="text1"/>
        </w:rPr>
      </w:pPr>
    </w:p>
    <w:p w14:paraId="0C522F26" w14:textId="77777777" w:rsidR="00C32C1B" w:rsidRPr="00C32C1B" w:rsidRDefault="00C32C1B" w:rsidP="00C32C1B">
      <w:pPr>
        <w:spacing w:before="2" w:line="276" w:lineRule="auto"/>
        <w:rPr>
          <w:rFonts w:eastAsia="Arial"/>
          <w:color w:val="000000" w:themeColor="text1"/>
          <w:szCs w:val="20"/>
        </w:rPr>
      </w:pPr>
    </w:p>
    <w:p w14:paraId="2B62E36D" w14:textId="199EDB4D" w:rsidR="00C94901" w:rsidRDefault="00910A21" w:rsidP="00C94901">
      <w:r w:rsidRPr="00C32C1B">
        <w:rPr>
          <w:color w:val="000000" w:themeColor="text1"/>
          <w:szCs w:val="20"/>
        </w:rPr>
        <w:br w:type="page"/>
      </w:r>
      <w:r w:rsidR="00C94901">
        <w:rPr>
          <w:color w:val="000000" w:themeColor="text1"/>
          <w:szCs w:val="20"/>
        </w:rPr>
        <w:lastRenderedPageBreak/>
        <w:t xml:space="preserve">H. </w:t>
      </w:r>
      <w:r w:rsidR="00C94901" w:rsidRPr="00675EBE">
        <w:rPr>
          <w:szCs w:val="36"/>
        </w:rPr>
        <w:t>Academic</w:t>
      </w:r>
      <w:r w:rsidR="00C94901">
        <w:rPr>
          <w:sz w:val="36"/>
          <w:szCs w:val="36"/>
        </w:rPr>
        <w:t xml:space="preserve"> </w:t>
      </w:r>
      <w:r w:rsidR="00C94901" w:rsidRPr="00675EBE">
        <w:rPr>
          <w:szCs w:val="36"/>
        </w:rPr>
        <w:t>Integrity</w:t>
      </w:r>
      <w:r w:rsidR="00C94901">
        <w:rPr>
          <w:sz w:val="36"/>
          <w:szCs w:val="36"/>
        </w:rPr>
        <w:t xml:space="preserve">. </w:t>
      </w:r>
      <w:r w:rsidR="00707480">
        <w:rPr>
          <w:sz w:val="36"/>
          <w:szCs w:val="36"/>
        </w:rPr>
        <w:br/>
      </w:r>
    </w:p>
    <w:p w14:paraId="7E4FC8D9" w14:textId="77777777" w:rsidR="00707480" w:rsidRDefault="00707480" w:rsidP="00C94901"/>
    <w:p w14:paraId="0BBB8CF7" w14:textId="13C89027" w:rsidR="00C94901" w:rsidRDefault="00DC6523" w:rsidP="00C94901">
      <w:pPr>
        <w:ind w:right="4"/>
        <w:rPr>
          <w:b/>
        </w:rPr>
      </w:pPr>
      <w:r>
        <w:rPr>
          <w:b/>
          <w:noProof/>
          <w:lang w:eastAsia="en-CA"/>
        </w:rPr>
        <mc:AlternateContent>
          <mc:Choice Requires="wpg">
            <w:drawing>
              <wp:anchor distT="0" distB="0" distL="114300" distR="114300" simplePos="0" relativeHeight="251672576" behindDoc="0" locked="0" layoutInCell="1" allowOverlap="1" wp14:anchorId="2E72A7A1" wp14:editId="62D49F47">
                <wp:simplePos x="0" y="0"/>
                <wp:positionH relativeFrom="column">
                  <wp:posOffset>-345440</wp:posOffset>
                </wp:positionH>
                <wp:positionV relativeFrom="paragraph">
                  <wp:posOffset>179070</wp:posOffset>
                </wp:positionV>
                <wp:extent cx="1604645" cy="6359769"/>
                <wp:effectExtent l="0" t="0" r="0" b="3175"/>
                <wp:wrapNone/>
                <wp:docPr id="237" name="Group 237"/>
                <wp:cNvGraphicFramePr/>
                <a:graphic xmlns:a="http://schemas.openxmlformats.org/drawingml/2006/main">
                  <a:graphicData uri="http://schemas.microsoft.com/office/word/2010/wordprocessingGroup">
                    <wpg:wgp>
                      <wpg:cNvGrpSpPr/>
                      <wpg:grpSpPr>
                        <a:xfrm>
                          <a:off x="0" y="0"/>
                          <a:ext cx="1604645" cy="6359769"/>
                          <a:chOff x="-43255" y="23898"/>
                          <a:chExt cx="1605355" cy="6360254"/>
                        </a:xfrm>
                      </wpg:grpSpPr>
                      <wpg:grpSp>
                        <wpg:cNvPr id="30" name="Group 30"/>
                        <wpg:cNvGrpSpPr/>
                        <wpg:grpSpPr>
                          <a:xfrm>
                            <a:off x="-30903" y="23898"/>
                            <a:ext cx="1593003" cy="4573827"/>
                            <a:chOff x="-30903" y="68348"/>
                            <a:chExt cx="1593003" cy="4573827"/>
                          </a:xfrm>
                        </wpg:grpSpPr>
                        <wps:wsp>
                          <wps:cNvPr id="25" name="Text Box 2"/>
                          <wps:cNvSpPr txBox="1">
                            <a:spLocks noChangeArrowheads="1"/>
                          </wps:cNvSpPr>
                          <wps:spPr bwMode="auto">
                            <a:xfrm>
                              <a:off x="0" y="68348"/>
                              <a:ext cx="1187450" cy="336550"/>
                            </a:xfrm>
                            <a:prstGeom prst="rect">
                              <a:avLst/>
                            </a:prstGeom>
                            <a:noFill/>
                            <a:ln w="9525">
                              <a:noFill/>
                              <a:miter lim="800000"/>
                              <a:headEnd/>
                              <a:tailEnd/>
                            </a:ln>
                          </wps:spPr>
                          <wps:txbx>
                            <w:txbxContent>
                              <w:p w14:paraId="271BBBE5" w14:textId="77777777" w:rsidR="00B1334B" w:rsidRPr="00717127" w:rsidRDefault="00B1334B" w:rsidP="00C94901">
                                <w:pPr>
                                  <w:pStyle w:val="ListParagraph"/>
                                  <w:widowControl/>
                                  <w:numPr>
                                    <w:ilvl w:val="0"/>
                                    <w:numId w:val="41"/>
                                  </w:numPr>
                                  <w:spacing w:after="200" w:line="276" w:lineRule="auto"/>
                                  <w:contextualSpacing/>
                                  <w:rPr>
                                    <w:b/>
                                  </w:rPr>
                                </w:pPr>
                                <w:r w:rsidRPr="00717127">
                                  <w:rPr>
                                    <w:b/>
                                  </w:rPr>
                                  <w:t>Why</w:t>
                                </w:r>
                              </w:p>
                            </w:txbxContent>
                          </wps:txbx>
                          <wps:bodyPr rot="0" vert="horz" wrap="square" lIns="91440" tIns="45720" rIns="91440" bIns="45720" anchor="t" anchorCtr="0">
                            <a:noAutofit/>
                          </wps:bodyPr>
                        </wps:wsp>
                        <wps:wsp>
                          <wps:cNvPr id="26" name="Text Box 2"/>
                          <wps:cNvSpPr txBox="1">
                            <a:spLocks noChangeArrowheads="1"/>
                          </wps:cNvSpPr>
                          <wps:spPr bwMode="auto">
                            <a:xfrm>
                              <a:off x="0" y="1026801"/>
                              <a:ext cx="1562100" cy="336550"/>
                            </a:xfrm>
                            <a:prstGeom prst="rect">
                              <a:avLst/>
                            </a:prstGeom>
                            <a:noFill/>
                            <a:ln w="9525">
                              <a:noFill/>
                              <a:miter lim="800000"/>
                              <a:headEnd/>
                              <a:tailEnd/>
                            </a:ln>
                          </wps:spPr>
                          <wps:txbx>
                            <w:txbxContent>
                              <w:p w14:paraId="2E3698C7" w14:textId="77777777" w:rsidR="00B1334B" w:rsidRPr="00717127" w:rsidRDefault="00B1334B" w:rsidP="00C94901">
                                <w:pPr>
                                  <w:pStyle w:val="ListParagraph"/>
                                  <w:widowControl/>
                                  <w:numPr>
                                    <w:ilvl w:val="0"/>
                                    <w:numId w:val="40"/>
                                  </w:numPr>
                                  <w:spacing w:after="200" w:line="276" w:lineRule="auto"/>
                                  <w:contextualSpacing/>
                                  <w:rPr>
                                    <w:b/>
                                  </w:rPr>
                                </w:pPr>
                                <w:r w:rsidRPr="00717127">
                                  <w:rPr>
                                    <w:b/>
                                  </w:rPr>
                                  <w:t>How</w:t>
                                </w:r>
                              </w:p>
                            </w:txbxContent>
                          </wps:txbx>
                          <wps:bodyPr rot="0" vert="horz" wrap="square" lIns="91440" tIns="45720" rIns="91440" bIns="45720" anchor="t" anchorCtr="0">
                            <a:noAutofit/>
                          </wps:bodyPr>
                        </wps:wsp>
                        <wps:wsp>
                          <wps:cNvPr id="27" name="Text Box 2"/>
                          <wps:cNvSpPr txBox="1">
                            <a:spLocks noChangeArrowheads="1"/>
                          </wps:cNvSpPr>
                          <wps:spPr bwMode="auto">
                            <a:xfrm>
                              <a:off x="-30903" y="2955494"/>
                              <a:ext cx="1418896" cy="662152"/>
                            </a:xfrm>
                            <a:prstGeom prst="rect">
                              <a:avLst/>
                            </a:prstGeom>
                            <a:noFill/>
                            <a:ln w="9525">
                              <a:noFill/>
                              <a:miter lim="800000"/>
                              <a:headEnd/>
                              <a:tailEnd/>
                            </a:ln>
                          </wps:spPr>
                          <wps:txbx>
                            <w:txbxContent>
                              <w:p w14:paraId="4D218A2E" w14:textId="77777777" w:rsidR="00B1334B" w:rsidRPr="00717127" w:rsidRDefault="00B1334B" w:rsidP="00C94901">
                                <w:pPr>
                                  <w:pStyle w:val="ListParagraph"/>
                                  <w:widowControl/>
                                  <w:numPr>
                                    <w:ilvl w:val="0"/>
                                    <w:numId w:val="39"/>
                                  </w:numPr>
                                  <w:spacing w:after="200" w:line="276" w:lineRule="auto"/>
                                  <w:contextualSpacing/>
                                  <w:rPr>
                                    <w:b/>
                                  </w:rPr>
                                </w:pPr>
                                <w:r>
                                  <w:rPr>
                                    <w:b/>
                                  </w:rPr>
                                  <w:t>More Information</w:t>
                                </w:r>
                              </w:p>
                            </w:txbxContent>
                          </wps:txbx>
                          <wps:bodyPr rot="0" vert="horz" wrap="square" lIns="91440" tIns="45720" rIns="91440" bIns="45720" anchor="t" anchorCtr="0">
                            <a:noAutofit/>
                          </wps:bodyPr>
                        </wps:wsp>
                        <wps:wsp>
                          <wps:cNvPr id="28" name="Text Box 2"/>
                          <wps:cNvSpPr txBox="1">
                            <a:spLocks noChangeArrowheads="1"/>
                          </wps:cNvSpPr>
                          <wps:spPr bwMode="auto">
                            <a:xfrm>
                              <a:off x="-24722" y="3980023"/>
                              <a:ext cx="1418896" cy="662152"/>
                            </a:xfrm>
                            <a:prstGeom prst="rect">
                              <a:avLst/>
                            </a:prstGeom>
                            <a:noFill/>
                            <a:ln w="9525">
                              <a:noFill/>
                              <a:miter lim="800000"/>
                              <a:headEnd/>
                              <a:tailEnd/>
                            </a:ln>
                          </wps:spPr>
                          <wps:txbx>
                            <w:txbxContent>
                              <w:p w14:paraId="2837CD35" w14:textId="77777777" w:rsidR="00B1334B" w:rsidRPr="00717127" w:rsidRDefault="00B1334B" w:rsidP="00C94901">
                                <w:pPr>
                                  <w:pStyle w:val="ListParagraph"/>
                                  <w:widowControl/>
                                  <w:numPr>
                                    <w:ilvl w:val="0"/>
                                    <w:numId w:val="39"/>
                                  </w:numPr>
                                  <w:spacing w:after="200" w:line="276" w:lineRule="auto"/>
                                  <w:contextualSpacing/>
                                  <w:rPr>
                                    <w:b/>
                                  </w:rPr>
                                </w:pPr>
                                <w:r>
                                  <w:rPr>
                                    <w:b/>
                                  </w:rPr>
                                  <w:t>Enforcement</w:t>
                                </w:r>
                              </w:p>
                            </w:txbxContent>
                          </wps:txbx>
                          <wps:bodyPr rot="0" vert="horz" wrap="square" lIns="91440" tIns="45720" rIns="91440" bIns="45720" anchor="t" anchorCtr="0">
                            <a:noAutofit/>
                          </wps:bodyPr>
                        </wps:wsp>
                      </wpg:grpSp>
                      <wps:wsp>
                        <wps:cNvPr id="29" name="Text Box 2"/>
                        <wps:cNvSpPr txBox="1">
                          <a:spLocks noChangeArrowheads="1"/>
                        </wps:cNvSpPr>
                        <wps:spPr bwMode="auto">
                          <a:xfrm>
                            <a:off x="-43255" y="5722482"/>
                            <a:ext cx="1418590" cy="661670"/>
                          </a:xfrm>
                          <a:prstGeom prst="rect">
                            <a:avLst/>
                          </a:prstGeom>
                          <a:noFill/>
                          <a:ln w="9525">
                            <a:noFill/>
                            <a:miter lim="800000"/>
                            <a:headEnd/>
                            <a:tailEnd/>
                          </a:ln>
                        </wps:spPr>
                        <wps:txbx>
                          <w:txbxContent>
                            <w:p w14:paraId="3CAA8F47" w14:textId="77777777" w:rsidR="00B1334B" w:rsidRPr="00717127" w:rsidRDefault="00B1334B" w:rsidP="00C94901">
                              <w:pPr>
                                <w:pStyle w:val="ListParagraph"/>
                                <w:widowControl/>
                                <w:numPr>
                                  <w:ilvl w:val="0"/>
                                  <w:numId w:val="39"/>
                                </w:numPr>
                                <w:spacing w:after="200" w:line="276" w:lineRule="auto"/>
                                <w:contextualSpacing/>
                                <w:rPr>
                                  <w:b/>
                                </w:rPr>
                              </w:pPr>
                              <w:r>
                                <w:rPr>
                                  <w:b/>
                                </w:rPr>
                                <w:t>Not up the instructor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72A7A1" id="Group 237" o:spid="_x0000_s1034" style="position:absolute;margin-left:-27.2pt;margin-top:14.1pt;width:126.35pt;height:500.75pt;z-index:251672576;mso-width-relative:margin;mso-height-relative:margin" coordorigin="-432,238" coordsize="16053,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cBWAMAAAQQAAAOAAAAZHJzL2Uyb0RvYy54bWzsV9tunDAQfa/Uf7D8ngAGs4BCojRpo0q9&#10;REr6AV4wCyrY1HbCpl/fsdlladI8NFXbjdp9YH1jmHN8PDM+Oll3LbrlSjdS5Dg49DHiopBlI1Y5&#10;/nT95iDBSBsmStZKwXN8xzU+OX754mjoM05kLduSKwRGhM6GPse1MX3mebqoecf0oey5gMlKqo4Z&#10;6KqVVyo2gPWu9Yjvx94gVdkrWXCtYfR8nMTHzn5V8cJ8rCrNDWpzDL4Z91TuubRP7/iIZSvF+rop&#10;Nm6wJ3jRsUbARydT58wwdKOaB6a6plBSy8ocFrLzZFU1BXcYAE3g30NzoeRN77CssmHVTzQBtfd4&#10;erLZ4sPtpUJNmWMSLjASrINNct9FdgDoGfpVBqsuVH/VX6rNwGrsWcTrSnX2H7CgtSP2biKWrw0q&#10;YDCI/SiOKEYFzMUhTRdxOlJf1LA/9r2DKCQUVsACEiZpsp1+vTNBQ7tgNBH7hEZ2jbf1wLOOTn5N&#10;nQnABmYIKpijhP7PgzwI/dQP7zs7oaVp6Ntp62pEF2FCHJMs26HdGYiTMHqI9hETj6KF06N3AtG/&#10;JpCrmvXc6U7brd8KBMgfmbu2SF/JNSIjd26VVQcyaxiG/XZnQffvZPFZIyHPaiZW/FQpOdScleBe&#10;4PZu6KdX7T7pTFsjy+G9LEGG7MZIZ+iHEpvxNhEfJIuIwgZb4sMwptCeS4RlvdLmgssO2UaOFcQH&#10;9wV2+06bcel2idW0kG+atoVxlrUCDTlOKaHuhdlM1xgIYW3T5Tjx7c9+k2UW6GtRurZhTTu2YQNb&#10;Aardgh1hm/Vy7Q4h3RK6lOUdUKHkGLEgwkKjluorRgNEqxzrLzdMcYzatwLoTIMosuHNdUByBDpq&#10;PrOczzBRgKkcG4zG5plxIXGEfAq0V41jw3o5erJxGUQ2evz71RbvldoCn8SJ71TLsklvNCYB7Pfz&#10;1Vv8X2/b6DZlv78c3ea5JaU0Sl2am4kuCpIkhdPhEiEIkLooPGWG/Q9ym7JiG1r+5SAH1fFepNQD&#10;Ei0IcQVNmEIWI+GYxKZI9+xF50qsXT7bT9Htatg/lWXTfRHgrvyH6oVEiQtq30c9mm5SbRwH8eK5&#10;lXbuwvMsBAhXTXev2lyL7V123nel4O7yfvwNAAD//wMAUEsDBBQABgAIAAAAIQBaeXLJ4gAAAAsB&#10;AAAPAAAAZHJzL2Rvd25yZXYueG1sTI/BboJAEIbvTfoOm2nSmy6gtogsxpi2J9Ok2qTxNsIIRHaW&#10;sCvg23c9tbeZzJd/vj9dj7oRPXW2NqwgnAYgiHNT1Fwq+D68T2IQ1iEX2BgmBTeysM4eH1JMCjPw&#10;F/V7VwofwjZBBZVzbSKlzSvSaKemJfa3s+k0Or92pSw6HHy4bmQUBC9SY83+Q4UtbSvKL/urVvAx&#10;4LCZhW/97nLe3o6HxefPLiSlnp/GzQqEo9H9wXDX9+qQeaeTuXJhRaNgspjPPaogiiMQd2AZz0Cc&#10;/BBEy1eQWSr/d8h+AQAA//8DAFBLAQItABQABgAIAAAAIQC2gziS/gAAAOEBAAATAAAAAAAAAAAA&#10;AAAAAAAAAABbQ29udGVudF9UeXBlc10ueG1sUEsBAi0AFAAGAAgAAAAhADj9If/WAAAAlAEAAAsA&#10;AAAAAAAAAAAAAAAALwEAAF9yZWxzLy5yZWxzUEsBAi0AFAAGAAgAAAAhAAOuFwFYAwAABBAAAA4A&#10;AAAAAAAAAAAAAAAALgIAAGRycy9lMm9Eb2MueG1sUEsBAi0AFAAGAAgAAAAhAFp5csniAAAACwEA&#10;AA8AAAAAAAAAAAAAAAAAsgUAAGRycy9kb3ducmV2LnhtbFBLBQYAAAAABAAEAPMAAADBBgAAAAA=&#10;">
                <v:group id="Group 30" o:spid="_x0000_s1035" style="position:absolute;left:-309;top:238;width:15930;height:45739" coordorigin="-309,683" coordsize="15930,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36" type="#_x0000_t202" style="position:absolute;top:683;width:11874;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71BBBE5" w14:textId="77777777" w:rsidR="00B1334B" w:rsidRPr="00717127" w:rsidRDefault="00B1334B" w:rsidP="00C94901">
                          <w:pPr>
                            <w:pStyle w:val="ListParagraph"/>
                            <w:widowControl/>
                            <w:numPr>
                              <w:ilvl w:val="0"/>
                              <w:numId w:val="41"/>
                            </w:numPr>
                            <w:spacing w:after="200" w:line="276" w:lineRule="auto"/>
                            <w:contextualSpacing/>
                            <w:rPr>
                              <w:b/>
                            </w:rPr>
                          </w:pPr>
                          <w:r w:rsidRPr="00717127">
                            <w:rPr>
                              <w:b/>
                            </w:rPr>
                            <w:t>Why</w:t>
                          </w:r>
                        </w:p>
                      </w:txbxContent>
                    </v:textbox>
                  </v:shape>
                  <v:shape id="_x0000_s1037" type="#_x0000_t202" style="position:absolute;top:10268;width:1562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E3698C7" w14:textId="77777777" w:rsidR="00B1334B" w:rsidRPr="00717127" w:rsidRDefault="00B1334B" w:rsidP="00C94901">
                          <w:pPr>
                            <w:pStyle w:val="ListParagraph"/>
                            <w:widowControl/>
                            <w:numPr>
                              <w:ilvl w:val="0"/>
                              <w:numId w:val="40"/>
                            </w:numPr>
                            <w:spacing w:after="200" w:line="276" w:lineRule="auto"/>
                            <w:contextualSpacing/>
                            <w:rPr>
                              <w:b/>
                            </w:rPr>
                          </w:pPr>
                          <w:r w:rsidRPr="00717127">
                            <w:rPr>
                              <w:b/>
                            </w:rPr>
                            <w:t>How</w:t>
                          </w:r>
                        </w:p>
                      </w:txbxContent>
                    </v:textbox>
                  </v:shape>
                  <v:shape id="_x0000_s1038" type="#_x0000_t202" style="position:absolute;left:-309;top:29554;width:14188;height:6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D218A2E" w14:textId="77777777" w:rsidR="00B1334B" w:rsidRPr="00717127" w:rsidRDefault="00B1334B" w:rsidP="00C94901">
                          <w:pPr>
                            <w:pStyle w:val="ListParagraph"/>
                            <w:widowControl/>
                            <w:numPr>
                              <w:ilvl w:val="0"/>
                              <w:numId w:val="39"/>
                            </w:numPr>
                            <w:spacing w:after="200" w:line="276" w:lineRule="auto"/>
                            <w:contextualSpacing/>
                            <w:rPr>
                              <w:b/>
                            </w:rPr>
                          </w:pPr>
                          <w:r>
                            <w:rPr>
                              <w:b/>
                            </w:rPr>
                            <w:t>More Information</w:t>
                          </w:r>
                        </w:p>
                      </w:txbxContent>
                    </v:textbox>
                  </v:shape>
                  <v:shape id="_x0000_s1039" type="#_x0000_t202" style="position:absolute;left:-247;top:39800;width:14188;height:6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837CD35" w14:textId="77777777" w:rsidR="00B1334B" w:rsidRPr="00717127" w:rsidRDefault="00B1334B" w:rsidP="00C94901">
                          <w:pPr>
                            <w:pStyle w:val="ListParagraph"/>
                            <w:widowControl/>
                            <w:numPr>
                              <w:ilvl w:val="0"/>
                              <w:numId w:val="39"/>
                            </w:numPr>
                            <w:spacing w:after="200" w:line="276" w:lineRule="auto"/>
                            <w:contextualSpacing/>
                            <w:rPr>
                              <w:b/>
                            </w:rPr>
                          </w:pPr>
                          <w:r>
                            <w:rPr>
                              <w:b/>
                            </w:rPr>
                            <w:t>Enforcement</w:t>
                          </w:r>
                        </w:p>
                      </w:txbxContent>
                    </v:textbox>
                  </v:shape>
                </v:group>
                <v:shape id="_x0000_s1040" type="#_x0000_t202" style="position:absolute;left:-432;top:57224;width:14185;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CAA8F47" w14:textId="77777777" w:rsidR="00B1334B" w:rsidRPr="00717127" w:rsidRDefault="00B1334B" w:rsidP="00C94901">
                        <w:pPr>
                          <w:pStyle w:val="ListParagraph"/>
                          <w:widowControl/>
                          <w:numPr>
                            <w:ilvl w:val="0"/>
                            <w:numId w:val="39"/>
                          </w:numPr>
                          <w:spacing w:after="200" w:line="276" w:lineRule="auto"/>
                          <w:contextualSpacing/>
                          <w:rPr>
                            <w:b/>
                          </w:rPr>
                        </w:pPr>
                        <w:r>
                          <w:rPr>
                            <w:b/>
                          </w:rPr>
                          <w:t>Not up the instructor</w:t>
                        </w:r>
                      </w:p>
                    </w:txbxContent>
                  </v:textbox>
                </v:shape>
              </v:group>
            </w:pict>
          </mc:Fallback>
        </mc:AlternateContent>
      </w:r>
    </w:p>
    <w:p w14:paraId="351B9455" w14:textId="5272A8F5" w:rsidR="00C94901" w:rsidRPr="008F4164" w:rsidRDefault="00C94901" w:rsidP="00707480">
      <w:pPr>
        <w:spacing w:after="240" w:line="276" w:lineRule="auto"/>
        <w:ind w:left="2520" w:right="4"/>
        <w:rPr>
          <w:rFonts w:asciiTheme="minorHAnsi" w:hAnsiTheme="minorHAnsi" w:cstheme="minorHAnsi"/>
          <w:sz w:val="20"/>
          <w:szCs w:val="20"/>
        </w:rPr>
      </w:pPr>
      <w:r w:rsidRPr="008F4164">
        <w:rPr>
          <w:rFonts w:asciiTheme="minorHAnsi" w:hAnsiTheme="minorHAnsi" w:cstheme="minorHAnsi"/>
          <w:sz w:val="20"/>
          <w:szCs w:val="20"/>
        </w:rPr>
        <w:t xml:space="preserve">Upholding high standards of Academic Integrity is essential for successful academic discourse, and to the pursuit of learning and scholarship. Respecting and enforcing these standards at our University also ensures that the degree you earn from </w:t>
      </w:r>
      <w:r w:rsidR="00675EBE" w:rsidRPr="008F4164">
        <w:rPr>
          <w:rFonts w:asciiTheme="minorHAnsi" w:hAnsiTheme="minorHAnsi" w:cstheme="minorHAnsi"/>
          <w:sz w:val="20"/>
          <w:szCs w:val="20"/>
        </w:rPr>
        <w:t xml:space="preserve">York </w:t>
      </w:r>
      <w:r w:rsidRPr="008F4164">
        <w:rPr>
          <w:rFonts w:asciiTheme="minorHAnsi" w:hAnsiTheme="minorHAnsi" w:cstheme="minorHAnsi"/>
          <w:sz w:val="20"/>
          <w:szCs w:val="20"/>
        </w:rPr>
        <w:t xml:space="preserve">University is a strong signal your learning and academic achievement.  </w:t>
      </w:r>
      <w:r w:rsidR="00675EBE" w:rsidRPr="008F4164">
        <w:rPr>
          <w:rFonts w:asciiTheme="minorHAnsi" w:hAnsiTheme="minorHAnsi" w:cstheme="minorHAnsi"/>
          <w:sz w:val="20"/>
          <w:szCs w:val="20"/>
        </w:rPr>
        <w:br/>
      </w:r>
    </w:p>
    <w:p w14:paraId="7E1647FB" w14:textId="77777777" w:rsidR="00C94901" w:rsidRPr="008F4164" w:rsidRDefault="00C94901" w:rsidP="00707480">
      <w:pPr>
        <w:spacing w:line="276" w:lineRule="auto"/>
        <w:ind w:left="2520" w:right="4"/>
        <w:rPr>
          <w:rFonts w:asciiTheme="minorHAnsi" w:hAnsiTheme="minorHAnsi" w:cstheme="minorHAnsi"/>
          <w:sz w:val="20"/>
          <w:szCs w:val="20"/>
        </w:rPr>
      </w:pPr>
      <w:r w:rsidRPr="008F4164">
        <w:rPr>
          <w:rFonts w:asciiTheme="minorHAnsi" w:hAnsiTheme="minorHAnsi" w:cstheme="minorHAnsi"/>
          <w:sz w:val="20"/>
          <w:szCs w:val="20"/>
        </w:rPr>
        <w:t>You uphold high standards of Academic Integrity by:</w:t>
      </w:r>
    </w:p>
    <w:p w14:paraId="37D476D9" w14:textId="77777777" w:rsidR="00C94901" w:rsidRPr="008F4164" w:rsidRDefault="00C94901" w:rsidP="00707480">
      <w:pPr>
        <w:pStyle w:val="ListParagraph"/>
        <w:widowControl/>
        <w:numPr>
          <w:ilvl w:val="0"/>
          <w:numId w:val="42"/>
        </w:numPr>
        <w:spacing w:line="276" w:lineRule="auto"/>
        <w:ind w:left="2520" w:right="4" w:firstLine="688"/>
        <w:contextualSpacing/>
        <w:rPr>
          <w:rFonts w:cstheme="minorHAnsi"/>
          <w:sz w:val="20"/>
          <w:szCs w:val="20"/>
        </w:rPr>
      </w:pPr>
      <w:r w:rsidRPr="008F4164">
        <w:rPr>
          <w:rFonts w:cstheme="minorHAnsi"/>
          <w:sz w:val="20"/>
          <w:szCs w:val="20"/>
        </w:rPr>
        <w:t>doing and submitting only your own work</w:t>
      </w:r>
    </w:p>
    <w:p w14:paraId="6CE036AD" w14:textId="77777777"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rPr>
      </w:pPr>
      <w:r w:rsidRPr="008F4164">
        <w:rPr>
          <w:rFonts w:cstheme="minorHAnsi"/>
          <w:sz w:val="20"/>
          <w:szCs w:val="20"/>
        </w:rPr>
        <w:t xml:space="preserve">giving credit to others for their ideas and works </w:t>
      </w:r>
    </w:p>
    <w:p w14:paraId="709E6E80" w14:textId="77777777"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rPr>
      </w:pPr>
      <w:r w:rsidRPr="008F4164">
        <w:rPr>
          <w:rFonts w:cstheme="minorHAnsi"/>
          <w:sz w:val="20"/>
          <w:szCs w:val="20"/>
        </w:rPr>
        <w:t xml:space="preserve">correctly quoting your sources </w:t>
      </w:r>
    </w:p>
    <w:p w14:paraId="090214D2" w14:textId="77777777"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rPr>
      </w:pPr>
      <w:r w:rsidRPr="008F4164">
        <w:rPr>
          <w:rFonts w:cstheme="minorHAnsi"/>
          <w:sz w:val="20"/>
          <w:szCs w:val="20"/>
        </w:rPr>
        <w:t>correctly paraphrasing</w:t>
      </w:r>
    </w:p>
    <w:p w14:paraId="2FE57A8E" w14:textId="65926D5A"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lang w:val="en"/>
        </w:rPr>
      </w:pPr>
      <w:r w:rsidRPr="008F4164">
        <w:rPr>
          <w:rFonts w:cstheme="minorHAnsi"/>
          <w:sz w:val="20"/>
          <w:szCs w:val="20"/>
        </w:rPr>
        <w:t>correctly summarizing</w:t>
      </w:r>
    </w:p>
    <w:p w14:paraId="3D79FF45" w14:textId="649A761C" w:rsidR="00707480" w:rsidRPr="008F4164" w:rsidRDefault="00707480" w:rsidP="00707480">
      <w:pPr>
        <w:pStyle w:val="ListParagraph"/>
        <w:widowControl/>
        <w:numPr>
          <w:ilvl w:val="0"/>
          <w:numId w:val="42"/>
        </w:numPr>
        <w:spacing w:after="240" w:line="276" w:lineRule="auto"/>
        <w:ind w:left="2520" w:right="4" w:firstLine="688"/>
        <w:contextualSpacing/>
        <w:rPr>
          <w:rFonts w:cstheme="minorHAnsi"/>
          <w:sz w:val="20"/>
          <w:szCs w:val="20"/>
          <w:lang w:val="en"/>
        </w:rPr>
      </w:pPr>
      <w:r w:rsidRPr="008F4164">
        <w:rPr>
          <w:rFonts w:cstheme="minorHAnsi"/>
          <w:sz w:val="20"/>
          <w:szCs w:val="20"/>
        </w:rPr>
        <w:t>not using aids or materials not allowed during tests and exams</w:t>
      </w:r>
    </w:p>
    <w:p w14:paraId="14B1F39B" w14:textId="0FCD2931" w:rsidR="00707480" w:rsidRPr="008F4164" w:rsidRDefault="00707480" w:rsidP="00707480">
      <w:pPr>
        <w:pStyle w:val="ListParagraph"/>
        <w:widowControl/>
        <w:numPr>
          <w:ilvl w:val="0"/>
          <w:numId w:val="42"/>
        </w:numPr>
        <w:spacing w:after="240" w:line="276" w:lineRule="auto"/>
        <w:ind w:left="3600" w:right="4" w:hanging="392"/>
        <w:contextualSpacing/>
        <w:rPr>
          <w:rFonts w:cstheme="minorHAnsi"/>
          <w:sz w:val="20"/>
          <w:szCs w:val="20"/>
          <w:lang w:val="en"/>
        </w:rPr>
      </w:pPr>
      <w:r w:rsidRPr="008F4164">
        <w:rPr>
          <w:rFonts w:cstheme="minorHAnsi"/>
          <w:sz w:val="20"/>
          <w:szCs w:val="20"/>
        </w:rPr>
        <w:t>not assisting others on assignments, during tests and exams, except where permitted by the instructor</w:t>
      </w:r>
    </w:p>
    <w:p w14:paraId="13549206" w14:textId="277EC178" w:rsidR="00C94901" w:rsidRPr="008F4164" w:rsidRDefault="00675EBE" w:rsidP="00707480">
      <w:pPr>
        <w:spacing w:after="240" w:line="276" w:lineRule="auto"/>
        <w:ind w:left="2520" w:right="4"/>
        <w:rPr>
          <w:rFonts w:asciiTheme="minorHAnsi" w:hAnsiTheme="minorHAnsi" w:cstheme="minorHAnsi"/>
          <w:sz w:val="20"/>
          <w:szCs w:val="20"/>
        </w:rPr>
      </w:pPr>
      <w:r w:rsidRPr="008F4164">
        <w:rPr>
          <w:rFonts w:asciiTheme="minorHAnsi" w:hAnsiTheme="minorHAnsi" w:cstheme="minorHAnsi"/>
          <w:sz w:val="20"/>
          <w:szCs w:val="20"/>
        </w:rPr>
        <w:br/>
      </w:r>
      <w:r w:rsidR="00C94901" w:rsidRPr="008F4164">
        <w:rPr>
          <w:rFonts w:asciiTheme="minorHAnsi" w:hAnsiTheme="minorHAnsi" w:cstheme="minorHAnsi"/>
          <w:sz w:val="20"/>
          <w:szCs w:val="20"/>
        </w:rPr>
        <w:t>If you have questions or concerns about what constitutes appropriate academic behaviour or appropriate research and citation methods, please consult with me or seek additional information from institutional resources (se</w:t>
      </w:r>
      <w:r w:rsidR="00DC6523" w:rsidRPr="008F4164">
        <w:rPr>
          <w:rFonts w:asciiTheme="minorHAnsi" w:hAnsiTheme="minorHAnsi" w:cstheme="minorHAnsi"/>
          <w:sz w:val="20"/>
          <w:szCs w:val="20"/>
        </w:rPr>
        <w:t xml:space="preserve">e </w:t>
      </w:r>
      <w:hyperlink r:id="rId13" w:history="1">
        <w:r w:rsidR="00707480" w:rsidRPr="008F4164">
          <w:rPr>
            <w:rStyle w:val="Hyperlink"/>
            <w:rFonts w:asciiTheme="minorHAnsi" w:hAnsiTheme="minorHAnsi" w:cstheme="minorHAnsi"/>
            <w:sz w:val="20"/>
            <w:szCs w:val="20"/>
          </w:rPr>
          <w:t>https://spark.library.yorku.ca/academic-integrity-collaboration-and-group-work/</w:t>
        </w:r>
      </w:hyperlink>
      <w:r w:rsidR="00C94901" w:rsidRPr="008F4164">
        <w:rPr>
          <w:rFonts w:asciiTheme="minorHAnsi" w:hAnsiTheme="minorHAnsi" w:cstheme="minorHAnsi"/>
          <w:sz w:val="20"/>
          <w:szCs w:val="20"/>
        </w:rPr>
        <w:t>).</w:t>
      </w:r>
      <w:r w:rsidR="00C94901" w:rsidRPr="008F4164">
        <w:rPr>
          <w:rFonts w:asciiTheme="minorHAnsi" w:hAnsiTheme="minorHAnsi" w:cstheme="minorHAnsi"/>
          <w:sz w:val="20"/>
          <w:szCs w:val="20"/>
        </w:rPr>
        <w:br/>
      </w:r>
      <w:r w:rsidR="00C94901" w:rsidRPr="008F4164">
        <w:rPr>
          <w:rFonts w:asciiTheme="minorHAnsi" w:hAnsiTheme="minorHAnsi" w:cstheme="minorHAnsi"/>
          <w:sz w:val="20"/>
          <w:szCs w:val="20"/>
        </w:rPr>
        <w:br/>
      </w:r>
      <w:r w:rsidRPr="008F4164">
        <w:rPr>
          <w:rFonts w:asciiTheme="minorHAnsi" w:hAnsiTheme="minorHAnsi" w:cstheme="minorHAnsi"/>
          <w:sz w:val="20"/>
          <w:szCs w:val="20"/>
        </w:rPr>
        <w:br/>
        <w:t>York University</w:t>
      </w:r>
      <w:r w:rsidR="00C94901" w:rsidRPr="008F4164">
        <w:rPr>
          <w:rFonts w:asciiTheme="minorHAnsi" w:hAnsiTheme="minorHAnsi" w:cstheme="minorHAnsi"/>
          <w:sz w:val="20"/>
          <w:szCs w:val="20"/>
        </w:rPr>
        <w:t xml:space="preserve"> takes its responsibility to uphold high academic standards very seriously. Sanctions in cases of cheating and plagiarism can include temporary and permanent records on your transcript, suspension from the course, up to suspension from the University.  </w:t>
      </w:r>
      <w:r w:rsidR="00C94901" w:rsidRPr="008F4164">
        <w:rPr>
          <w:rFonts w:asciiTheme="minorHAnsi" w:hAnsiTheme="minorHAnsi" w:cstheme="minorHAnsi"/>
          <w:sz w:val="20"/>
          <w:szCs w:val="20"/>
        </w:rPr>
        <w:br/>
      </w:r>
      <w:r w:rsidR="00C94901" w:rsidRPr="008F4164">
        <w:rPr>
          <w:rFonts w:asciiTheme="minorHAnsi" w:hAnsiTheme="minorHAnsi" w:cstheme="minorHAnsi"/>
          <w:sz w:val="20"/>
          <w:szCs w:val="20"/>
        </w:rPr>
        <w:br/>
      </w:r>
      <w:r w:rsidR="00707480" w:rsidRPr="008F4164">
        <w:rPr>
          <w:rFonts w:asciiTheme="minorHAnsi" w:hAnsiTheme="minorHAnsi" w:cstheme="minorHAnsi"/>
          <w:sz w:val="20"/>
          <w:szCs w:val="20"/>
        </w:rPr>
        <w:t>York University Senate Policy on Academic Honesty (</w:t>
      </w:r>
      <w:hyperlink r:id="rId14" w:history="1">
        <w:r w:rsidR="00707480" w:rsidRPr="008F4164">
          <w:rPr>
            <w:rStyle w:val="Hyperlink"/>
            <w:rFonts w:asciiTheme="minorHAnsi" w:hAnsiTheme="minorHAnsi" w:cstheme="minorHAnsi"/>
            <w:sz w:val="20"/>
            <w:szCs w:val="20"/>
          </w:rPr>
          <w:t>http://secretariat-policies.info.yorku.ca/policies/academic-honesty-senate-policy-on/</w:t>
        </w:r>
      </w:hyperlink>
      <w:r w:rsidR="00707480" w:rsidRPr="008F4164">
        <w:rPr>
          <w:rFonts w:asciiTheme="minorHAnsi" w:hAnsiTheme="minorHAnsi" w:cstheme="minorHAnsi"/>
          <w:sz w:val="20"/>
          <w:szCs w:val="20"/>
        </w:rPr>
        <w:t xml:space="preserve">) </w:t>
      </w:r>
      <w:r w:rsidR="00C94901" w:rsidRPr="008F4164">
        <w:rPr>
          <w:rFonts w:asciiTheme="minorHAnsi" w:hAnsiTheme="minorHAnsi" w:cstheme="minorHAnsi"/>
          <w:sz w:val="20"/>
          <w:szCs w:val="20"/>
        </w:rPr>
        <w:t xml:space="preserve">outlines the behaviours that constitute academic dishonesty and the processes for addressing academic offences. </w:t>
      </w:r>
      <w:r w:rsidR="00C94901" w:rsidRPr="008F4164">
        <w:rPr>
          <w:rFonts w:asciiTheme="minorHAnsi" w:hAnsiTheme="minorHAnsi" w:cstheme="minorHAnsi"/>
          <w:sz w:val="20"/>
          <w:szCs w:val="20"/>
        </w:rPr>
        <w:br/>
      </w:r>
      <w:r w:rsidR="00C94901" w:rsidRPr="008F4164">
        <w:rPr>
          <w:rFonts w:asciiTheme="minorHAnsi" w:hAnsiTheme="minorHAnsi" w:cstheme="minorHAnsi"/>
          <w:sz w:val="20"/>
          <w:szCs w:val="20"/>
        </w:rPr>
        <w:br/>
      </w:r>
      <w:r w:rsidRPr="008F4164">
        <w:rPr>
          <w:rFonts w:asciiTheme="minorHAnsi" w:hAnsiTheme="minorHAnsi" w:cstheme="minorHAnsi"/>
          <w:sz w:val="20"/>
          <w:szCs w:val="20"/>
        </w:rPr>
        <w:br/>
      </w:r>
      <w:r w:rsidR="00C94901" w:rsidRPr="008F4164">
        <w:rPr>
          <w:rFonts w:asciiTheme="minorHAnsi" w:hAnsiTheme="minorHAnsi" w:cstheme="minorHAnsi"/>
          <w:sz w:val="20"/>
          <w:szCs w:val="20"/>
        </w:rPr>
        <w:t>If I observe behaviour that might involve academic dishonesty, I am required to report it. It is not up to me to judge whether the behavior was unintended, a minor infraction, a first-time infraction, etc. I am professionally bound to report any suspicious behavior.</w:t>
      </w:r>
      <w:r w:rsidR="00C94901" w:rsidRPr="008F4164">
        <w:rPr>
          <w:rFonts w:asciiTheme="minorHAnsi" w:hAnsiTheme="minorHAnsi" w:cstheme="minorHAnsi"/>
          <w:sz w:val="20"/>
          <w:szCs w:val="20"/>
        </w:rPr>
        <w:tab/>
      </w:r>
    </w:p>
    <w:p w14:paraId="7E82AD34" w14:textId="3EC50348" w:rsidR="00C94901" w:rsidRPr="008F4164" w:rsidRDefault="00C94901">
      <w:pPr>
        <w:widowControl w:val="0"/>
        <w:rPr>
          <w:rFonts w:asciiTheme="minorHAnsi" w:eastAsia="Arial" w:hAnsiTheme="minorHAnsi" w:cstheme="minorHAnsi"/>
          <w:color w:val="000000" w:themeColor="text1"/>
          <w:sz w:val="20"/>
          <w:szCs w:val="20"/>
          <w:lang w:val="en-US"/>
        </w:rPr>
      </w:pPr>
      <w:r w:rsidRPr="008F4164">
        <w:rPr>
          <w:rFonts w:asciiTheme="minorHAnsi" w:hAnsiTheme="minorHAnsi" w:cstheme="minorHAnsi"/>
          <w:color w:val="000000" w:themeColor="text1"/>
          <w:sz w:val="20"/>
          <w:szCs w:val="20"/>
        </w:rPr>
        <w:br w:type="page"/>
      </w:r>
    </w:p>
    <w:p w14:paraId="5AB26BFC" w14:textId="13A3CF37" w:rsidR="00CD4B28" w:rsidRPr="00477B2A" w:rsidRDefault="00C94901" w:rsidP="005C54F2">
      <w:pPr>
        <w:pStyle w:val="BodyText"/>
        <w:spacing w:line="276" w:lineRule="auto"/>
        <w:ind w:left="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I</w:t>
      </w:r>
      <w:r w:rsidR="00477B2A" w:rsidRPr="00477B2A">
        <w:rPr>
          <w:rFonts w:ascii="Times New Roman" w:hAnsi="Times New Roman" w:cs="Times New Roman"/>
          <w:color w:val="000000" w:themeColor="text1"/>
          <w:sz w:val="24"/>
          <w:szCs w:val="24"/>
        </w:rPr>
        <w:t xml:space="preserve">. </w:t>
      </w:r>
      <w:r w:rsidR="00477B2A" w:rsidRPr="00477B2A">
        <w:rPr>
          <w:rFonts w:ascii="Times New Roman" w:hAnsi="Times New Roman" w:cs="Times New Roman"/>
          <w:sz w:val="24"/>
          <w:szCs w:val="24"/>
        </w:rPr>
        <w:t>Deadlines and important further Documents – Overview</w:t>
      </w:r>
    </w:p>
    <w:p w14:paraId="09E583F5" w14:textId="77777777" w:rsidR="00CD4B28" w:rsidRPr="00477B2A" w:rsidRDefault="00CD4B28" w:rsidP="001D4AA5">
      <w:pPr>
        <w:rPr>
          <w:lang w:val="en-GB"/>
        </w:rPr>
      </w:pPr>
    </w:p>
    <w:p w14:paraId="4C0EF79F" w14:textId="77777777" w:rsidR="00762309" w:rsidRPr="008E71A3" w:rsidRDefault="00762309" w:rsidP="001D4AA5">
      <w:pPr>
        <w:rPr>
          <w:rFonts w:ascii="Arial" w:hAnsi="Arial" w:cs="Arial"/>
          <w:sz w:val="20"/>
          <w:szCs w:val="20"/>
          <w:lang w:val="en-GB"/>
        </w:rPr>
      </w:pPr>
    </w:p>
    <w:p w14:paraId="3A13383D" w14:textId="77777777" w:rsidR="008E4005" w:rsidRPr="008F4164" w:rsidRDefault="008E4005" w:rsidP="00762309">
      <w:pPr>
        <w:pStyle w:val="Heading2"/>
        <w:ind w:left="0"/>
        <w:rPr>
          <w:rFonts w:asciiTheme="minorHAnsi" w:hAnsiTheme="minorHAnsi" w:cstheme="minorHAnsi"/>
          <w:sz w:val="20"/>
          <w:szCs w:val="20"/>
          <w:u w:val="single"/>
        </w:rPr>
      </w:pPr>
      <w:r w:rsidRPr="008F4164">
        <w:rPr>
          <w:rFonts w:asciiTheme="minorHAnsi" w:hAnsiTheme="minorHAnsi" w:cstheme="minorHAnsi"/>
          <w:sz w:val="20"/>
          <w:szCs w:val="20"/>
          <w:u w:val="single"/>
        </w:rPr>
        <w:t>Important Academic Forms</w:t>
      </w:r>
    </w:p>
    <w:p w14:paraId="0AD8F023" w14:textId="77777777" w:rsidR="002B7082" w:rsidRPr="008F4164" w:rsidRDefault="002B7082" w:rsidP="00762309">
      <w:pPr>
        <w:pStyle w:val="Heading2"/>
        <w:ind w:left="0"/>
        <w:rPr>
          <w:rFonts w:asciiTheme="minorHAnsi" w:hAnsiTheme="minorHAnsi" w:cstheme="minorHAnsi"/>
          <w:sz w:val="20"/>
          <w:szCs w:val="20"/>
        </w:rPr>
      </w:pPr>
    </w:p>
    <w:p w14:paraId="0E614D89" w14:textId="77777777" w:rsidR="008E4005" w:rsidRPr="008F4164" w:rsidRDefault="008E4005" w:rsidP="001D4AA5">
      <w:pPr>
        <w:pStyle w:val="ListParagraph"/>
        <w:widowControl/>
        <w:numPr>
          <w:ilvl w:val="0"/>
          <w:numId w:val="11"/>
        </w:numPr>
        <w:contextualSpacing/>
        <w:rPr>
          <w:rFonts w:cstheme="minorHAnsi"/>
          <w:sz w:val="20"/>
          <w:szCs w:val="20"/>
          <w:lang w:val="en-GB"/>
        </w:rPr>
      </w:pPr>
      <w:r w:rsidRPr="008F4164">
        <w:rPr>
          <w:rFonts w:cstheme="minorHAnsi"/>
          <w:sz w:val="20"/>
          <w:szCs w:val="20"/>
          <w:lang w:val="en-GB"/>
        </w:rPr>
        <w:t>Religious Accommodation -</w:t>
      </w:r>
      <w:r w:rsidRPr="008F4164">
        <w:rPr>
          <w:rFonts w:cstheme="minorHAnsi"/>
          <w:sz w:val="20"/>
          <w:szCs w:val="20"/>
        </w:rPr>
        <w:t xml:space="preserve"> </w:t>
      </w:r>
      <w:hyperlink r:id="rId15" w:history="1">
        <w:r w:rsidRPr="008F4164">
          <w:rPr>
            <w:rStyle w:val="Hyperlink"/>
            <w:rFonts w:cstheme="minorHAnsi"/>
            <w:sz w:val="20"/>
            <w:szCs w:val="20"/>
            <w:lang w:val="en-GB"/>
          </w:rPr>
          <w:t>http://registrar.yorku.ca/sites/registrar/files/pdf/exam_accommodation.pdf</w:t>
        </w:r>
      </w:hyperlink>
    </w:p>
    <w:p w14:paraId="45E83E49" w14:textId="77777777" w:rsidR="008E4005" w:rsidRPr="008F4164" w:rsidRDefault="008E4005" w:rsidP="001D4AA5">
      <w:pPr>
        <w:pStyle w:val="ListParagraph"/>
        <w:widowControl/>
        <w:numPr>
          <w:ilvl w:val="0"/>
          <w:numId w:val="11"/>
        </w:numPr>
        <w:contextualSpacing/>
        <w:rPr>
          <w:rFonts w:cstheme="minorHAnsi"/>
          <w:sz w:val="20"/>
          <w:szCs w:val="20"/>
          <w:lang w:val="en-GB"/>
        </w:rPr>
      </w:pPr>
      <w:r w:rsidRPr="008F4164">
        <w:rPr>
          <w:rFonts w:cstheme="minorHAnsi"/>
          <w:sz w:val="20"/>
          <w:szCs w:val="20"/>
          <w:lang w:val="en-GB"/>
        </w:rPr>
        <w:t xml:space="preserve">Deferred Standing - </w:t>
      </w:r>
      <w:hyperlink r:id="rId16" w:history="1">
        <w:r w:rsidRPr="008F4164">
          <w:rPr>
            <w:rStyle w:val="Hyperlink"/>
            <w:rFonts w:cstheme="minorHAnsi"/>
            <w:sz w:val="20"/>
            <w:szCs w:val="20"/>
            <w:lang w:val="en-GB"/>
          </w:rPr>
          <w:t>http://registrar.yorku.ca/pdf/deferred_standing_agreement.pdf</w:t>
        </w:r>
      </w:hyperlink>
    </w:p>
    <w:p w14:paraId="3622D8E0" w14:textId="1206025F" w:rsidR="00663CE6" w:rsidRPr="008F4164" w:rsidRDefault="008E4005" w:rsidP="001D4AA5">
      <w:pPr>
        <w:pStyle w:val="ListParagraph"/>
        <w:widowControl/>
        <w:numPr>
          <w:ilvl w:val="0"/>
          <w:numId w:val="11"/>
        </w:numPr>
        <w:contextualSpacing/>
        <w:rPr>
          <w:rStyle w:val="Hyperlink"/>
          <w:rFonts w:cstheme="minorHAnsi"/>
          <w:color w:val="auto"/>
          <w:sz w:val="20"/>
          <w:szCs w:val="20"/>
          <w:u w:val="none"/>
          <w:lang w:val="en-GB"/>
        </w:rPr>
      </w:pPr>
      <w:r w:rsidRPr="008F4164">
        <w:rPr>
          <w:rFonts w:cstheme="minorHAnsi"/>
          <w:sz w:val="20"/>
          <w:szCs w:val="20"/>
          <w:lang w:val="en-GB"/>
        </w:rPr>
        <w:t xml:space="preserve">Attending Physician’s Statement Form - </w:t>
      </w:r>
      <w:hyperlink r:id="rId17" w:history="1">
        <w:r w:rsidRPr="008F4164">
          <w:rPr>
            <w:rStyle w:val="Hyperlink"/>
            <w:rFonts w:cstheme="minorHAnsi"/>
            <w:sz w:val="20"/>
            <w:szCs w:val="20"/>
            <w:lang w:val="en-GB"/>
          </w:rPr>
          <w:t>http://registrar.yorku.ca/pdf/attending-physicians-statement.pdf</w:t>
        </w:r>
      </w:hyperlink>
    </w:p>
    <w:p w14:paraId="0B95A592" w14:textId="7636E8D6" w:rsidR="00853647" w:rsidRPr="008F4164" w:rsidRDefault="00853647" w:rsidP="00853647">
      <w:pPr>
        <w:contextualSpacing/>
        <w:rPr>
          <w:rFonts w:asciiTheme="minorHAnsi" w:hAnsiTheme="minorHAnsi" w:cstheme="minorHAnsi"/>
          <w:sz w:val="20"/>
          <w:szCs w:val="20"/>
          <w:lang w:val="en-GB"/>
        </w:rPr>
      </w:pPr>
    </w:p>
    <w:p w14:paraId="338F57B3" w14:textId="77777777" w:rsidR="00853647" w:rsidRPr="008F4164" w:rsidRDefault="00853647" w:rsidP="00853647">
      <w:pPr>
        <w:contextualSpacing/>
        <w:rPr>
          <w:rFonts w:asciiTheme="minorHAnsi" w:hAnsiTheme="minorHAnsi" w:cstheme="minorHAnsi"/>
          <w:sz w:val="20"/>
          <w:szCs w:val="20"/>
          <w:lang w:val="en-GB"/>
        </w:rPr>
      </w:pPr>
    </w:p>
    <w:p w14:paraId="3F811933" w14:textId="77777777" w:rsidR="002B7082" w:rsidRPr="008F4164" w:rsidRDefault="002B7082" w:rsidP="002B7082">
      <w:pPr>
        <w:pStyle w:val="Heading2"/>
        <w:ind w:left="0"/>
        <w:rPr>
          <w:rFonts w:asciiTheme="minorHAnsi" w:hAnsiTheme="minorHAnsi" w:cstheme="minorHAnsi"/>
          <w:sz w:val="20"/>
          <w:szCs w:val="20"/>
        </w:rPr>
      </w:pPr>
    </w:p>
    <w:p w14:paraId="5A667413" w14:textId="77777777" w:rsidR="008E4005" w:rsidRPr="008F4164" w:rsidRDefault="008E4005" w:rsidP="002B7082">
      <w:pPr>
        <w:pStyle w:val="Heading2"/>
        <w:ind w:left="0"/>
        <w:rPr>
          <w:rFonts w:asciiTheme="minorHAnsi" w:hAnsiTheme="minorHAnsi" w:cstheme="minorHAnsi"/>
          <w:sz w:val="20"/>
          <w:szCs w:val="20"/>
          <w:u w:val="single"/>
        </w:rPr>
      </w:pPr>
      <w:r w:rsidRPr="008F4164">
        <w:rPr>
          <w:rFonts w:asciiTheme="minorHAnsi" w:hAnsiTheme="minorHAnsi" w:cstheme="minorHAnsi"/>
          <w:sz w:val="20"/>
          <w:szCs w:val="20"/>
          <w:u w:val="single"/>
        </w:rPr>
        <w:t>Important Dates</w:t>
      </w:r>
    </w:p>
    <w:p w14:paraId="4F03EF77" w14:textId="77777777" w:rsidR="002B7082" w:rsidRPr="008F4164" w:rsidRDefault="002B7082" w:rsidP="002B7082">
      <w:pPr>
        <w:pStyle w:val="Heading2"/>
        <w:ind w:left="0"/>
        <w:rPr>
          <w:rFonts w:asciiTheme="minorHAnsi" w:hAnsiTheme="minorHAnsi" w:cstheme="minorHAnsi"/>
          <w:sz w:val="20"/>
          <w:szCs w:val="20"/>
        </w:rPr>
      </w:pPr>
    </w:p>
    <w:tbl>
      <w:tblPr>
        <w:tblStyle w:val="TableGrid"/>
        <w:tblW w:w="0" w:type="auto"/>
        <w:tblInd w:w="558" w:type="dxa"/>
        <w:tblLook w:val="04A0" w:firstRow="1" w:lastRow="0" w:firstColumn="1" w:lastColumn="0" w:noHBand="0" w:noVBand="1"/>
      </w:tblPr>
      <w:tblGrid>
        <w:gridCol w:w="6222"/>
        <w:gridCol w:w="1986"/>
      </w:tblGrid>
      <w:tr w:rsidR="004755B9" w:rsidRPr="008F4164" w14:paraId="457142A3" w14:textId="77777777" w:rsidTr="00C94901">
        <w:tc>
          <w:tcPr>
            <w:tcW w:w="6222" w:type="dxa"/>
            <w:tcBorders>
              <w:top w:val="nil"/>
              <w:left w:val="nil"/>
            </w:tcBorders>
          </w:tcPr>
          <w:p w14:paraId="277FEA73" w14:textId="77777777" w:rsidR="002B7082" w:rsidRPr="008F4164" w:rsidRDefault="002B7082" w:rsidP="001D4AA5">
            <w:pPr>
              <w:rPr>
                <w:rFonts w:asciiTheme="minorHAnsi" w:hAnsiTheme="minorHAnsi" w:cstheme="minorHAnsi"/>
                <w:sz w:val="20"/>
                <w:szCs w:val="20"/>
                <w:lang w:val="en-GB"/>
              </w:rPr>
            </w:pPr>
          </w:p>
        </w:tc>
        <w:tc>
          <w:tcPr>
            <w:tcW w:w="1986" w:type="dxa"/>
            <w:shd w:val="clear" w:color="auto" w:fill="F2F2F2" w:themeFill="background1" w:themeFillShade="F2"/>
          </w:tcPr>
          <w:p w14:paraId="72D7374C" w14:textId="4DA363C7" w:rsidR="004755B9" w:rsidRPr="008F4164" w:rsidRDefault="0026771D" w:rsidP="001D4AA5">
            <w:pPr>
              <w:ind w:firstLine="200"/>
              <w:jc w:val="center"/>
              <w:rPr>
                <w:rFonts w:asciiTheme="minorHAnsi" w:hAnsiTheme="minorHAnsi" w:cstheme="minorHAnsi"/>
                <w:b/>
                <w:bCs/>
                <w:sz w:val="20"/>
                <w:szCs w:val="20"/>
              </w:rPr>
            </w:pPr>
            <w:r w:rsidRPr="008F4164">
              <w:rPr>
                <w:rFonts w:asciiTheme="minorHAnsi" w:hAnsiTheme="minorHAnsi" w:cstheme="minorHAnsi"/>
                <w:b/>
                <w:bCs/>
                <w:sz w:val="20"/>
                <w:szCs w:val="20"/>
              </w:rPr>
              <w:t>Fall Term 201</w:t>
            </w:r>
            <w:r w:rsidR="006D6572" w:rsidRPr="008F4164">
              <w:rPr>
                <w:rFonts w:asciiTheme="minorHAnsi" w:hAnsiTheme="minorHAnsi" w:cstheme="minorHAnsi"/>
                <w:b/>
                <w:bCs/>
                <w:sz w:val="20"/>
                <w:szCs w:val="20"/>
              </w:rPr>
              <w:t>9</w:t>
            </w:r>
            <w:r w:rsidR="000C48D2" w:rsidRPr="008F4164">
              <w:rPr>
                <w:rFonts w:asciiTheme="minorHAnsi" w:hAnsiTheme="minorHAnsi" w:cstheme="minorHAnsi"/>
                <w:b/>
                <w:bCs/>
                <w:sz w:val="20"/>
                <w:szCs w:val="20"/>
              </w:rPr>
              <w:t xml:space="preserve"> (F</w:t>
            </w:r>
            <w:r w:rsidR="00456BB2" w:rsidRPr="008F4164">
              <w:rPr>
                <w:rFonts w:asciiTheme="minorHAnsi" w:hAnsiTheme="minorHAnsi" w:cstheme="minorHAnsi"/>
                <w:b/>
                <w:bCs/>
                <w:sz w:val="20"/>
                <w:szCs w:val="20"/>
              </w:rPr>
              <w:t>1</w:t>
            </w:r>
            <w:r w:rsidR="006D6572" w:rsidRPr="008F4164">
              <w:rPr>
                <w:rFonts w:asciiTheme="minorHAnsi" w:hAnsiTheme="minorHAnsi" w:cstheme="minorHAnsi"/>
                <w:b/>
                <w:bCs/>
                <w:sz w:val="20"/>
                <w:szCs w:val="20"/>
              </w:rPr>
              <w:t>9</w:t>
            </w:r>
            <w:r w:rsidR="00456BB2" w:rsidRPr="008F4164">
              <w:rPr>
                <w:rFonts w:asciiTheme="minorHAnsi" w:hAnsiTheme="minorHAnsi" w:cstheme="minorHAnsi"/>
                <w:b/>
                <w:bCs/>
                <w:sz w:val="20"/>
                <w:szCs w:val="20"/>
              </w:rPr>
              <w:t>)</w:t>
            </w:r>
          </w:p>
        </w:tc>
      </w:tr>
      <w:tr w:rsidR="004755B9" w:rsidRPr="008F4164" w14:paraId="781863F8" w14:textId="77777777" w:rsidTr="00C94901">
        <w:tc>
          <w:tcPr>
            <w:tcW w:w="6222" w:type="dxa"/>
          </w:tcPr>
          <w:p w14:paraId="251653F0" w14:textId="7D0FA915" w:rsidR="004755B9" w:rsidRPr="008F4164" w:rsidRDefault="004755B9" w:rsidP="001D4AA5">
            <w:pPr>
              <w:rPr>
                <w:rFonts w:asciiTheme="minorHAnsi" w:hAnsiTheme="minorHAnsi" w:cstheme="minorHAnsi"/>
                <w:sz w:val="20"/>
                <w:szCs w:val="20"/>
                <w:lang w:val="en-GB"/>
              </w:rPr>
            </w:pPr>
            <w:r w:rsidRPr="008F4164">
              <w:rPr>
                <w:rFonts w:asciiTheme="minorHAnsi" w:hAnsiTheme="minorHAnsi" w:cstheme="minorHAnsi"/>
                <w:color w:val="222222"/>
                <w:sz w:val="20"/>
                <w:szCs w:val="20"/>
                <w:shd w:val="clear" w:color="auto" w:fill="FFFFFF"/>
              </w:rPr>
              <w:t>Last date to add a course</w:t>
            </w:r>
            <w:r w:rsidRPr="008F4164">
              <w:rPr>
                <w:rStyle w:val="apple-converted-space"/>
                <w:rFonts w:asciiTheme="minorHAnsi" w:hAnsiTheme="minorHAnsi" w:cstheme="minorHAnsi"/>
                <w:color w:val="222222"/>
                <w:sz w:val="20"/>
                <w:szCs w:val="20"/>
                <w:shd w:val="clear" w:color="auto" w:fill="FFFFFF"/>
              </w:rPr>
              <w:t> </w:t>
            </w:r>
            <w:r w:rsidRPr="008F4164">
              <w:rPr>
                <w:rStyle w:val="Strong"/>
                <w:rFonts w:asciiTheme="minorHAnsi" w:hAnsiTheme="minorHAnsi" w:cstheme="minorHAnsi"/>
                <w:color w:val="222222"/>
                <w:sz w:val="20"/>
                <w:szCs w:val="20"/>
                <w:shd w:val="clear" w:color="auto" w:fill="FFFFFF"/>
              </w:rPr>
              <w:t>without permission</w:t>
            </w:r>
            <w:r w:rsidRPr="008F4164">
              <w:rPr>
                <w:rStyle w:val="apple-converted-space"/>
                <w:rFonts w:asciiTheme="minorHAnsi" w:hAnsiTheme="minorHAnsi" w:cstheme="minorHAnsi"/>
                <w:color w:val="222222"/>
                <w:sz w:val="20"/>
                <w:szCs w:val="20"/>
                <w:shd w:val="clear" w:color="auto" w:fill="FFFFFF"/>
              </w:rPr>
              <w:t> </w:t>
            </w:r>
            <w:r w:rsidRPr="008F4164">
              <w:rPr>
                <w:rFonts w:asciiTheme="minorHAnsi" w:hAnsiTheme="minorHAnsi" w:cstheme="minorHAnsi"/>
                <w:color w:val="222222"/>
                <w:sz w:val="20"/>
                <w:szCs w:val="20"/>
                <w:shd w:val="clear" w:color="auto" w:fill="FFFFFF"/>
              </w:rPr>
              <w:t xml:space="preserve">of instructor </w:t>
            </w:r>
            <w:r w:rsidR="00C94901" w:rsidRPr="008F4164">
              <w:rPr>
                <w:rFonts w:asciiTheme="minorHAnsi" w:hAnsiTheme="minorHAnsi" w:cstheme="minorHAnsi"/>
                <w:color w:val="222222"/>
                <w:sz w:val="20"/>
                <w:szCs w:val="20"/>
                <w:shd w:val="clear" w:color="auto" w:fill="FFFFFF"/>
              </w:rPr>
              <w:br/>
            </w:r>
            <w:r w:rsidRPr="008F4164">
              <w:rPr>
                <w:rFonts w:asciiTheme="minorHAnsi" w:hAnsiTheme="minorHAnsi" w:cstheme="minorHAnsi"/>
                <w:color w:val="222222"/>
                <w:sz w:val="20"/>
                <w:szCs w:val="20"/>
                <w:shd w:val="clear" w:color="auto" w:fill="FFFFFF"/>
              </w:rPr>
              <w:t>(also see Financial Deadlines)</w:t>
            </w:r>
          </w:p>
        </w:tc>
        <w:tc>
          <w:tcPr>
            <w:tcW w:w="1986" w:type="dxa"/>
            <w:vAlign w:val="center"/>
          </w:tcPr>
          <w:p w14:paraId="3F173350" w14:textId="52D4D0A3" w:rsidR="004755B9" w:rsidRPr="008F4164" w:rsidRDefault="000C48D2" w:rsidP="00C94901">
            <w:pPr>
              <w:ind w:firstLine="200"/>
              <w:jc w:val="center"/>
              <w:rPr>
                <w:rFonts w:asciiTheme="minorHAnsi" w:hAnsiTheme="minorHAnsi" w:cstheme="minorHAnsi"/>
                <w:color w:val="222222"/>
                <w:sz w:val="20"/>
                <w:szCs w:val="20"/>
              </w:rPr>
            </w:pPr>
            <w:r w:rsidRPr="008F4164">
              <w:rPr>
                <w:rFonts w:asciiTheme="minorHAnsi" w:hAnsiTheme="minorHAnsi" w:cstheme="minorHAnsi"/>
                <w:color w:val="222222"/>
                <w:sz w:val="20"/>
                <w:szCs w:val="20"/>
              </w:rPr>
              <w:t xml:space="preserve">September </w:t>
            </w:r>
            <w:r w:rsidR="0026771D" w:rsidRPr="008F4164">
              <w:rPr>
                <w:rFonts w:asciiTheme="minorHAnsi" w:hAnsiTheme="minorHAnsi" w:cstheme="minorHAnsi"/>
                <w:color w:val="222222"/>
                <w:sz w:val="20"/>
                <w:szCs w:val="20"/>
              </w:rPr>
              <w:t>1</w:t>
            </w:r>
            <w:r w:rsidR="006D6572" w:rsidRPr="008F4164">
              <w:rPr>
                <w:rFonts w:asciiTheme="minorHAnsi" w:hAnsiTheme="minorHAnsi" w:cstheme="minorHAnsi"/>
                <w:color w:val="222222"/>
                <w:sz w:val="20"/>
                <w:szCs w:val="20"/>
              </w:rPr>
              <w:t>7</w:t>
            </w:r>
          </w:p>
        </w:tc>
      </w:tr>
      <w:tr w:rsidR="004755B9" w:rsidRPr="008F4164" w14:paraId="598B7811" w14:textId="77777777" w:rsidTr="00C94901">
        <w:tc>
          <w:tcPr>
            <w:tcW w:w="6222" w:type="dxa"/>
          </w:tcPr>
          <w:p w14:paraId="5AC00E1D" w14:textId="5CD67C5E" w:rsidR="004755B9" w:rsidRPr="008F4164" w:rsidRDefault="004755B9" w:rsidP="001D4AA5">
            <w:pPr>
              <w:rPr>
                <w:rFonts w:asciiTheme="minorHAnsi" w:hAnsiTheme="minorHAnsi" w:cstheme="minorHAnsi"/>
                <w:sz w:val="20"/>
                <w:szCs w:val="20"/>
                <w:lang w:val="en-GB"/>
              </w:rPr>
            </w:pPr>
            <w:r w:rsidRPr="008F4164">
              <w:rPr>
                <w:rFonts w:asciiTheme="minorHAnsi" w:hAnsiTheme="minorHAnsi" w:cstheme="minorHAnsi"/>
                <w:sz w:val="20"/>
                <w:szCs w:val="20"/>
                <w:lang w:val="en-GB"/>
              </w:rPr>
              <w:t xml:space="preserve">Last date to add a course with permission of instructor </w:t>
            </w:r>
            <w:r w:rsidR="00C94901" w:rsidRPr="008F4164">
              <w:rPr>
                <w:rFonts w:asciiTheme="minorHAnsi" w:hAnsiTheme="minorHAnsi" w:cstheme="minorHAnsi"/>
                <w:sz w:val="20"/>
                <w:szCs w:val="20"/>
                <w:lang w:val="en-GB"/>
              </w:rPr>
              <w:br/>
            </w:r>
            <w:r w:rsidRPr="008F4164">
              <w:rPr>
                <w:rFonts w:asciiTheme="minorHAnsi" w:hAnsiTheme="minorHAnsi" w:cstheme="minorHAnsi"/>
                <w:sz w:val="20"/>
                <w:szCs w:val="20"/>
                <w:lang w:val="en-GB"/>
              </w:rPr>
              <w:t>(also see Financial Deadlines)</w:t>
            </w:r>
          </w:p>
        </w:tc>
        <w:tc>
          <w:tcPr>
            <w:tcW w:w="1986" w:type="dxa"/>
            <w:vAlign w:val="center"/>
          </w:tcPr>
          <w:p w14:paraId="7C90C967" w14:textId="452FAA93" w:rsidR="004755B9" w:rsidRPr="008F4164" w:rsidRDefault="000C48D2" w:rsidP="00C94901">
            <w:pPr>
              <w:ind w:firstLine="200"/>
              <w:jc w:val="center"/>
              <w:rPr>
                <w:rFonts w:asciiTheme="minorHAnsi" w:hAnsiTheme="minorHAnsi" w:cstheme="minorHAnsi"/>
                <w:color w:val="222222"/>
                <w:sz w:val="20"/>
                <w:szCs w:val="20"/>
              </w:rPr>
            </w:pPr>
            <w:r w:rsidRPr="008F4164">
              <w:rPr>
                <w:rFonts w:asciiTheme="minorHAnsi" w:hAnsiTheme="minorHAnsi" w:cstheme="minorHAnsi"/>
                <w:color w:val="222222"/>
                <w:sz w:val="20"/>
                <w:szCs w:val="20"/>
              </w:rPr>
              <w:t xml:space="preserve">October </w:t>
            </w:r>
            <w:r w:rsidR="009E13CA" w:rsidRPr="008F4164">
              <w:rPr>
                <w:rFonts w:asciiTheme="minorHAnsi" w:hAnsiTheme="minorHAnsi" w:cstheme="minorHAnsi"/>
                <w:color w:val="222222"/>
                <w:sz w:val="20"/>
                <w:szCs w:val="20"/>
              </w:rPr>
              <w:t>1</w:t>
            </w:r>
          </w:p>
        </w:tc>
      </w:tr>
      <w:tr w:rsidR="004755B9" w:rsidRPr="008F4164" w14:paraId="56AD80AF" w14:textId="77777777" w:rsidTr="00C94901">
        <w:tc>
          <w:tcPr>
            <w:tcW w:w="6222" w:type="dxa"/>
          </w:tcPr>
          <w:p w14:paraId="568A038F" w14:textId="2B6E1829" w:rsidR="004755B9" w:rsidRPr="008F4164" w:rsidRDefault="004755B9" w:rsidP="001D4AA5">
            <w:pPr>
              <w:rPr>
                <w:rFonts w:asciiTheme="minorHAnsi" w:hAnsiTheme="minorHAnsi" w:cstheme="minorHAnsi"/>
                <w:sz w:val="20"/>
                <w:szCs w:val="20"/>
                <w:lang w:val="en-GB"/>
              </w:rPr>
            </w:pPr>
            <w:r w:rsidRPr="008F4164">
              <w:rPr>
                <w:rFonts w:asciiTheme="minorHAnsi" w:hAnsiTheme="minorHAnsi" w:cstheme="minorHAnsi"/>
                <w:sz w:val="20"/>
                <w:szCs w:val="20"/>
                <w:lang w:val="en-GB"/>
              </w:rPr>
              <w:t xml:space="preserve">Last date to drop a course without receiving a grade </w:t>
            </w:r>
            <w:r w:rsidR="00C94901" w:rsidRPr="008F4164">
              <w:rPr>
                <w:rFonts w:asciiTheme="minorHAnsi" w:hAnsiTheme="minorHAnsi" w:cstheme="minorHAnsi"/>
                <w:sz w:val="20"/>
                <w:szCs w:val="20"/>
                <w:lang w:val="en-GB"/>
              </w:rPr>
              <w:br/>
            </w:r>
            <w:r w:rsidRPr="008F4164">
              <w:rPr>
                <w:rFonts w:asciiTheme="minorHAnsi" w:hAnsiTheme="minorHAnsi" w:cstheme="minorHAnsi"/>
                <w:sz w:val="20"/>
                <w:szCs w:val="20"/>
                <w:lang w:val="en-GB"/>
              </w:rPr>
              <w:t>(also see Financial Deadlines)</w:t>
            </w:r>
          </w:p>
        </w:tc>
        <w:tc>
          <w:tcPr>
            <w:tcW w:w="1986" w:type="dxa"/>
            <w:vAlign w:val="center"/>
          </w:tcPr>
          <w:p w14:paraId="220C8DED" w14:textId="7B6166D9" w:rsidR="004755B9" w:rsidRPr="008F4164" w:rsidRDefault="000C48D2" w:rsidP="00C94901">
            <w:pPr>
              <w:ind w:firstLine="200"/>
              <w:jc w:val="center"/>
              <w:rPr>
                <w:rFonts w:asciiTheme="minorHAnsi" w:hAnsiTheme="minorHAnsi" w:cstheme="minorHAnsi"/>
                <w:sz w:val="20"/>
                <w:szCs w:val="20"/>
              </w:rPr>
            </w:pPr>
            <w:r w:rsidRPr="008F4164">
              <w:rPr>
                <w:rFonts w:asciiTheme="minorHAnsi" w:hAnsiTheme="minorHAnsi" w:cstheme="minorHAnsi"/>
                <w:sz w:val="20"/>
                <w:szCs w:val="20"/>
              </w:rPr>
              <w:t xml:space="preserve">November </w:t>
            </w:r>
            <w:r w:rsidR="009E13CA" w:rsidRPr="008F4164">
              <w:rPr>
                <w:rFonts w:asciiTheme="minorHAnsi" w:hAnsiTheme="minorHAnsi" w:cstheme="minorHAnsi"/>
                <w:sz w:val="20"/>
                <w:szCs w:val="20"/>
              </w:rPr>
              <w:t>8</w:t>
            </w:r>
          </w:p>
        </w:tc>
      </w:tr>
      <w:tr w:rsidR="004755B9" w:rsidRPr="008F4164" w14:paraId="612D3C0B" w14:textId="77777777" w:rsidTr="00C94901">
        <w:tc>
          <w:tcPr>
            <w:tcW w:w="6222" w:type="dxa"/>
          </w:tcPr>
          <w:p w14:paraId="592E8D45" w14:textId="39A1B9F5" w:rsidR="004755B9" w:rsidRPr="008F4164" w:rsidRDefault="004755B9" w:rsidP="00C94901">
            <w:pPr>
              <w:rPr>
                <w:rFonts w:asciiTheme="minorHAnsi" w:hAnsiTheme="minorHAnsi" w:cstheme="minorHAnsi"/>
                <w:bCs/>
                <w:color w:val="C00000"/>
                <w:sz w:val="20"/>
                <w:szCs w:val="20"/>
              </w:rPr>
            </w:pPr>
            <w:r w:rsidRPr="008F4164">
              <w:rPr>
                <w:rFonts w:asciiTheme="minorHAnsi" w:hAnsiTheme="minorHAnsi" w:cstheme="minorHAnsi"/>
                <w:bCs/>
                <w:sz w:val="20"/>
                <w:szCs w:val="20"/>
              </w:rPr>
              <w:t xml:space="preserve">Course Withdrawal Period </w:t>
            </w:r>
            <w:r w:rsidR="00C94901" w:rsidRPr="008F4164">
              <w:rPr>
                <w:rFonts w:asciiTheme="minorHAnsi" w:hAnsiTheme="minorHAnsi" w:cstheme="minorHAnsi"/>
                <w:bCs/>
                <w:sz w:val="20"/>
                <w:szCs w:val="20"/>
              </w:rPr>
              <w:br/>
            </w:r>
            <w:r w:rsidRPr="008F4164">
              <w:rPr>
                <w:rFonts w:asciiTheme="minorHAnsi" w:hAnsiTheme="minorHAnsi" w:cstheme="minorHAnsi"/>
                <w:bCs/>
                <w:sz w:val="20"/>
                <w:szCs w:val="20"/>
              </w:rPr>
              <w:t>(withdraw from a course and recei</w:t>
            </w:r>
            <w:r w:rsidR="00456BB2" w:rsidRPr="008F4164">
              <w:rPr>
                <w:rFonts w:asciiTheme="minorHAnsi" w:hAnsiTheme="minorHAnsi" w:cstheme="minorHAnsi"/>
                <w:bCs/>
                <w:sz w:val="20"/>
                <w:szCs w:val="20"/>
              </w:rPr>
              <w:t>ve a grade of “W” on transcript)</w:t>
            </w:r>
          </w:p>
        </w:tc>
        <w:tc>
          <w:tcPr>
            <w:tcW w:w="1986" w:type="dxa"/>
            <w:vAlign w:val="center"/>
          </w:tcPr>
          <w:p w14:paraId="79C3A210" w14:textId="67CC9206" w:rsidR="004755B9" w:rsidRPr="008F4164" w:rsidRDefault="0026771D" w:rsidP="00C94901">
            <w:pPr>
              <w:ind w:firstLine="200"/>
              <w:jc w:val="center"/>
              <w:rPr>
                <w:rFonts w:asciiTheme="minorHAnsi" w:hAnsiTheme="minorHAnsi" w:cstheme="minorHAnsi"/>
                <w:bCs/>
                <w:sz w:val="20"/>
                <w:szCs w:val="20"/>
              </w:rPr>
            </w:pPr>
            <w:r w:rsidRPr="008F4164">
              <w:rPr>
                <w:rFonts w:asciiTheme="minorHAnsi" w:hAnsiTheme="minorHAnsi" w:cstheme="minorHAnsi"/>
                <w:bCs/>
                <w:sz w:val="20"/>
                <w:szCs w:val="20"/>
              </w:rPr>
              <w:t xml:space="preserve">November </w:t>
            </w:r>
            <w:r w:rsidR="009E13CA" w:rsidRPr="008F4164">
              <w:rPr>
                <w:rFonts w:asciiTheme="minorHAnsi" w:hAnsiTheme="minorHAnsi" w:cstheme="minorHAnsi"/>
                <w:bCs/>
                <w:sz w:val="20"/>
                <w:szCs w:val="20"/>
              </w:rPr>
              <w:t>9</w:t>
            </w:r>
            <w:r w:rsidRPr="008F4164">
              <w:rPr>
                <w:rFonts w:asciiTheme="minorHAnsi" w:hAnsiTheme="minorHAnsi" w:cstheme="minorHAnsi"/>
                <w:bCs/>
                <w:sz w:val="20"/>
                <w:szCs w:val="20"/>
              </w:rPr>
              <w:t xml:space="preserve"> </w:t>
            </w:r>
            <w:r w:rsidR="000C48D2" w:rsidRPr="008F4164">
              <w:rPr>
                <w:rFonts w:asciiTheme="minorHAnsi" w:hAnsiTheme="minorHAnsi" w:cstheme="minorHAnsi"/>
                <w:bCs/>
                <w:sz w:val="20"/>
                <w:szCs w:val="20"/>
              </w:rPr>
              <w:t xml:space="preserve">- December </w:t>
            </w:r>
            <w:r w:rsidR="009E13CA" w:rsidRPr="008F4164">
              <w:rPr>
                <w:rFonts w:asciiTheme="minorHAnsi" w:hAnsiTheme="minorHAnsi" w:cstheme="minorHAnsi"/>
                <w:bCs/>
                <w:sz w:val="20"/>
                <w:szCs w:val="20"/>
              </w:rPr>
              <w:t>3</w:t>
            </w:r>
          </w:p>
        </w:tc>
      </w:tr>
    </w:tbl>
    <w:p w14:paraId="1F655222" w14:textId="77777777" w:rsidR="008E4005" w:rsidRPr="008F4164" w:rsidRDefault="008E4005" w:rsidP="002B7082">
      <w:pPr>
        <w:rPr>
          <w:rFonts w:asciiTheme="minorHAnsi" w:hAnsiTheme="minorHAnsi" w:cstheme="minorHAnsi"/>
          <w:sz w:val="20"/>
          <w:szCs w:val="20"/>
          <w:lang w:val="en-GB"/>
        </w:rPr>
      </w:pPr>
    </w:p>
    <w:p w14:paraId="0D0C978E" w14:textId="77777777" w:rsidR="008E4005" w:rsidRPr="008F4164" w:rsidRDefault="008E4005" w:rsidP="002B7082">
      <w:pPr>
        <w:rPr>
          <w:rFonts w:asciiTheme="minorHAnsi" w:hAnsiTheme="minorHAnsi" w:cstheme="minorHAnsi"/>
          <w:sz w:val="20"/>
          <w:szCs w:val="20"/>
        </w:rPr>
      </w:pPr>
    </w:p>
    <w:p w14:paraId="5EA682C9" w14:textId="77777777" w:rsidR="00C94901" w:rsidRPr="008F4164" w:rsidRDefault="00C94901" w:rsidP="002B7082">
      <w:pPr>
        <w:pStyle w:val="Heading2"/>
        <w:ind w:left="0"/>
        <w:rPr>
          <w:rFonts w:asciiTheme="minorHAnsi" w:hAnsiTheme="minorHAnsi" w:cstheme="minorHAnsi"/>
          <w:sz w:val="20"/>
          <w:szCs w:val="20"/>
          <w:u w:val="single"/>
        </w:rPr>
      </w:pPr>
    </w:p>
    <w:p w14:paraId="1A667008" w14:textId="77777777" w:rsidR="00C94901" w:rsidRPr="008F4164" w:rsidRDefault="00C94901" w:rsidP="002B7082">
      <w:pPr>
        <w:pStyle w:val="Heading2"/>
        <w:ind w:left="0"/>
        <w:rPr>
          <w:rFonts w:asciiTheme="minorHAnsi" w:hAnsiTheme="minorHAnsi" w:cstheme="minorHAnsi"/>
          <w:sz w:val="20"/>
          <w:szCs w:val="20"/>
          <w:u w:val="single"/>
        </w:rPr>
      </w:pPr>
    </w:p>
    <w:p w14:paraId="34D337D0" w14:textId="34F44777" w:rsidR="008E4005" w:rsidRPr="008F4164" w:rsidRDefault="008E4005" w:rsidP="002B7082">
      <w:pPr>
        <w:pStyle w:val="Heading2"/>
        <w:ind w:left="0"/>
        <w:rPr>
          <w:rFonts w:asciiTheme="minorHAnsi" w:hAnsiTheme="minorHAnsi" w:cstheme="minorHAnsi"/>
          <w:sz w:val="20"/>
          <w:szCs w:val="20"/>
          <w:u w:val="single"/>
        </w:rPr>
      </w:pPr>
      <w:r w:rsidRPr="008F4164">
        <w:rPr>
          <w:rFonts w:asciiTheme="minorHAnsi" w:hAnsiTheme="minorHAnsi" w:cstheme="minorHAnsi"/>
          <w:sz w:val="20"/>
          <w:szCs w:val="20"/>
          <w:u w:val="single"/>
        </w:rPr>
        <w:t>Important Information for Students</w:t>
      </w:r>
    </w:p>
    <w:p w14:paraId="65069639" w14:textId="77777777" w:rsidR="002B7082" w:rsidRPr="008F4164" w:rsidRDefault="002B7082" w:rsidP="002B7082">
      <w:pPr>
        <w:rPr>
          <w:rFonts w:asciiTheme="minorHAnsi" w:hAnsiTheme="minorHAnsi" w:cstheme="minorHAnsi"/>
          <w:sz w:val="20"/>
          <w:szCs w:val="20"/>
        </w:rPr>
      </w:pPr>
    </w:p>
    <w:p w14:paraId="2610FD68" w14:textId="77777777" w:rsidR="008E4005" w:rsidRPr="008F4164" w:rsidRDefault="008E4005" w:rsidP="002B7082">
      <w:pPr>
        <w:rPr>
          <w:rFonts w:asciiTheme="minorHAnsi" w:hAnsiTheme="minorHAnsi" w:cstheme="minorHAnsi"/>
          <w:sz w:val="20"/>
          <w:szCs w:val="20"/>
        </w:rPr>
      </w:pPr>
      <w:r w:rsidRPr="008F4164">
        <w:rPr>
          <w:rFonts w:asciiTheme="minorHAnsi" w:hAnsiTheme="minorHAnsi" w:cstheme="minorHAnsi"/>
          <w:sz w:val="20"/>
          <w:szCs w:val="20"/>
        </w:rPr>
        <w:t xml:space="preserve">All students are expected to familiarize themselves with the following information, available on the </w:t>
      </w:r>
      <w:hyperlink r:id="rId18" w:history="1">
        <w:r w:rsidRPr="008F4164">
          <w:rPr>
            <w:rStyle w:val="Hyperlink"/>
            <w:rFonts w:asciiTheme="minorHAnsi" w:hAnsiTheme="minorHAnsi" w:cstheme="minorHAnsi"/>
            <w:sz w:val="20"/>
            <w:szCs w:val="20"/>
          </w:rPr>
          <w:t>Senate Committee on Curriculum &amp; Academic Standards webpage</w:t>
        </w:r>
      </w:hyperlink>
      <w:r w:rsidRPr="008F4164">
        <w:rPr>
          <w:rFonts w:asciiTheme="minorHAnsi" w:hAnsiTheme="minorHAnsi" w:cstheme="minorHAnsi"/>
          <w:sz w:val="20"/>
          <w:szCs w:val="20"/>
        </w:rPr>
        <w:t>.</w:t>
      </w:r>
    </w:p>
    <w:p w14:paraId="48BDFB6C" w14:textId="77777777" w:rsidR="002B7082" w:rsidRPr="008F4164" w:rsidRDefault="002B7082" w:rsidP="002B7082">
      <w:pPr>
        <w:rPr>
          <w:rFonts w:asciiTheme="minorHAnsi" w:hAnsiTheme="minorHAnsi" w:cstheme="minorHAnsi"/>
          <w:sz w:val="20"/>
          <w:szCs w:val="20"/>
          <w:u w:val="single"/>
        </w:rPr>
      </w:pPr>
    </w:p>
    <w:p w14:paraId="74D64643" w14:textId="77777777" w:rsidR="008E4005" w:rsidRPr="008F4164" w:rsidRDefault="008E4005" w:rsidP="001D4AA5">
      <w:pPr>
        <w:pStyle w:val="ListParagraph"/>
        <w:widowControl/>
        <w:numPr>
          <w:ilvl w:val="0"/>
          <w:numId w:val="5"/>
        </w:numPr>
        <w:rPr>
          <w:rStyle w:val="Hyperlink"/>
          <w:rFonts w:cstheme="minorHAnsi"/>
          <w:sz w:val="20"/>
          <w:szCs w:val="20"/>
        </w:rPr>
      </w:pPr>
      <w:r w:rsidRPr="008F4164">
        <w:rPr>
          <w:rFonts w:cstheme="minorHAnsi"/>
          <w:sz w:val="20"/>
          <w:szCs w:val="20"/>
        </w:rPr>
        <w:t xml:space="preserve">York’s Academic Honesty Policy and Procedures is located on the </w:t>
      </w:r>
      <w:hyperlink r:id="rId19" w:history="1">
        <w:r w:rsidRPr="008F4164">
          <w:rPr>
            <w:rStyle w:val="Hyperlink"/>
            <w:rFonts w:cstheme="minorHAnsi"/>
            <w:sz w:val="20"/>
            <w:szCs w:val="20"/>
          </w:rPr>
          <w:t>York University Senate webpage</w:t>
        </w:r>
      </w:hyperlink>
      <w:r w:rsidRPr="008F4164">
        <w:rPr>
          <w:rFonts w:cstheme="minorHAnsi"/>
          <w:sz w:val="20"/>
          <w:szCs w:val="20"/>
        </w:rPr>
        <w:t xml:space="preserve">. As per Senate Policy, academic honesty and integrity is defined as conduct that violates the ethical or legal standards of the University community or of one’s program or specialization is subject to severe penalties. Students are responsible for understanding the nature and consequences of these offences, as contained in the Senate Policy on Academic Honesty. More information on academic integrity for students can be found on the </w:t>
      </w:r>
      <w:r w:rsidRPr="008F4164">
        <w:rPr>
          <w:rFonts w:cstheme="minorHAnsi"/>
          <w:sz w:val="20"/>
          <w:szCs w:val="20"/>
        </w:rPr>
        <w:fldChar w:fldCharType="begin"/>
      </w:r>
      <w:r w:rsidRPr="008F4164">
        <w:rPr>
          <w:rFonts w:cstheme="minorHAnsi"/>
          <w:sz w:val="20"/>
          <w:szCs w:val="20"/>
        </w:rPr>
        <w:instrText xml:space="preserve"> HYPERLINK "http://www.yorku.ca/academicintegrity/students/index.htm" </w:instrText>
      </w:r>
      <w:r w:rsidRPr="008F4164">
        <w:rPr>
          <w:rFonts w:cstheme="minorHAnsi"/>
          <w:sz w:val="20"/>
          <w:szCs w:val="20"/>
        </w:rPr>
        <w:fldChar w:fldCharType="separate"/>
      </w:r>
      <w:r w:rsidRPr="008F4164">
        <w:rPr>
          <w:rStyle w:val="Hyperlink"/>
          <w:rFonts w:cstheme="minorHAnsi"/>
          <w:sz w:val="20"/>
          <w:szCs w:val="20"/>
        </w:rPr>
        <w:t>York Academic Integrity Website.</w:t>
      </w:r>
    </w:p>
    <w:p w14:paraId="5B525D1E" w14:textId="6DF4030F" w:rsidR="008E4005" w:rsidRPr="008F4164" w:rsidRDefault="008E4005" w:rsidP="001D4AA5">
      <w:pPr>
        <w:pStyle w:val="ListParagraph"/>
        <w:widowControl/>
        <w:numPr>
          <w:ilvl w:val="0"/>
          <w:numId w:val="5"/>
        </w:numPr>
        <w:rPr>
          <w:rFonts w:cstheme="minorHAnsi"/>
          <w:sz w:val="20"/>
          <w:szCs w:val="20"/>
        </w:rPr>
      </w:pPr>
      <w:r w:rsidRPr="008F4164">
        <w:rPr>
          <w:rFonts w:cstheme="minorHAnsi"/>
          <w:sz w:val="20"/>
          <w:szCs w:val="20"/>
        </w:rPr>
        <w:fldChar w:fldCharType="end"/>
      </w:r>
      <w:r w:rsidRPr="008F4164">
        <w:rPr>
          <w:rFonts w:cstheme="minorHAnsi"/>
          <w:sz w:val="20"/>
          <w:szCs w:val="20"/>
        </w:rPr>
        <w:t>Ethics Review Process for research involving human participants located using the</w:t>
      </w:r>
      <w:hyperlink r:id="rId20" w:history="1">
        <w:r w:rsidRPr="008F4164">
          <w:rPr>
            <w:rStyle w:val="Hyperlink"/>
            <w:rFonts w:cstheme="minorHAnsi"/>
            <w:sz w:val="20"/>
            <w:szCs w:val="20"/>
          </w:rPr>
          <w:t xml:space="preserve"> Senate Policy Research Involving  Human Participants link</w:t>
        </w:r>
      </w:hyperlink>
    </w:p>
    <w:p w14:paraId="01CB2D95" w14:textId="77777777" w:rsidR="008E4005" w:rsidRPr="008F4164" w:rsidRDefault="008E4005" w:rsidP="001D4AA5">
      <w:pPr>
        <w:pStyle w:val="ListParagraph"/>
        <w:widowControl/>
        <w:numPr>
          <w:ilvl w:val="0"/>
          <w:numId w:val="5"/>
        </w:numPr>
        <w:rPr>
          <w:rFonts w:cstheme="minorHAnsi"/>
          <w:sz w:val="20"/>
          <w:szCs w:val="20"/>
        </w:rPr>
      </w:pPr>
      <w:r w:rsidRPr="008F4164">
        <w:rPr>
          <w:rFonts w:cstheme="minorHAnsi"/>
          <w:sz w:val="20"/>
          <w:szCs w:val="20"/>
        </w:rPr>
        <w:t xml:space="preserve">Course requirement accommodation for students with disabilities, including physical, medical, systemic, learning and psychiatric disabilities can be accessed using the </w:t>
      </w:r>
      <w:hyperlink r:id="rId21" w:history="1">
        <w:r w:rsidRPr="008F4164">
          <w:rPr>
            <w:rStyle w:val="Hyperlink"/>
            <w:rFonts w:cstheme="minorHAnsi"/>
            <w:sz w:val="20"/>
            <w:szCs w:val="20"/>
          </w:rPr>
          <w:t>Academic Accommodation for Students with Disabilities link.</w:t>
        </w:r>
      </w:hyperlink>
    </w:p>
    <w:p w14:paraId="6AA04CE5" w14:textId="77777777" w:rsidR="008E4005" w:rsidRPr="008F4164" w:rsidRDefault="008E4005" w:rsidP="001D4AA5">
      <w:pPr>
        <w:pStyle w:val="ListParagraph"/>
        <w:widowControl/>
        <w:numPr>
          <w:ilvl w:val="0"/>
          <w:numId w:val="5"/>
        </w:numPr>
        <w:rPr>
          <w:rFonts w:cstheme="minorHAnsi"/>
          <w:sz w:val="20"/>
          <w:szCs w:val="20"/>
        </w:rPr>
      </w:pPr>
      <w:r w:rsidRPr="008F4164">
        <w:rPr>
          <w:rFonts w:cstheme="minorHAnsi"/>
          <w:sz w:val="20"/>
          <w:szCs w:val="20"/>
        </w:rPr>
        <w:t xml:space="preserve">Information on student conduct standards can be reviewed on the </w:t>
      </w:r>
      <w:hyperlink r:id="rId22" w:history="1">
        <w:r w:rsidRPr="008F4164">
          <w:rPr>
            <w:rStyle w:val="Hyperlink"/>
            <w:rFonts w:cstheme="minorHAnsi"/>
            <w:sz w:val="20"/>
            <w:szCs w:val="20"/>
          </w:rPr>
          <w:t>Code of Student Rights and Responsibilities webpage</w:t>
        </w:r>
      </w:hyperlink>
      <w:r w:rsidRPr="008F4164">
        <w:rPr>
          <w:rFonts w:cstheme="minorHAnsi"/>
          <w:sz w:val="20"/>
          <w:szCs w:val="20"/>
        </w:rPr>
        <w:t>.</w:t>
      </w:r>
    </w:p>
    <w:p w14:paraId="22B2EDFF" w14:textId="77777777" w:rsidR="008E4005" w:rsidRPr="008F4164" w:rsidRDefault="008E4005" w:rsidP="001D4AA5">
      <w:pPr>
        <w:pStyle w:val="ListParagraph"/>
        <w:widowControl/>
        <w:numPr>
          <w:ilvl w:val="0"/>
          <w:numId w:val="5"/>
        </w:numPr>
        <w:rPr>
          <w:rStyle w:val="Hyperlink"/>
          <w:rFonts w:cstheme="minorHAnsi"/>
          <w:sz w:val="20"/>
          <w:szCs w:val="20"/>
        </w:rPr>
      </w:pPr>
      <w:r w:rsidRPr="008F4164">
        <w:rPr>
          <w:rFonts w:cstheme="minorHAnsi"/>
          <w:sz w:val="20"/>
          <w:szCs w:val="20"/>
        </w:rPr>
        <w:t xml:space="preserve">Students requiring religious accommodation should review the Religious Accommodations Guidelines using the </w:t>
      </w:r>
      <w:hyperlink r:id="rId23" w:history="1">
        <w:r w:rsidRPr="008F4164">
          <w:rPr>
            <w:rStyle w:val="Hyperlink"/>
            <w:rFonts w:cstheme="minorHAnsi"/>
            <w:sz w:val="20"/>
            <w:szCs w:val="20"/>
          </w:rPr>
          <w:t>Religious Observance link</w:t>
        </w:r>
      </w:hyperlink>
      <w:r w:rsidRPr="008F4164">
        <w:rPr>
          <w:rFonts w:cstheme="minorHAnsi"/>
          <w:sz w:val="20"/>
          <w:szCs w:val="20"/>
        </w:rPr>
        <w:t xml:space="preserve">. </w:t>
      </w:r>
    </w:p>
    <w:p w14:paraId="45612355" w14:textId="77777777" w:rsidR="008E4005" w:rsidRPr="008F4164" w:rsidRDefault="008E4005" w:rsidP="008E4005">
      <w:pPr>
        <w:pStyle w:val="ListParagraph"/>
        <w:rPr>
          <w:rFonts w:cstheme="minorHAnsi"/>
          <w:sz w:val="20"/>
          <w:szCs w:val="20"/>
        </w:rPr>
      </w:pPr>
    </w:p>
    <w:p w14:paraId="3A954999" w14:textId="77777777" w:rsidR="009313DE" w:rsidRPr="008F4164" w:rsidRDefault="009313DE" w:rsidP="008E4005">
      <w:pPr>
        <w:rPr>
          <w:rFonts w:asciiTheme="minorHAnsi" w:hAnsiTheme="minorHAnsi" w:cstheme="minorHAnsi"/>
          <w:sz w:val="20"/>
          <w:szCs w:val="20"/>
        </w:rPr>
      </w:pPr>
    </w:p>
    <w:p w14:paraId="6B6EDDCE" w14:textId="77777777" w:rsidR="00C873FA" w:rsidRPr="008F4164" w:rsidRDefault="00C873FA" w:rsidP="008E4005">
      <w:pPr>
        <w:rPr>
          <w:rFonts w:asciiTheme="minorHAnsi" w:hAnsiTheme="minorHAnsi" w:cstheme="minorHAnsi"/>
          <w:sz w:val="20"/>
          <w:szCs w:val="20"/>
        </w:rPr>
      </w:pPr>
    </w:p>
    <w:sectPr w:rsidR="00C873FA" w:rsidRPr="008F4164" w:rsidSect="00707480">
      <w:footerReference w:type="default" r:id="rId24"/>
      <w:type w:val="continuous"/>
      <w:pgSz w:w="12240" w:h="15840"/>
      <w:pgMar w:top="1152" w:right="1152" w:bottom="1152" w:left="1152"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4D68" w14:textId="77777777" w:rsidR="00CA7B5D" w:rsidRDefault="00CA7B5D">
      <w:r>
        <w:separator/>
      </w:r>
    </w:p>
  </w:endnote>
  <w:endnote w:type="continuationSeparator" w:id="0">
    <w:p w14:paraId="59F906F8" w14:textId="77777777" w:rsidR="00CA7B5D" w:rsidRDefault="00CA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1413" w14:textId="4A4C5497" w:rsidR="00B1334B" w:rsidRDefault="00B1334B">
    <w:pPr>
      <w:pStyle w:val="Footer"/>
      <w:jc w:val="center"/>
    </w:pPr>
    <w:r>
      <w:t xml:space="preserve">- </w:t>
    </w:r>
    <w:sdt>
      <w:sdtPr>
        <w:id w:val="-7497387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1C3FDC5B" w14:textId="4F98117F" w:rsidR="00B1334B" w:rsidRDefault="00B1334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A98F" w14:textId="77777777" w:rsidR="00B1334B" w:rsidRDefault="00B1334B">
    <w:pPr>
      <w:pStyle w:val="Footer"/>
      <w:jc w:val="center"/>
    </w:pPr>
    <w:r>
      <w:t xml:space="preserve">- </w:t>
    </w:r>
    <w:sdt>
      <w:sdtPr>
        <w:id w:val="-212504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62389EA0" w14:textId="77777777" w:rsidR="00B1334B" w:rsidRDefault="00B1334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A6BC" w14:textId="77777777" w:rsidR="00CA7B5D" w:rsidRDefault="00CA7B5D">
      <w:r>
        <w:separator/>
      </w:r>
    </w:p>
  </w:footnote>
  <w:footnote w:type="continuationSeparator" w:id="0">
    <w:p w14:paraId="543CB281" w14:textId="77777777" w:rsidR="00CA7B5D" w:rsidRDefault="00CA7B5D">
      <w:r>
        <w:continuationSeparator/>
      </w:r>
    </w:p>
  </w:footnote>
  <w:footnote w:id="1">
    <w:p w14:paraId="6956D797" w14:textId="77D025B4" w:rsidR="00AD55F8" w:rsidRPr="00AD55F8" w:rsidRDefault="00AD55F8" w:rsidP="00AD55F8">
      <w:pPr>
        <w:pStyle w:val="FootnoteText"/>
        <w:rPr>
          <w:lang w:val="en-US"/>
        </w:rPr>
      </w:pPr>
      <w:r>
        <w:rPr>
          <w:rStyle w:val="FootnoteReference"/>
        </w:rPr>
        <w:footnoteRef/>
      </w:r>
      <w:r>
        <w:t xml:space="preserve"> </w:t>
      </w:r>
      <w:r w:rsidRPr="00AD55F8">
        <w:rPr>
          <w:rFonts w:asciiTheme="minorHAnsi" w:hAnsiTheme="minorHAnsi" w:cstheme="minorHAnsi"/>
        </w:rPr>
        <w:t>To answer an iClicker question you must have a tablet, smartphone, or laptop with you in class. If you do not have one, Learning Technology Services (LTS) will lend you a tablet for the semester. LTS is located in DB 1050.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73A"/>
    <w:multiLevelType w:val="multilevel"/>
    <w:tmpl w:val="C62AB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82114"/>
    <w:multiLevelType w:val="hybridMultilevel"/>
    <w:tmpl w:val="78D4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2824"/>
    <w:multiLevelType w:val="hybridMultilevel"/>
    <w:tmpl w:val="5B3E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05A7A"/>
    <w:multiLevelType w:val="multilevel"/>
    <w:tmpl w:val="6832E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E1E2B"/>
    <w:multiLevelType w:val="hybridMultilevel"/>
    <w:tmpl w:val="1F8A4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B14B5A"/>
    <w:multiLevelType w:val="hybridMultilevel"/>
    <w:tmpl w:val="E08E2A76"/>
    <w:lvl w:ilvl="0" w:tplc="3C7A8F50">
      <w:start w:val="20"/>
      <w:numFmt w:val="decimal"/>
      <w:lvlText w:val="%1"/>
      <w:lvlJc w:val="left"/>
      <w:pPr>
        <w:ind w:left="1544" w:hanging="721"/>
      </w:pPr>
      <w:rPr>
        <w:rFonts w:ascii="Arial" w:eastAsia="Arial" w:hAnsi="Arial" w:hint="default"/>
        <w:spacing w:val="1"/>
        <w:w w:val="103"/>
        <w:sz w:val="19"/>
        <w:szCs w:val="19"/>
      </w:rPr>
    </w:lvl>
    <w:lvl w:ilvl="1" w:tplc="57E08C1E">
      <w:start w:val="1"/>
      <w:numFmt w:val="bullet"/>
      <w:lvlText w:val="•"/>
      <w:lvlJc w:val="left"/>
      <w:pPr>
        <w:ind w:left="2348" w:hanging="721"/>
      </w:pPr>
      <w:rPr>
        <w:rFonts w:hint="default"/>
      </w:rPr>
    </w:lvl>
    <w:lvl w:ilvl="2" w:tplc="EA963284">
      <w:start w:val="1"/>
      <w:numFmt w:val="bullet"/>
      <w:lvlText w:val="•"/>
      <w:lvlJc w:val="left"/>
      <w:pPr>
        <w:ind w:left="3151" w:hanging="721"/>
      </w:pPr>
      <w:rPr>
        <w:rFonts w:hint="default"/>
      </w:rPr>
    </w:lvl>
    <w:lvl w:ilvl="3" w:tplc="4E2C587C">
      <w:start w:val="1"/>
      <w:numFmt w:val="bullet"/>
      <w:lvlText w:val="•"/>
      <w:lvlJc w:val="left"/>
      <w:pPr>
        <w:ind w:left="3955" w:hanging="721"/>
      </w:pPr>
      <w:rPr>
        <w:rFonts w:hint="default"/>
      </w:rPr>
    </w:lvl>
    <w:lvl w:ilvl="4" w:tplc="00C003A4">
      <w:start w:val="1"/>
      <w:numFmt w:val="bullet"/>
      <w:lvlText w:val="•"/>
      <w:lvlJc w:val="left"/>
      <w:pPr>
        <w:ind w:left="4758" w:hanging="721"/>
      </w:pPr>
      <w:rPr>
        <w:rFonts w:hint="default"/>
      </w:rPr>
    </w:lvl>
    <w:lvl w:ilvl="5" w:tplc="F1223F36">
      <w:start w:val="1"/>
      <w:numFmt w:val="bullet"/>
      <w:lvlText w:val="•"/>
      <w:lvlJc w:val="left"/>
      <w:pPr>
        <w:ind w:left="5562" w:hanging="721"/>
      </w:pPr>
      <w:rPr>
        <w:rFonts w:hint="default"/>
      </w:rPr>
    </w:lvl>
    <w:lvl w:ilvl="6" w:tplc="55726464">
      <w:start w:val="1"/>
      <w:numFmt w:val="bullet"/>
      <w:lvlText w:val="•"/>
      <w:lvlJc w:val="left"/>
      <w:pPr>
        <w:ind w:left="6365" w:hanging="721"/>
      </w:pPr>
      <w:rPr>
        <w:rFonts w:hint="default"/>
      </w:rPr>
    </w:lvl>
    <w:lvl w:ilvl="7" w:tplc="CF7206D2">
      <w:start w:val="1"/>
      <w:numFmt w:val="bullet"/>
      <w:lvlText w:val="•"/>
      <w:lvlJc w:val="left"/>
      <w:pPr>
        <w:ind w:left="7169" w:hanging="721"/>
      </w:pPr>
      <w:rPr>
        <w:rFonts w:hint="default"/>
      </w:rPr>
    </w:lvl>
    <w:lvl w:ilvl="8" w:tplc="0DD2AF28">
      <w:start w:val="1"/>
      <w:numFmt w:val="bullet"/>
      <w:lvlText w:val="•"/>
      <w:lvlJc w:val="left"/>
      <w:pPr>
        <w:ind w:left="7972" w:hanging="721"/>
      </w:pPr>
      <w:rPr>
        <w:rFonts w:hint="default"/>
      </w:rPr>
    </w:lvl>
  </w:abstractNum>
  <w:abstractNum w:abstractNumId="6" w15:restartNumberingAfterBreak="0">
    <w:nsid w:val="0C1D5366"/>
    <w:multiLevelType w:val="hybridMultilevel"/>
    <w:tmpl w:val="870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1268D"/>
    <w:multiLevelType w:val="hybridMultilevel"/>
    <w:tmpl w:val="5126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13CBA"/>
    <w:multiLevelType w:val="hybridMultilevel"/>
    <w:tmpl w:val="BFCED824"/>
    <w:lvl w:ilvl="0" w:tplc="5AAC1604">
      <w:start w:val="1"/>
      <w:numFmt w:val="decimal"/>
      <w:lvlText w:val="%1."/>
      <w:lvlJc w:val="left"/>
      <w:pPr>
        <w:ind w:left="327" w:hanging="223"/>
      </w:pPr>
      <w:rPr>
        <w:rFonts w:ascii="Arial" w:eastAsia="Arial" w:hAnsi="Arial" w:hint="default"/>
        <w:b/>
        <w:bCs/>
        <w:spacing w:val="1"/>
        <w:w w:val="103"/>
        <w:sz w:val="19"/>
        <w:szCs w:val="19"/>
      </w:rPr>
    </w:lvl>
    <w:lvl w:ilvl="1" w:tplc="F9E42F30">
      <w:start w:val="1"/>
      <w:numFmt w:val="bullet"/>
      <w:lvlText w:val=""/>
      <w:lvlJc w:val="left"/>
      <w:pPr>
        <w:ind w:left="1904" w:hanging="360"/>
      </w:pPr>
      <w:rPr>
        <w:rFonts w:ascii="Symbol" w:eastAsia="Symbol" w:hAnsi="Symbol" w:hint="default"/>
        <w:w w:val="103"/>
        <w:sz w:val="19"/>
        <w:szCs w:val="19"/>
      </w:rPr>
    </w:lvl>
    <w:lvl w:ilvl="2" w:tplc="8A602ED8">
      <w:start w:val="1"/>
      <w:numFmt w:val="bullet"/>
      <w:lvlText w:val="•"/>
      <w:lvlJc w:val="left"/>
      <w:pPr>
        <w:ind w:left="2757" w:hanging="360"/>
      </w:pPr>
      <w:rPr>
        <w:rFonts w:hint="default"/>
      </w:rPr>
    </w:lvl>
    <w:lvl w:ilvl="3" w:tplc="7D7ED5B2">
      <w:start w:val="1"/>
      <w:numFmt w:val="bullet"/>
      <w:lvlText w:val="•"/>
      <w:lvlJc w:val="left"/>
      <w:pPr>
        <w:ind w:left="3610" w:hanging="360"/>
      </w:pPr>
      <w:rPr>
        <w:rFonts w:hint="default"/>
      </w:rPr>
    </w:lvl>
    <w:lvl w:ilvl="4" w:tplc="C3AAE52E">
      <w:start w:val="1"/>
      <w:numFmt w:val="bullet"/>
      <w:lvlText w:val="•"/>
      <w:lvlJc w:val="left"/>
      <w:pPr>
        <w:ind w:left="4463" w:hanging="360"/>
      </w:pPr>
      <w:rPr>
        <w:rFonts w:hint="default"/>
      </w:rPr>
    </w:lvl>
    <w:lvl w:ilvl="5" w:tplc="96607668">
      <w:start w:val="1"/>
      <w:numFmt w:val="bullet"/>
      <w:lvlText w:val="•"/>
      <w:lvlJc w:val="left"/>
      <w:pPr>
        <w:ind w:left="5316" w:hanging="360"/>
      </w:pPr>
      <w:rPr>
        <w:rFonts w:hint="default"/>
      </w:rPr>
    </w:lvl>
    <w:lvl w:ilvl="6" w:tplc="187CD6EA">
      <w:start w:val="1"/>
      <w:numFmt w:val="bullet"/>
      <w:lvlText w:val="•"/>
      <w:lvlJc w:val="left"/>
      <w:pPr>
        <w:ind w:left="6168" w:hanging="360"/>
      </w:pPr>
      <w:rPr>
        <w:rFonts w:hint="default"/>
      </w:rPr>
    </w:lvl>
    <w:lvl w:ilvl="7" w:tplc="7368CD2C">
      <w:start w:val="1"/>
      <w:numFmt w:val="bullet"/>
      <w:lvlText w:val="•"/>
      <w:lvlJc w:val="left"/>
      <w:pPr>
        <w:ind w:left="7021" w:hanging="360"/>
      </w:pPr>
      <w:rPr>
        <w:rFonts w:hint="default"/>
      </w:rPr>
    </w:lvl>
    <w:lvl w:ilvl="8" w:tplc="99885B14">
      <w:start w:val="1"/>
      <w:numFmt w:val="bullet"/>
      <w:lvlText w:val="•"/>
      <w:lvlJc w:val="left"/>
      <w:pPr>
        <w:ind w:left="7874" w:hanging="360"/>
      </w:pPr>
      <w:rPr>
        <w:rFonts w:hint="default"/>
      </w:rPr>
    </w:lvl>
  </w:abstractNum>
  <w:abstractNum w:abstractNumId="9" w15:restartNumberingAfterBreak="0">
    <w:nsid w:val="1BAA7E1A"/>
    <w:multiLevelType w:val="hybridMultilevel"/>
    <w:tmpl w:val="F3328C3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1EF309B6"/>
    <w:multiLevelType w:val="hybridMultilevel"/>
    <w:tmpl w:val="5A0282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303751"/>
    <w:multiLevelType w:val="hybridMultilevel"/>
    <w:tmpl w:val="A3EE7B28"/>
    <w:lvl w:ilvl="0" w:tplc="1242D9D4">
      <w:start w:val="1"/>
      <w:numFmt w:val="bullet"/>
      <w:lvlText w:val=""/>
      <w:lvlJc w:val="left"/>
      <w:pPr>
        <w:ind w:left="464" w:hanging="360"/>
      </w:pPr>
      <w:rPr>
        <w:rFonts w:ascii="Symbol" w:eastAsia="Symbol" w:hAnsi="Symbol" w:hint="default"/>
        <w:w w:val="103"/>
        <w:sz w:val="19"/>
        <w:szCs w:val="19"/>
      </w:rPr>
    </w:lvl>
    <w:lvl w:ilvl="1" w:tplc="16345092">
      <w:start w:val="1"/>
      <w:numFmt w:val="bullet"/>
      <w:lvlText w:val="•"/>
      <w:lvlJc w:val="left"/>
      <w:pPr>
        <w:ind w:left="824" w:hanging="126"/>
      </w:pPr>
      <w:rPr>
        <w:rFonts w:ascii="Arial" w:eastAsia="Arial" w:hAnsi="Arial" w:hint="default"/>
        <w:w w:val="103"/>
        <w:sz w:val="19"/>
        <w:szCs w:val="19"/>
      </w:rPr>
    </w:lvl>
    <w:lvl w:ilvl="2" w:tplc="6A3023F4">
      <w:start w:val="1"/>
      <w:numFmt w:val="bullet"/>
      <w:lvlText w:val="•"/>
      <w:lvlJc w:val="left"/>
      <w:pPr>
        <w:ind w:left="1797" w:hanging="126"/>
      </w:pPr>
      <w:rPr>
        <w:rFonts w:hint="default"/>
      </w:rPr>
    </w:lvl>
    <w:lvl w:ilvl="3" w:tplc="C53C10AA">
      <w:start w:val="1"/>
      <w:numFmt w:val="bullet"/>
      <w:lvlText w:val="•"/>
      <w:lvlJc w:val="left"/>
      <w:pPr>
        <w:ind w:left="2770" w:hanging="126"/>
      </w:pPr>
      <w:rPr>
        <w:rFonts w:hint="default"/>
      </w:rPr>
    </w:lvl>
    <w:lvl w:ilvl="4" w:tplc="8F3A057C">
      <w:start w:val="1"/>
      <w:numFmt w:val="bullet"/>
      <w:lvlText w:val="•"/>
      <w:lvlJc w:val="left"/>
      <w:pPr>
        <w:ind w:left="3743" w:hanging="126"/>
      </w:pPr>
      <w:rPr>
        <w:rFonts w:hint="default"/>
      </w:rPr>
    </w:lvl>
    <w:lvl w:ilvl="5" w:tplc="ADD8BDDE">
      <w:start w:val="1"/>
      <w:numFmt w:val="bullet"/>
      <w:lvlText w:val="•"/>
      <w:lvlJc w:val="left"/>
      <w:pPr>
        <w:ind w:left="4716" w:hanging="126"/>
      </w:pPr>
      <w:rPr>
        <w:rFonts w:hint="default"/>
      </w:rPr>
    </w:lvl>
    <w:lvl w:ilvl="6" w:tplc="61488CF0">
      <w:start w:val="1"/>
      <w:numFmt w:val="bullet"/>
      <w:lvlText w:val="•"/>
      <w:lvlJc w:val="left"/>
      <w:pPr>
        <w:ind w:left="5688" w:hanging="126"/>
      </w:pPr>
      <w:rPr>
        <w:rFonts w:hint="default"/>
      </w:rPr>
    </w:lvl>
    <w:lvl w:ilvl="7" w:tplc="39B8A22A">
      <w:start w:val="1"/>
      <w:numFmt w:val="bullet"/>
      <w:lvlText w:val="•"/>
      <w:lvlJc w:val="left"/>
      <w:pPr>
        <w:ind w:left="6661" w:hanging="126"/>
      </w:pPr>
      <w:rPr>
        <w:rFonts w:hint="default"/>
      </w:rPr>
    </w:lvl>
    <w:lvl w:ilvl="8" w:tplc="9CCCEB3A">
      <w:start w:val="1"/>
      <w:numFmt w:val="bullet"/>
      <w:lvlText w:val="•"/>
      <w:lvlJc w:val="left"/>
      <w:pPr>
        <w:ind w:left="7634" w:hanging="126"/>
      </w:pPr>
      <w:rPr>
        <w:rFonts w:hint="default"/>
      </w:rPr>
    </w:lvl>
  </w:abstractNum>
  <w:abstractNum w:abstractNumId="12" w15:restartNumberingAfterBreak="0">
    <w:nsid w:val="229C0384"/>
    <w:multiLevelType w:val="hybridMultilevel"/>
    <w:tmpl w:val="296C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4104E"/>
    <w:multiLevelType w:val="hybridMultilevel"/>
    <w:tmpl w:val="8C9C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B3139"/>
    <w:multiLevelType w:val="hybridMultilevel"/>
    <w:tmpl w:val="485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A42E7"/>
    <w:multiLevelType w:val="hybridMultilevel"/>
    <w:tmpl w:val="B0A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37DD4"/>
    <w:multiLevelType w:val="hybridMultilevel"/>
    <w:tmpl w:val="E47C03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D967708"/>
    <w:multiLevelType w:val="hybridMultilevel"/>
    <w:tmpl w:val="9D80B8BE"/>
    <w:lvl w:ilvl="0" w:tplc="10090001">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18" w15:restartNumberingAfterBreak="0">
    <w:nsid w:val="40761E81"/>
    <w:multiLevelType w:val="hybridMultilevel"/>
    <w:tmpl w:val="C84480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8343BF8"/>
    <w:multiLevelType w:val="multilevel"/>
    <w:tmpl w:val="C55C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90AB0"/>
    <w:multiLevelType w:val="multilevel"/>
    <w:tmpl w:val="94283E0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D4C3A"/>
    <w:multiLevelType w:val="hybridMultilevel"/>
    <w:tmpl w:val="392CD4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E9331C8"/>
    <w:multiLevelType w:val="hybridMultilevel"/>
    <w:tmpl w:val="7EA0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2689D"/>
    <w:multiLevelType w:val="multilevel"/>
    <w:tmpl w:val="2CE6E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B3C8D"/>
    <w:multiLevelType w:val="hybridMultilevel"/>
    <w:tmpl w:val="3B92C082"/>
    <w:lvl w:ilvl="0" w:tplc="DA50DF24">
      <w:start w:val="1"/>
      <w:numFmt w:val="lowerRoman"/>
      <w:lvlText w:val="%1)"/>
      <w:lvlJc w:val="left"/>
      <w:pPr>
        <w:ind w:left="105" w:hanging="167"/>
      </w:pPr>
      <w:rPr>
        <w:rFonts w:ascii="Arial" w:eastAsia="Arial" w:hAnsi="Arial" w:hint="default"/>
        <w:w w:val="103"/>
        <w:sz w:val="19"/>
        <w:szCs w:val="19"/>
      </w:rPr>
    </w:lvl>
    <w:lvl w:ilvl="1" w:tplc="29B6884C">
      <w:start w:val="1"/>
      <w:numFmt w:val="bullet"/>
      <w:lvlText w:val="•"/>
      <w:lvlJc w:val="left"/>
      <w:pPr>
        <w:ind w:left="1052" w:hanging="167"/>
      </w:pPr>
      <w:rPr>
        <w:rFonts w:hint="default"/>
      </w:rPr>
    </w:lvl>
    <w:lvl w:ilvl="2" w:tplc="4B2E8296">
      <w:start w:val="1"/>
      <w:numFmt w:val="bullet"/>
      <w:lvlText w:val="•"/>
      <w:lvlJc w:val="left"/>
      <w:pPr>
        <w:ind w:left="2000" w:hanging="167"/>
      </w:pPr>
      <w:rPr>
        <w:rFonts w:hint="default"/>
      </w:rPr>
    </w:lvl>
    <w:lvl w:ilvl="3" w:tplc="3BF6ADA6">
      <w:start w:val="1"/>
      <w:numFmt w:val="bullet"/>
      <w:lvlText w:val="•"/>
      <w:lvlJc w:val="left"/>
      <w:pPr>
        <w:ind w:left="2947" w:hanging="167"/>
      </w:pPr>
      <w:rPr>
        <w:rFonts w:hint="default"/>
      </w:rPr>
    </w:lvl>
    <w:lvl w:ilvl="4" w:tplc="2AE26572">
      <w:start w:val="1"/>
      <w:numFmt w:val="bullet"/>
      <w:lvlText w:val="•"/>
      <w:lvlJc w:val="left"/>
      <w:pPr>
        <w:ind w:left="3895" w:hanging="167"/>
      </w:pPr>
      <w:rPr>
        <w:rFonts w:hint="default"/>
      </w:rPr>
    </w:lvl>
    <w:lvl w:ilvl="5" w:tplc="67582112">
      <w:start w:val="1"/>
      <w:numFmt w:val="bullet"/>
      <w:lvlText w:val="•"/>
      <w:lvlJc w:val="left"/>
      <w:pPr>
        <w:ind w:left="4842" w:hanging="167"/>
      </w:pPr>
      <w:rPr>
        <w:rFonts w:hint="default"/>
      </w:rPr>
    </w:lvl>
    <w:lvl w:ilvl="6" w:tplc="067E7A2C">
      <w:start w:val="1"/>
      <w:numFmt w:val="bullet"/>
      <w:lvlText w:val="•"/>
      <w:lvlJc w:val="left"/>
      <w:pPr>
        <w:ind w:left="5790" w:hanging="167"/>
      </w:pPr>
      <w:rPr>
        <w:rFonts w:hint="default"/>
      </w:rPr>
    </w:lvl>
    <w:lvl w:ilvl="7" w:tplc="800E39EC">
      <w:start w:val="1"/>
      <w:numFmt w:val="bullet"/>
      <w:lvlText w:val="•"/>
      <w:lvlJc w:val="left"/>
      <w:pPr>
        <w:ind w:left="6737" w:hanging="167"/>
      </w:pPr>
      <w:rPr>
        <w:rFonts w:hint="default"/>
      </w:rPr>
    </w:lvl>
    <w:lvl w:ilvl="8" w:tplc="730ADBE4">
      <w:start w:val="1"/>
      <w:numFmt w:val="bullet"/>
      <w:lvlText w:val="•"/>
      <w:lvlJc w:val="left"/>
      <w:pPr>
        <w:ind w:left="7685" w:hanging="167"/>
      </w:pPr>
      <w:rPr>
        <w:rFonts w:hint="default"/>
      </w:rPr>
    </w:lvl>
  </w:abstractNum>
  <w:abstractNum w:abstractNumId="25" w15:restartNumberingAfterBreak="0">
    <w:nsid w:val="5BE81504"/>
    <w:multiLevelType w:val="hybridMultilevel"/>
    <w:tmpl w:val="61406734"/>
    <w:lvl w:ilvl="0" w:tplc="845673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B07384"/>
    <w:multiLevelType w:val="hybridMultilevel"/>
    <w:tmpl w:val="E2E03E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E035C68"/>
    <w:multiLevelType w:val="hybridMultilevel"/>
    <w:tmpl w:val="B2642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BC0484"/>
    <w:multiLevelType w:val="hybridMultilevel"/>
    <w:tmpl w:val="FAB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027A8"/>
    <w:multiLevelType w:val="multilevel"/>
    <w:tmpl w:val="24DC9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8246D"/>
    <w:multiLevelType w:val="hybridMultilevel"/>
    <w:tmpl w:val="63C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E555A"/>
    <w:multiLevelType w:val="hybridMultilevel"/>
    <w:tmpl w:val="6D2A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20783"/>
    <w:multiLevelType w:val="hybridMultilevel"/>
    <w:tmpl w:val="D3BE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73397"/>
    <w:multiLevelType w:val="hybridMultilevel"/>
    <w:tmpl w:val="D422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A4429"/>
    <w:multiLevelType w:val="hybridMultilevel"/>
    <w:tmpl w:val="46FA448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5" w15:restartNumberingAfterBreak="0">
    <w:nsid w:val="71371473"/>
    <w:multiLevelType w:val="hybridMultilevel"/>
    <w:tmpl w:val="452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4067A"/>
    <w:multiLevelType w:val="hybridMultilevel"/>
    <w:tmpl w:val="6BC61C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4A40458"/>
    <w:multiLevelType w:val="hybridMultilevel"/>
    <w:tmpl w:val="852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07B25"/>
    <w:multiLevelType w:val="hybridMultilevel"/>
    <w:tmpl w:val="2762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23C17"/>
    <w:multiLevelType w:val="hybridMultilevel"/>
    <w:tmpl w:val="15C8D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9735C3"/>
    <w:multiLevelType w:val="hybridMultilevel"/>
    <w:tmpl w:val="734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B14A6"/>
    <w:multiLevelType w:val="hybridMultilevel"/>
    <w:tmpl w:val="71121A1E"/>
    <w:lvl w:ilvl="0" w:tplc="0B58906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60B1D"/>
    <w:multiLevelType w:val="hybridMultilevel"/>
    <w:tmpl w:val="2130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4"/>
  </w:num>
  <w:num w:numId="4">
    <w:abstractNumId w:val="8"/>
  </w:num>
  <w:num w:numId="5">
    <w:abstractNumId w:val="20"/>
  </w:num>
  <w:num w:numId="6">
    <w:abstractNumId w:val="12"/>
  </w:num>
  <w:num w:numId="7">
    <w:abstractNumId w:val="37"/>
  </w:num>
  <w:num w:numId="8">
    <w:abstractNumId w:val="42"/>
  </w:num>
  <w:num w:numId="9">
    <w:abstractNumId w:val="22"/>
  </w:num>
  <w:num w:numId="10">
    <w:abstractNumId w:val="32"/>
  </w:num>
  <w:num w:numId="11">
    <w:abstractNumId w:val="7"/>
  </w:num>
  <w:num w:numId="12">
    <w:abstractNumId w:val="10"/>
  </w:num>
  <w:num w:numId="13">
    <w:abstractNumId w:val="29"/>
  </w:num>
  <w:num w:numId="14">
    <w:abstractNumId w:val="0"/>
  </w:num>
  <w:num w:numId="15">
    <w:abstractNumId w:val="23"/>
  </w:num>
  <w:num w:numId="16">
    <w:abstractNumId w:val="15"/>
  </w:num>
  <w:num w:numId="17">
    <w:abstractNumId w:val="3"/>
  </w:num>
  <w:num w:numId="18">
    <w:abstractNumId w:val="2"/>
  </w:num>
  <w:num w:numId="19">
    <w:abstractNumId w:val="34"/>
  </w:num>
  <w:num w:numId="20">
    <w:abstractNumId w:val="6"/>
  </w:num>
  <w:num w:numId="21">
    <w:abstractNumId w:val="1"/>
  </w:num>
  <w:num w:numId="22">
    <w:abstractNumId w:val="18"/>
  </w:num>
  <w:num w:numId="23">
    <w:abstractNumId w:val="21"/>
  </w:num>
  <w:num w:numId="24">
    <w:abstractNumId w:val="16"/>
  </w:num>
  <w:num w:numId="25">
    <w:abstractNumId w:val="36"/>
  </w:num>
  <w:num w:numId="26">
    <w:abstractNumId w:val="9"/>
  </w:num>
  <w:num w:numId="27">
    <w:abstractNumId w:val="13"/>
  </w:num>
  <w:num w:numId="28">
    <w:abstractNumId w:val="19"/>
  </w:num>
  <w:num w:numId="29">
    <w:abstractNumId w:val="30"/>
  </w:num>
  <w:num w:numId="30">
    <w:abstractNumId w:val="38"/>
  </w:num>
  <w:num w:numId="31">
    <w:abstractNumId w:val="41"/>
  </w:num>
  <w:num w:numId="32">
    <w:abstractNumId w:val="25"/>
  </w:num>
  <w:num w:numId="33">
    <w:abstractNumId w:val="33"/>
  </w:num>
  <w:num w:numId="34">
    <w:abstractNumId w:val="35"/>
  </w:num>
  <w:num w:numId="35">
    <w:abstractNumId w:val="26"/>
  </w:num>
  <w:num w:numId="36">
    <w:abstractNumId w:val="14"/>
  </w:num>
  <w:num w:numId="37">
    <w:abstractNumId w:val="40"/>
  </w:num>
  <w:num w:numId="38">
    <w:abstractNumId w:val="28"/>
  </w:num>
  <w:num w:numId="39">
    <w:abstractNumId w:val="27"/>
  </w:num>
  <w:num w:numId="40">
    <w:abstractNumId w:val="4"/>
  </w:num>
  <w:num w:numId="41">
    <w:abstractNumId w:val="39"/>
  </w:num>
  <w:num w:numId="42">
    <w:abstractNumId w:val="1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E"/>
    <w:rsid w:val="00005F0B"/>
    <w:rsid w:val="00010B66"/>
    <w:rsid w:val="000219A3"/>
    <w:rsid w:val="00032226"/>
    <w:rsid w:val="00037F64"/>
    <w:rsid w:val="00041288"/>
    <w:rsid w:val="00044985"/>
    <w:rsid w:val="000457B4"/>
    <w:rsid w:val="00064FA8"/>
    <w:rsid w:val="00065EA6"/>
    <w:rsid w:val="000713DA"/>
    <w:rsid w:val="00073048"/>
    <w:rsid w:val="0007732F"/>
    <w:rsid w:val="00077EC5"/>
    <w:rsid w:val="00080024"/>
    <w:rsid w:val="00083062"/>
    <w:rsid w:val="00087913"/>
    <w:rsid w:val="000B514E"/>
    <w:rsid w:val="000C0C73"/>
    <w:rsid w:val="000C48D2"/>
    <w:rsid w:val="000D271B"/>
    <w:rsid w:val="000D3FE5"/>
    <w:rsid w:val="000E33A8"/>
    <w:rsid w:val="000E3A87"/>
    <w:rsid w:val="000E668E"/>
    <w:rsid w:val="000E6EC6"/>
    <w:rsid w:val="00100FEC"/>
    <w:rsid w:val="0010273C"/>
    <w:rsid w:val="00104045"/>
    <w:rsid w:val="00110486"/>
    <w:rsid w:val="001135C9"/>
    <w:rsid w:val="0011503A"/>
    <w:rsid w:val="00120F01"/>
    <w:rsid w:val="001303CC"/>
    <w:rsid w:val="001315B8"/>
    <w:rsid w:val="00131A22"/>
    <w:rsid w:val="00131E9D"/>
    <w:rsid w:val="0014068E"/>
    <w:rsid w:val="00141D46"/>
    <w:rsid w:val="00156A0F"/>
    <w:rsid w:val="00160E1D"/>
    <w:rsid w:val="00165170"/>
    <w:rsid w:val="0018087C"/>
    <w:rsid w:val="0018474B"/>
    <w:rsid w:val="001900CB"/>
    <w:rsid w:val="00196035"/>
    <w:rsid w:val="001A0713"/>
    <w:rsid w:val="001A4475"/>
    <w:rsid w:val="001A5FB8"/>
    <w:rsid w:val="001A6270"/>
    <w:rsid w:val="001B2527"/>
    <w:rsid w:val="001C7A88"/>
    <w:rsid w:val="001D4AA5"/>
    <w:rsid w:val="001D5EF7"/>
    <w:rsid w:val="001E38C8"/>
    <w:rsid w:val="001E5629"/>
    <w:rsid w:val="001E6E03"/>
    <w:rsid w:val="0020507C"/>
    <w:rsid w:val="00207096"/>
    <w:rsid w:val="0022162F"/>
    <w:rsid w:val="0022429B"/>
    <w:rsid w:val="0022550A"/>
    <w:rsid w:val="00233CFC"/>
    <w:rsid w:val="00237E02"/>
    <w:rsid w:val="00251416"/>
    <w:rsid w:val="002559E0"/>
    <w:rsid w:val="002566BF"/>
    <w:rsid w:val="00257224"/>
    <w:rsid w:val="00257614"/>
    <w:rsid w:val="00260174"/>
    <w:rsid w:val="002642ED"/>
    <w:rsid w:val="0026771D"/>
    <w:rsid w:val="00272414"/>
    <w:rsid w:val="00276F8F"/>
    <w:rsid w:val="00293A84"/>
    <w:rsid w:val="00296A36"/>
    <w:rsid w:val="002A39DA"/>
    <w:rsid w:val="002A4801"/>
    <w:rsid w:val="002B7082"/>
    <w:rsid w:val="002B73F3"/>
    <w:rsid w:val="002B7CDD"/>
    <w:rsid w:val="002D4973"/>
    <w:rsid w:val="002E2646"/>
    <w:rsid w:val="002F637B"/>
    <w:rsid w:val="00311B65"/>
    <w:rsid w:val="0032140D"/>
    <w:rsid w:val="00330C8A"/>
    <w:rsid w:val="00333234"/>
    <w:rsid w:val="0034638C"/>
    <w:rsid w:val="00351D33"/>
    <w:rsid w:val="00363E6E"/>
    <w:rsid w:val="0038130C"/>
    <w:rsid w:val="00394AE8"/>
    <w:rsid w:val="003A3437"/>
    <w:rsid w:val="003A3DFA"/>
    <w:rsid w:val="003B1EDE"/>
    <w:rsid w:val="003B4FA6"/>
    <w:rsid w:val="003D7766"/>
    <w:rsid w:val="003E5CE2"/>
    <w:rsid w:val="003F7FD8"/>
    <w:rsid w:val="00412A80"/>
    <w:rsid w:val="00420FB9"/>
    <w:rsid w:val="00421A30"/>
    <w:rsid w:val="00430528"/>
    <w:rsid w:val="004310CD"/>
    <w:rsid w:val="00434915"/>
    <w:rsid w:val="00435318"/>
    <w:rsid w:val="0044164E"/>
    <w:rsid w:val="00442E54"/>
    <w:rsid w:val="00443847"/>
    <w:rsid w:val="00444CC2"/>
    <w:rsid w:val="00447F79"/>
    <w:rsid w:val="0045279B"/>
    <w:rsid w:val="00456BB2"/>
    <w:rsid w:val="00462ABE"/>
    <w:rsid w:val="00466BAF"/>
    <w:rsid w:val="004755B9"/>
    <w:rsid w:val="00477B2A"/>
    <w:rsid w:val="0048054A"/>
    <w:rsid w:val="00483FAC"/>
    <w:rsid w:val="004A22F2"/>
    <w:rsid w:val="004A2710"/>
    <w:rsid w:val="004B26DE"/>
    <w:rsid w:val="004B37B5"/>
    <w:rsid w:val="004B4088"/>
    <w:rsid w:val="004C1284"/>
    <w:rsid w:val="004C42F0"/>
    <w:rsid w:val="004C7681"/>
    <w:rsid w:val="004D1101"/>
    <w:rsid w:val="004F5E0B"/>
    <w:rsid w:val="00502912"/>
    <w:rsid w:val="00504639"/>
    <w:rsid w:val="00510786"/>
    <w:rsid w:val="00510932"/>
    <w:rsid w:val="00512205"/>
    <w:rsid w:val="00513E29"/>
    <w:rsid w:val="005143DD"/>
    <w:rsid w:val="00516331"/>
    <w:rsid w:val="00520954"/>
    <w:rsid w:val="005229C2"/>
    <w:rsid w:val="00544CEB"/>
    <w:rsid w:val="00546BB0"/>
    <w:rsid w:val="00550F2D"/>
    <w:rsid w:val="005510EB"/>
    <w:rsid w:val="00561BE9"/>
    <w:rsid w:val="00562165"/>
    <w:rsid w:val="005678A7"/>
    <w:rsid w:val="005730D2"/>
    <w:rsid w:val="0057735F"/>
    <w:rsid w:val="00582143"/>
    <w:rsid w:val="005874ED"/>
    <w:rsid w:val="0058777B"/>
    <w:rsid w:val="0059306F"/>
    <w:rsid w:val="005B3482"/>
    <w:rsid w:val="005B4DC6"/>
    <w:rsid w:val="005C54F2"/>
    <w:rsid w:val="005C7C0C"/>
    <w:rsid w:val="005E166A"/>
    <w:rsid w:val="005E3F79"/>
    <w:rsid w:val="005F56BF"/>
    <w:rsid w:val="00600FEF"/>
    <w:rsid w:val="006015C1"/>
    <w:rsid w:val="00602434"/>
    <w:rsid w:val="00602D4C"/>
    <w:rsid w:val="006068CE"/>
    <w:rsid w:val="0061112F"/>
    <w:rsid w:val="00611205"/>
    <w:rsid w:val="00611BB6"/>
    <w:rsid w:val="0062342A"/>
    <w:rsid w:val="0063179B"/>
    <w:rsid w:val="00632E2E"/>
    <w:rsid w:val="006406DB"/>
    <w:rsid w:val="006418B2"/>
    <w:rsid w:val="00643DC2"/>
    <w:rsid w:val="006444DF"/>
    <w:rsid w:val="00647537"/>
    <w:rsid w:val="00663CE6"/>
    <w:rsid w:val="00675EBE"/>
    <w:rsid w:val="00683326"/>
    <w:rsid w:val="006960D4"/>
    <w:rsid w:val="00697417"/>
    <w:rsid w:val="006A2506"/>
    <w:rsid w:val="006A477A"/>
    <w:rsid w:val="006B1936"/>
    <w:rsid w:val="006B3D19"/>
    <w:rsid w:val="006C0F58"/>
    <w:rsid w:val="006C603B"/>
    <w:rsid w:val="006D6572"/>
    <w:rsid w:val="006E7DE8"/>
    <w:rsid w:val="006F2E08"/>
    <w:rsid w:val="006F60FD"/>
    <w:rsid w:val="00707480"/>
    <w:rsid w:val="00710370"/>
    <w:rsid w:val="007150BB"/>
    <w:rsid w:val="00720F07"/>
    <w:rsid w:val="00723396"/>
    <w:rsid w:val="007272C7"/>
    <w:rsid w:val="00734842"/>
    <w:rsid w:val="007353ED"/>
    <w:rsid w:val="00735AC2"/>
    <w:rsid w:val="00736416"/>
    <w:rsid w:val="00737868"/>
    <w:rsid w:val="00741FB5"/>
    <w:rsid w:val="00742D1F"/>
    <w:rsid w:val="00745052"/>
    <w:rsid w:val="00752939"/>
    <w:rsid w:val="00753323"/>
    <w:rsid w:val="00756810"/>
    <w:rsid w:val="007608B3"/>
    <w:rsid w:val="00762309"/>
    <w:rsid w:val="007634FB"/>
    <w:rsid w:val="007700C4"/>
    <w:rsid w:val="00774C9D"/>
    <w:rsid w:val="0078179F"/>
    <w:rsid w:val="00782783"/>
    <w:rsid w:val="007831DC"/>
    <w:rsid w:val="00783F58"/>
    <w:rsid w:val="00787388"/>
    <w:rsid w:val="007931C6"/>
    <w:rsid w:val="00797275"/>
    <w:rsid w:val="007A206E"/>
    <w:rsid w:val="007A2D6A"/>
    <w:rsid w:val="007A42B2"/>
    <w:rsid w:val="007B45FE"/>
    <w:rsid w:val="007C255B"/>
    <w:rsid w:val="007C2E76"/>
    <w:rsid w:val="007C53D7"/>
    <w:rsid w:val="007D082A"/>
    <w:rsid w:val="007D30AA"/>
    <w:rsid w:val="007D5305"/>
    <w:rsid w:val="007D5FE9"/>
    <w:rsid w:val="007D72BA"/>
    <w:rsid w:val="007E1CC6"/>
    <w:rsid w:val="007F7C29"/>
    <w:rsid w:val="00812E61"/>
    <w:rsid w:val="008132FB"/>
    <w:rsid w:val="00827B87"/>
    <w:rsid w:val="00830AFE"/>
    <w:rsid w:val="00835EDF"/>
    <w:rsid w:val="0084063C"/>
    <w:rsid w:val="00851C07"/>
    <w:rsid w:val="00853647"/>
    <w:rsid w:val="00862277"/>
    <w:rsid w:val="0086683C"/>
    <w:rsid w:val="00887B85"/>
    <w:rsid w:val="00891C3C"/>
    <w:rsid w:val="008923D7"/>
    <w:rsid w:val="00895B73"/>
    <w:rsid w:val="008A1F33"/>
    <w:rsid w:val="008B29BF"/>
    <w:rsid w:val="008B4063"/>
    <w:rsid w:val="008B775E"/>
    <w:rsid w:val="008C0199"/>
    <w:rsid w:val="008D05D9"/>
    <w:rsid w:val="008D4A79"/>
    <w:rsid w:val="008D6091"/>
    <w:rsid w:val="008E228A"/>
    <w:rsid w:val="008E4005"/>
    <w:rsid w:val="008E6C0E"/>
    <w:rsid w:val="008E71A3"/>
    <w:rsid w:val="008F4164"/>
    <w:rsid w:val="008F4F9E"/>
    <w:rsid w:val="0090007D"/>
    <w:rsid w:val="00907145"/>
    <w:rsid w:val="00910A21"/>
    <w:rsid w:val="009313DE"/>
    <w:rsid w:val="00944EF5"/>
    <w:rsid w:val="00945DC1"/>
    <w:rsid w:val="00951E87"/>
    <w:rsid w:val="00952488"/>
    <w:rsid w:val="00954A5C"/>
    <w:rsid w:val="00956ACF"/>
    <w:rsid w:val="0095754B"/>
    <w:rsid w:val="00963670"/>
    <w:rsid w:val="0097701E"/>
    <w:rsid w:val="009817A6"/>
    <w:rsid w:val="00982E76"/>
    <w:rsid w:val="009C22E6"/>
    <w:rsid w:val="009D3E2F"/>
    <w:rsid w:val="009D6543"/>
    <w:rsid w:val="009D7172"/>
    <w:rsid w:val="009E13CA"/>
    <w:rsid w:val="009F0586"/>
    <w:rsid w:val="009F5C64"/>
    <w:rsid w:val="009F6ABE"/>
    <w:rsid w:val="00A0344A"/>
    <w:rsid w:val="00A03529"/>
    <w:rsid w:val="00A24829"/>
    <w:rsid w:val="00A2698A"/>
    <w:rsid w:val="00A41A1E"/>
    <w:rsid w:val="00A470C4"/>
    <w:rsid w:val="00A47864"/>
    <w:rsid w:val="00A50D5B"/>
    <w:rsid w:val="00A51E3B"/>
    <w:rsid w:val="00A6030F"/>
    <w:rsid w:val="00A60E56"/>
    <w:rsid w:val="00A62EDC"/>
    <w:rsid w:val="00A667BC"/>
    <w:rsid w:val="00A77C37"/>
    <w:rsid w:val="00A80204"/>
    <w:rsid w:val="00A82C27"/>
    <w:rsid w:val="00A860AA"/>
    <w:rsid w:val="00A90787"/>
    <w:rsid w:val="00AA3002"/>
    <w:rsid w:val="00AA4F4B"/>
    <w:rsid w:val="00AB056B"/>
    <w:rsid w:val="00AB18AE"/>
    <w:rsid w:val="00AC4FED"/>
    <w:rsid w:val="00AD44E6"/>
    <w:rsid w:val="00AD53E9"/>
    <w:rsid w:val="00AD55F8"/>
    <w:rsid w:val="00AE5CC1"/>
    <w:rsid w:val="00AE7E1E"/>
    <w:rsid w:val="00AF1864"/>
    <w:rsid w:val="00B0414A"/>
    <w:rsid w:val="00B05C8D"/>
    <w:rsid w:val="00B1334B"/>
    <w:rsid w:val="00B15E38"/>
    <w:rsid w:val="00B228D4"/>
    <w:rsid w:val="00B239DB"/>
    <w:rsid w:val="00B31152"/>
    <w:rsid w:val="00B32827"/>
    <w:rsid w:val="00B34E5F"/>
    <w:rsid w:val="00B4103A"/>
    <w:rsid w:val="00B513EA"/>
    <w:rsid w:val="00B52457"/>
    <w:rsid w:val="00B549E7"/>
    <w:rsid w:val="00B57BCA"/>
    <w:rsid w:val="00B57D8A"/>
    <w:rsid w:val="00B637E0"/>
    <w:rsid w:val="00B67535"/>
    <w:rsid w:val="00B67F15"/>
    <w:rsid w:val="00B761A2"/>
    <w:rsid w:val="00B81D36"/>
    <w:rsid w:val="00B82CA6"/>
    <w:rsid w:val="00B90CAA"/>
    <w:rsid w:val="00B91D8D"/>
    <w:rsid w:val="00BA1ADB"/>
    <w:rsid w:val="00BA24BD"/>
    <w:rsid w:val="00BA5585"/>
    <w:rsid w:val="00BA5A33"/>
    <w:rsid w:val="00BB26CA"/>
    <w:rsid w:val="00BB5789"/>
    <w:rsid w:val="00BC34C6"/>
    <w:rsid w:val="00BD102B"/>
    <w:rsid w:val="00C0381A"/>
    <w:rsid w:val="00C11398"/>
    <w:rsid w:val="00C222CC"/>
    <w:rsid w:val="00C25648"/>
    <w:rsid w:val="00C32C1B"/>
    <w:rsid w:val="00C36EAF"/>
    <w:rsid w:val="00C44498"/>
    <w:rsid w:val="00C610CC"/>
    <w:rsid w:val="00C72694"/>
    <w:rsid w:val="00C778E2"/>
    <w:rsid w:val="00C83AA7"/>
    <w:rsid w:val="00C873FA"/>
    <w:rsid w:val="00C91814"/>
    <w:rsid w:val="00C936BE"/>
    <w:rsid w:val="00C94901"/>
    <w:rsid w:val="00CA0137"/>
    <w:rsid w:val="00CA09CF"/>
    <w:rsid w:val="00CA2E57"/>
    <w:rsid w:val="00CA58DB"/>
    <w:rsid w:val="00CA7B5D"/>
    <w:rsid w:val="00CC05F7"/>
    <w:rsid w:val="00CC3E92"/>
    <w:rsid w:val="00CC4D41"/>
    <w:rsid w:val="00CD277B"/>
    <w:rsid w:val="00CD4B28"/>
    <w:rsid w:val="00CE3C50"/>
    <w:rsid w:val="00CF1046"/>
    <w:rsid w:val="00CF2611"/>
    <w:rsid w:val="00CF4742"/>
    <w:rsid w:val="00CF4FA7"/>
    <w:rsid w:val="00D05591"/>
    <w:rsid w:val="00D14B9E"/>
    <w:rsid w:val="00D17A1D"/>
    <w:rsid w:val="00D3190E"/>
    <w:rsid w:val="00D32B6E"/>
    <w:rsid w:val="00D33FEB"/>
    <w:rsid w:val="00D35978"/>
    <w:rsid w:val="00D52AC8"/>
    <w:rsid w:val="00D56018"/>
    <w:rsid w:val="00D72B32"/>
    <w:rsid w:val="00D754B3"/>
    <w:rsid w:val="00D774CE"/>
    <w:rsid w:val="00D82143"/>
    <w:rsid w:val="00D82A01"/>
    <w:rsid w:val="00D85157"/>
    <w:rsid w:val="00D873BF"/>
    <w:rsid w:val="00D96CC0"/>
    <w:rsid w:val="00DA1EDA"/>
    <w:rsid w:val="00DA408B"/>
    <w:rsid w:val="00DB5115"/>
    <w:rsid w:val="00DB56FD"/>
    <w:rsid w:val="00DC024A"/>
    <w:rsid w:val="00DC6439"/>
    <w:rsid w:val="00DC64E7"/>
    <w:rsid w:val="00DC6523"/>
    <w:rsid w:val="00DD4D22"/>
    <w:rsid w:val="00DF78A2"/>
    <w:rsid w:val="00E11040"/>
    <w:rsid w:val="00E1503D"/>
    <w:rsid w:val="00E26F6C"/>
    <w:rsid w:val="00E5161F"/>
    <w:rsid w:val="00E544DE"/>
    <w:rsid w:val="00E54DB3"/>
    <w:rsid w:val="00E568C0"/>
    <w:rsid w:val="00E6181B"/>
    <w:rsid w:val="00E62909"/>
    <w:rsid w:val="00E63F56"/>
    <w:rsid w:val="00E65FAD"/>
    <w:rsid w:val="00E82CAC"/>
    <w:rsid w:val="00E84851"/>
    <w:rsid w:val="00E91041"/>
    <w:rsid w:val="00E91A68"/>
    <w:rsid w:val="00E91D83"/>
    <w:rsid w:val="00E91F46"/>
    <w:rsid w:val="00E92341"/>
    <w:rsid w:val="00EA5543"/>
    <w:rsid w:val="00EB0AE7"/>
    <w:rsid w:val="00EB71F6"/>
    <w:rsid w:val="00EC1C34"/>
    <w:rsid w:val="00ED04A1"/>
    <w:rsid w:val="00ED2E02"/>
    <w:rsid w:val="00ED7B88"/>
    <w:rsid w:val="00EE1928"/>
    <w:rsid w:val="00EE31A4"/>
    <w:rsid w:val="00EE4B48"/>
    <w:rsid w:val="00EE68D3"/>
    <w:rsid w:val="00EF0792"/>
    <w:rsid w:val="00F14475"/>
    <w:rsid w:val="00F27A55"/>
    <w:rsid w:val="00F30408"/>
    <w:rsid w:val="00F42729"/>
    <w:rsid w:val="00F43A40"/>
    <w:rsid w:val="00F5000B"/>
    <w:rsid w:val="00F51F92"/>
    <w:rsid w:val="00F648D8"/>
    <w:rsid w:val="00F67329"/>
    <w:rsid w:val="00F77308"/>
    <w:rsid w:val="00F77FFD"/>
    <w:rsid w:val="00F855C4"/>
    <w:rsid w:val="00FA1EC3"/>
    <w:rsid w:val="00FA3DF0"/>
    <w:rsid w:val="00FB4553"/>
    <w:rsid w:val="00FB6854"/>
    <w:rsid w:val="00FD0019"/>
    <w:rsid w:val="00FD14F5"/>
    <w:rsid w:val="00FD5A7B"/>
    <w:rsid w:val="00FE1259"/>
    <w:rsid w:val="00FE23A2"/>
    <w:rsid w:val="00FE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8883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E71A3"/>
    <w:pPr>
      <w:widowControl/>
    </w:pPr>
    <w:rPr>
      <w:rFonts w:ascii="Times New Roman" w:eastAsia="Times New Roman" w:hAnsi="Times New Roman" w:cs="Times New Roman"/>
      <w:sz w:val="24"/>
      <w:szCs w:val="24"/>
      <w:lang w:val="en-CA"/>
    </w:rPr>
  </w:style>
  <w:style w:type="paragraph" w:styleId="Heading1">
    <w:name w:val="heading 1"/>
    <w:basedOn w:val="Normal"/>
    <w:uiPriority w:val="1"/>
    <w:qFormat/>
    <w:pPr>
      <w:widowControl w:val="0"/>
      <w:ind w:left="2182"/>
      <w:outlineLvl w:val="0"/>
    </w:pPr>
    <w:rPr>
      <w:rFonts w:ascii="Arial" w:eastAsia="Arial" w:hAnsi="Arial" w:cstheme="minorBidi"/>
      <w:b/>
      <w:bCs/>
      <w:lang w:val="en-US"/>
    </w:rPr>
  </w:style>
  <w:style w:type="paragraph" w:styleId="Heading2">
    <w:name w:val="heading 2"/>
    <w:basedOn w:val="Normal"/>
    <w:link w:val="Heading2Char"/>
    <w:uiPriority w:val="1"/>
    <w:qFormat/>
    <w:pPr>
      <w:widowControl w:val="0"/>
      <w:ind w:left="104"/>
      <w:outlineLvl w:val="1"/>
    </w:pPr>
    <w:rPr>
      <w:rFonts w:ascii="Arial" w:eastAsia="Arial" w:hAnsi="Arial" w:cstheme="minorBidi"/>
      <w:b/>
      <w:bCs/>
      <w:sz w:val="19"/>
      <w:szCs w:val="19"/>
      <w:lang w:val="en-US"/>
    </w:rPr>
  </w:style>
  <w:style w:type="paragraph" w:styleId="Heading3">
    <w:name w:val="heading 3"/>
    <w:basedOn w:val="Normal"/>
    <w:link w:val="Heading3Char"/>
    <w:uiPriority w:val="1"/>
    <w:qFormat/>
    <w:pPr>
      <w:widowControl w:val="0"/>
      <w:spacing w:before="81"/>
      <w:ind w:left="104"/>
      <w:outlineLvl w:val="2"/>
    </w:pPr>
    <w:rPr>
      <w:rFonts w:ascii="Arial" w:eastAsia="Arial" w:hAnsi="Arial" w:cstheme="minorBidi"/>
      <w:b/>
      <w:bCs/>
      <w:i/>
      <w:sz w:val="19"/>
      <w:szCs w:val="19"/>
      <w:lang w:val="en-US"/>
    </w:rPr>
  </w:style>
  <w:style w:type="paragraph" w:styleId="Heading6">
    <w:name w:val="heading 6"/>
    <w:basedOn w:val="Normal"/>
    <w:next w:val="Normal"/>
    <w:link w:val="Heading6Char"/>
    <w:uiPriority w:val="9"/>
    <w:semiHidden/>
    <w:unhideWhenUsed/>
    <w:qFormat/>
    <w:rsid w:val="00643D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104"/>
    </w:pPr>
    <w:rPr>
      <w:rFonts w:ascii="Arial" w:eastAsia="Arial" w:hAnsi="Arial" w:cstheme="minorBidi"/>
      <w:sz w:val="19"/>
      <w:szCs w:val="19"/>
      <w:lang w:val="en-US"/>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8E4005"/>
    <w:rPr>
      <w:color w:val="0000FF" w:themeColor="hyperlink"/>
      <w:u w:val="single"/>
    </w:rPr>
  </w:style>
  <w:style w:type="table" w:styleId="TableGrid">
    <w:name w:val="Table Grid"/>
    <w:basedOn w:val="TableNormal"/>
    <w:rsid w:val="008E400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4005"/>
  </w:style>
  <w:style w:type="character" w:styleId="Strong">
    <w:name w:val="Strong"/>
    <w:basedOn w:val="DefaultParagraphFont"/>
    <w:uiPriority w:val="22"/>
    <w:qFormat/>
    <w:rsid w:val="008E4005"/>
    <w:rPr>
      <w:b/>
      <w:bCs/>
    </w:rPr>
  </w:style>
  <w:style w:type="paragraph" w:customStyle="1" w:styleId="Default">
    <w:name w:val="Default"/>
    <w:rsid w:val="008E4005"/>
    <w:pPr>
      <w:widowControl/>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43DC2"/>
    <w:pPr>
      <w:spacing w:before="100" w:beforeAutospacing="1" w:after="100" w:afterAutospacing="1"/>
    </w:pPr>
    <w:rPr>
      <w:lang w:val="en-US"/>
    </w:rPr>
  </w:style>
  <w:style w:type="character" w:customStyle="1" w:styleId="Heading6Char">
    <w:name w:val="Heading 6 Char"/>
    <w:basedOn w:val="DefaultParagraphFont"/>
    <w:link w:val="Heading6"/>
    <w:uiPriority w:val="9"/>
    <w:semiHidden/>
    <w:rsid w:val="00643DC2"/>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0C48D2"/>
    <w:rPr>
      <w:sz w:val="16"/>
      <w:szCs w:val="16"/>
    </w:rPr>
  </w:style>
  <w:style w:type="paragraph" w:styleId="CommentText">
    <w:name w:val="annotation text"/>
    <w:basedOn w:val="Normal"/>
    <w:link w:val="CommentTextChar"/>
    <w:uiPriority w:val="99"/>
    <w:semiHidden/>
    <w:unhideWhenUsed/>
    <w:rsid w:val="000C48D2"/>
    <w:pPr>
      <w:widowControl w:val="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0C48D2"/>
    <w:rPr>
      <w:sz w:val="20"/>
      <w:szCs w:val="20"/>
    </w:rPr>
  </w:style>
  <w:style w:type="paragraph" w:styleId="CommentSubject">
    <w:name w:val="annotation subject"/>
    <w:basedOn w:val="CommentText"/>
    <w:next w:val="CommentText"/>
    <w:link w:val="CommentSubjectChar"/>
    <w:uiPriority w:val="99"/>
    <w:semiHidden/>
    <w:unhideWhenUsed/>
    <w:rsid w:val="000C48D2"/>
    <w:rPr>
      <w:b/>
      <w:bCs/>
    </w:rPr>
  </w:style>
  <w:style w:type="character" w:customStyle="1" w:styleId="CommentSubjectChar">
    <w:name w:val="Comment Subject Char"/>
    <w:basedOn w:val="CommentTextChar"/>
    <w:link w:val="CommentSubject"/>
    <w:uiPriority w:val="99"/>
    <w:semiHidden/>
    <w:rsid w:val="000C48D2"/>
    <w:rPr>
      <w:b/>
      <w:bCs/>
      <w:sz w:val="20"/>
      <w:szCs w:val="20"/>
    </w:rPr>
  </w:style>
  <w:style w:type="paragraph" w:styleId="BalloonText">
    <w:name w:val="Balloon Text"/>
    <w:basedOn w:val="Normal"/>
    <w:link w:val="BalloonTextChar"/>
    <w:uiPriority w:val="99"/>
    <w:semiHidden/>
    <w:unhideWhenUsed/>
    <w:rsid w:val="000C48D2"/>
    <w:rPr>
      <w:rFonts w:ascii="Tahoma" w:hAnsi="Tahoma" w:cs="Tahoma"/>
      <w:sz w:val="16"/>
      <w:szCs w:val="16"/>
    </w:rPr>
  </w:style>
  <w:style w:type="character" w:customStyle="1" w:styleId="BalloonTextChar">
    <w:name w:val="Balloon Text Char"/>
    <w:basedOn w:val="DefaultParagraphFont"/>
    <w:link w:val="BalloonText"/>
    <w:uiPriority w:val="99"/>
    <w:semiHidden/>
    <w:rsid w:val="000C48D2"/>
    <w:rPr>
      <w:rFonts w:ascii="Tahoma" w:hAnsi="Tahoma" w:cs="Tahoma"/>
      <w:sz w:val="16"/>
      <w:szCs w:val="16"/>
    </w:rPr>
  </w:style>
  <w:style w:type="character" w:styleId="FollowedHyperlink">
    <w:name w:val="FollowedHyperlink"/>
    <w:basedOn w:val="DefaultParagraphFont"/>
    <w:uiPriority w:val="99"/>
    <w:semiHidden/>
    <w:unhideWhenUsed/>
    <w:rsid w:val="00A62EDC"/>
    <w:rPr>
      <w:color w:val="800080" w:themeColor="followedHyperlink"/>
      <w:u w:val="single"/>
    </w:rPr>
  </w:style>
  <w:style w:type="paragraph" w:styleId="NoSpacing">
    <w:name w:val="No Spacing"/>
    <w:uiPriority w:val="1"/>
    <w:qFormat/>
    <w:rsid w:val="00A51E3B"/>
    <w:pPr>
      <w:widowControl/>
    </w:pPr>
  </w:style>
  <w:style w:type="character" w:styleId="Emphasis">
    <w:name w:val="Emphasis"/>
    <w:basedOn w:val="DefaultParagraphFont"/>
    <w:uiPriority w:val="20"/>
    <w:qFormat/>
    <w:rsid w:val="00C873FA"/>
    <w:rPr>
      <w:i/>
      <w:iCs/>
    </w:rPr>
  </w:style>
  <w:style w:type="paragraph" w:styleId="Header">
    <w:name w:val="header"/>
    <w:basedOn w:val="Normal"/>
    <w:link w:val="HeaderChar"/>
    <w:uiPriority w:val="99"/>
    <w:unhideWhenUsed/>
    <w:rsid w:val="00EB71F6"/>
    <w:pPr>
      <w:tabs>
        <w:tab w:val="center" w:pos="4680"/>
        <w:tab w:val="right" w:pos="9360"/>
      </w:tabs>
    </w:pPr>
  </w:style>
  <w:style w:type="character" w:customStyle="1" w:styleId="HeaderChar">
    <w:name w:val="Header Char"/>
    <w:basedOn w:val="DefaultParagraphFont"/>
    <w:link w:val="Header"/>
    <w:uiPriority w:val="99"/>
    <w:rsid w:val="00EB71F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EB71F6"/>
    <w:pPr>
      <w:tabs>
        <w:tab w:val="center" w:pos="4680"/>
        <w:tab w:val="right" w:pos="9360"/>
      </w:tabs>
    </w:pPr>
  </w:style>
  <w:style w:type="character" w:customStyle="1" w:styleId="FooterChar">
    <w:name w:val="Footer Char"/>
    <w:basedOn w:val="DefaultParagraphFont"/>
    <w:link w:val="Footer"/>
    <w:uiPriority w:val="99"/>
    <w:rsid w:val="00EB71F6"/>
    <w:rPr>
      <w:rFonts w:ascii="Times New Roman" w:eastAsia="Times New Roman" w:hAnsi="Times New Roman" w:cs="Times New Roman"/>
      <w:sz w:val="24"/>
      <w:szCs w:val="24"/>
      <w:lang w:val="en-CA"/>
    </w:rPr>
  </w:style>
  <w:style w:type="character" w:customStyle="1" w:styleId="Heading2Char">
    <w:name w:val="Heading 2 Char"/>
    <w:basedOn w:val="DefaultParagraphFont"/>
    <w:link w:val="Heading2"/>
    <w:uiPriority w:val="1"/>
    <w:rsid w:val="00EB71F6"/>
    <w:rPr>
      <w:rFonts w:ascii="Arial" w:eastAsia="Arial" w:hAnsi="Arial"/>
      <w:b/>
      <w:bCs/>
      <w:sz w:val="19"/>
      <w:szCs w:val="19"/>
    </w:rPr>
  </w:style>
  <w:style w:type="character" w:customStyle="1" w:styleId="Heading3Char">
    <w:name w:val="Heading 3 Char"/>
    <w:basedOn w:val="DefaultParagraphFont"/>
    <w:link w:val="Heading3"/>
    <w:uiPriority w:val="1"/>
    <w:rsid w:val="00EB71F6"/>
    <w:rPr>
      <w:rFonts w:ascii="Arial" w:eastAsia="Arial" w:hAnsi="Arial"/>
      <w:b/>
      <w:bCs/>
      <w:i/>
      <w:sz w:val="19"/>
      <w:szCs w:val="19"/>
    </w:rPr>
  </w:style>
  <w:style w:type="character" w:customStyle="1" w:styleId="BodyTextChar">
    <w:name w:val="Body Text Char"/>
    <w:basedOn w:val="DefaultParagraphFont"/>
    <w:link w:val="BodyText"/>
    <w:uiPriority w:val="1"/>
    <w:rsid w:val="00EB71F6"/>
    <w:rPr>
      <w:rFonts w:ascii="Arial" w:eastAsia="Arial" w:hAnsi="Arial"/>
      <w:sz w:val="19"/>
      <w:szCs w:val="19"/>
    </w:rPr>
  </w:style>
  <w:style w:type="character" w:styleId="UnresolvedMention">
    <w:name w:val="Unresolved Mention"/>
    <w:basedOn w:val="DefaultParagraphFont"/>
    <w:uiPriority w:val="99"/>
    <w:rsid w:val="00B90CAA"/>
    <w:rPr>
      <w:color w:val="605E5C"/>
      <w:shd w:val="clear" w:color="auto" w:fill="E1DFDD"/>
    </w:rPr>
  </w:style>
  <w:style w:type="paragraph" w:styleId="FootnoteText">
    <w:name w:val="footnote text"/>
    <w:basedOn w:val="Normal"/>
    <w:link w:val="FootnoteTextChar"/>
    <w:uiPriority w:val="99"/>
    <w:semiHidden/>
    <w:unhideWhenUsed/>
    <w:rsid w:val="00504639"/>
    <w:rPr>
      <w:sz w:val="20"/>
      <w:szCs w:val="20"/>
    </w:rPr>
  </w:style>
  <w:style w:type="character" w:customStyle="1" w:styleId="FootnoteTextChar">
    <w:name w:val="Footnote Text Char"/>
    <w:basedOn w:val="DefaultParagraphFont"/>
    <w:link w:val="FootnoteText"/>
    <w:uiPriority w:val="99"/>
    <w:semiHidden/>
    <w:rsid w:val="00504639"/>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504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1260">
      <w:bodyDiv w:val="1"/>
      <w:marLeft w:val="0"/>
      <w:marRight w:val="0"/>
      <w:marTop w:val="0"/>
      <w:marBottom w:val="0"/>
      <w:divBdr>
        <w:top w:val="none" w:sz="0" w:space="0" w:color="auto"/>
        <w:left w:val="none" w:sz="0" w:space="0" w:color="auto"/>
        <w:bottom w:val="none" w:sz="0" w:space="0" w:color="auto"/>
        <w:right w:val="none" w:sz="0" w:space="0" w:color="auto"/>
      </w:divBdr>
    </w:div>
    <w:div w:id="177236993">
      <w:bodyDiv w:val="1"/>
      <w:marLeft w:val="0"/>
      <w:marRight w:val="0"/>
      <w:marTop w:val="0"/>
      <w:marBottom w:val="0"/>
      <w:divBdr>
        <w:top w:val="none" w:sz="0" w:space="0" w:color="auto"/>
        <w:left w:val="none" w:sz="0" w:space="0" w:color="auto"/>
        <w:bottom w:val="none" w:sz="0" w:space="0" w:color="auto"/>
        <w:right w:val="none" w:sz="0" w:space="0" w:color="auto"/>
      </w:divBdr>
    </w:div>
    <w:div w:id="181364384">
      <w:bodyDiv w:val="1"/>
      <w:marLeft w:val="0"/>
      <w:marRight w:val="0"/>
      <w:marTop w:val="0"/>
      <w:marBottom w:val="0"/>
      <w:divBdr>
        <w:top w:val="none" w:sz="0" w:space="0" w:color="auto"/>
        <w:left w:val="none" w:sz="0" w:space="0" w:color="auto"/>
        <w:bottom w:val="none" w:sz="0" w:space="0" w:color="auto"/>
        <w:right w:val="none" w:sz="0" w:space="0" w:color="auto"/>
      </w:divBdr>
    </w:div>
    <w:div w:id="296840204">
      <w:bodyDiv w:val="1"/>
      <w:marLeft w:val="0"/>
      <w:marRight w:val="0"/>
      <w:marTop w:val="0"/>
      <w:marBottom w:val="0"/>
      <w:divBdr>
        <w:top w:val="none" w:sz="0" w:space="0" w:color="auto"/>
        <w:left w:val="none" w:sz="0" w:space="0" w:color="auto"/>
        <w:bottom w:val="none" w:sz="0" w:space="0" w:color="auto"/>
        <w:right w:val="none" w:sz="0" w:space="0" w:color="auto"/>
      </w:divBdr>
    </w:div>
    <w:div w:id="301815307">
      <w:bodyDiv w:val="1"/>
      <w:marLeft w:val="0"/>
      <w:marRight w:val="0"/>
      <w:marTop w:val="0"/>
      <w:marBottom w:val="0"/>
      <w:divBdr>
        <w:top w:val="none" w:sz="0" w:space="0" w:color="auto"/>
        <w:left w:val="none" w:sz="0" w:space="0" w:color="auto"/>
        <w:bottom w:val="none" w:sz="0" w:space="0" w:color="auto"/>
        <w:right w:val="none" w:sz="0" w:space="0" w:color="auto"/>
      </w:divBdr>
    </w:div>
    <w:div w:id="413284609">
      <w:bodyDiv w:val="1"/>
      <w:marLeft w:val="0"/>
      <w:marRight w:val="0"/>
      <w:marTop w:val="0"/>
      <w:marBottom w:val="0"/>
      <w:divBdr>
        <w:top w:val="none" w:sz="0" w:space="0" w:color="auto"/>
        <w:left w:val="none" w:sz="0" w:space="0" w:color="auto"/>
        <w:bottom w:val="none" w:sz="0" w:space="0" w:color="auto"/>
        <w:right w:val="none" w:sz="0" w:space="0" w:color="auto"/>
      </w:divBdr>
      <w:divsChild>
        <w:div w:id="1266888675">
          <w:marLeft w:val="0"/>
          <w:marRight w:val="0"/>
          <w:marTop w:val="0"/>
          <w:marBottom w:val="0"/>
          <w:divBdr>
            <w:top w:val="none" w:sz="0" w:space="0" w:color="auto"/>
            <w:left w:val="none" w:sz="0" w:space="0" w:color="auto"/>
            <w:bottom w:val="none" w:sz="0" w:space="0" w:color="auto"/>
            <w:right w:val="none" w:sz="0" w:space="0" w:color="auto"/>
          </w:divBdr>
        </w:div>
        <w:div w:id="821852553">
          <w:marLeft w:val="0"/>
          <w:marRight w:val="0"/>
          <w:marTop w:val="0"/>
          <w:marBottom w:val="0"/>
          <w:divBdr>
            <w:top w:val="none" w:sz="0" w:space="0" w:color="auto"/>
            <w:left w:val="none" w:sz="0" w:space="0" w:color="auto"/>
            <w:bottom w:val="none" w:sz="0" w:space="0" w:color="auto"/>
            <w:right w:val="none" w:sz="0" w:space="0" w:color="auto"/>
          </w:divBdr>
        </w:div>
      </w:divsChild>
    </w:div>
    <w:div w:id="567305068">
      <w:bodyDiv w:val="1"/>
      <w:marLeft w:val="0"/>
      <w:marRight w:val="0"/>
      <w:marTop w:val="0"/>
      <w:marBottom w:val="0"/>
      <w:divBdr>
        <w:top w:val="none" w:sz="0" w:space="0" w:color="auto"/>
        <w:left w:val="none" w:sz="0" w:space="0" w:color="auto"/>
        <w:bottom w:val="none" w:sz="0" w:space="0" w:color="auto"/>
        <w:right w:val="none" w:sz="0" w:space="0" w:color="auto"/>
      </w:divBdr>
    </w:div>
    <w:div w:id="1389953891">
      <w:bodyDiv w:val="1"/>
      <w:marLeft w:val="0"/>
      <w:marRight w:val="0"/>
      <w:marTop w:val="0"/>
      <w:marBottom w:val="0"/>
      <w:divBdr>
        <w:top w:val="none" w:sz="0" w:space="0" w:color="auto"/>
        <w:left w:val="none" w:sz="0" w:space="0" w:color="auto"/>
        <w:bottom w:val="none" w:sz="0" w:space="0" w:color="auto"/>
        <w:right w:val="none" w:sz="0" w:space="0" w:color="auto"/>
      </w:divBdr>
    </w:div>
    <w:div w:id="1431664064">
      <w:bodyDiv w:val="1"/>
      <w:marLeft w:val="0"/>
      <w:marRight w:val="0"/>
      <w:marTop w:val="0"/>
      <w:marBottom w:val="0"/>
      <w:divBdr>
        <w:top w:val="none" w:sz="0" w:space="0" w:color="auto"/>
        <w:left w:val="none" w:sz="0" w:space="0" w:color="auto"/>
        <w:bottom w:val="none" w:sz="0" w:space="0" w:color="auto"/>
        <w:right w:val="none" w:sz="0" w:space="0" w:color="auto"/>
      </w:divBdr>
    </w:div>
    <w:div w:id="1712412735">
      <w:bodyDiv w:val="1"/>
      <w:marLeft w:val="0"/>
      <w:marRight w:val="0"/>
      <w:marTop w:val="0"/>
      <w:marBottom w:val="0"/>
      <w:divBdr>
        <w:top w:val="none" w:sz="0" w:space="0" w:color="auto"/>
        <w:left w:val="none" w:sz="0" w:space="0" w:color="auto"/>
        <w:bottom w:val="none" w:sz="0" w:space="0" w:color="auto"/>
        <w:right w:val="none" w:sz="0" w:space="0" w:color="auto"/>
      </w:divBdr>
    </w:div>
    <w:div w:id="1720592683">
      <w:bodyDiv w:val="1"/>
      <w:marLeft w:val="0"/>
      <w:marRight w:val="0"/>
      <w:marTop w:val="0"/>
      <w:marBottom w:val="0"/>
      <w:divBdr>
        <w:top w:val="none" w:sz="0" w:space="0" w:color="auto"/>
        <w:left w:val="none" w:sz="0" w:space="0" w:color="auto"/>
        <w:bottom w:val="none" w:sz="0" w:space="0" w:color="auto"/>
        <w:right w:val="none" w:sz="0" w:space="0" w:color="auto"/>
      </w:divBdr>
    </w:div>
    <w:div w:id="1729913751">
      <w:bodyDiv w:val="1"/>
      <w:marLeft w:val="0"/>
      <w:marRight w:val="0"/>
      <w:marTop w:val="0"/>
      <w:marBottom w:val="0"/>
      <w:divBdr>
        <w:top w:val="none" w:sz="0" w:space="0" w:color="auto"/>
        <w:left w:val="none" w:sz="0" w:space="0" w:color="auto"/>
        <w:bottom w:val="none" w:sz="0" w:space="0" w:color="auto"/>
        <w:right w:val="none" w:sz="0" w:space="0" w:color="auto"/>
      </w:divBdr>
    </w:div>
    <w:div w:id="1853689037">
      <w:bodyDiv w:val="1"/>
      <w:marLeft w:val="0"/>
      <w:marRight w:val="0"/>
      <w:marTop w:val="0"/>
      <w:marBottom w:val="0"/>
      <w:divBdr>
        <w:top w:val="none" w:sz="0" w:space="0" w:color="auto"/>
        <w:left w:val="none" w:sz="0" w:space="0" w:color="auto"/>
        <w:bottom w:val="none" w:sz="0" w:space="0" w:color="auto"/>
        <w:right w:val="none" w:sz="0" w:space="0" w:color="auto"/>
      </w:divBdr>
      <w:divsChild>
        <w:div w:id="1763258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385144">
              <w:marLeft w:val="0"/>
              <w:marRight w:val="0"/>
              <w:marTop w:val="0"/>
              <w:marBottom w:val="0"/>
              <w:divBdr>
                <w:top w:val="none" w:sz="0" w:space="0" w:color="auto"/>
                <w:left w:val="none" w:sz="0" w:space="0" w:color="auto"/>
                <w:bottom w:val="none" w:sz="0" w:space="0" w:color="auto"/>
                <w:right w:val="none" w:sz="0" w:space="0" w:color="auto"/>
              </w:divBdr>
              <w:divsChild>
                <w:div w:id="4693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5136">
      <w:bodyDiv w:val="1"/>
      <w:marLeft w:val="0"/>
      <w:marRight w:val="0"/>
      <w:marTop w:val="0"/>
      <w:marBottom w:val="0"/>
      <w:divBdr>
        <w:top w:val="none" w:sz="0" w:space="0" w:color="auto"/>
        <w:left w:val="none" w:sz="0" w:space="0" w:color="auto"/>
        <w:bottom w:val="none" w:sz="0" w:space="0" w:color="auto"/>
        <w:right w:val="none" w:sz="0" w:space="0" w:color="auto"/>
      </w:divBdr>
      <w:divsChild>
        <w:div w:id="348458678">
          <w:marLeft w:val="0"/>
          <w:marRight w:val="0"/>
          <w:marTop w:val="0"/>
          <w:marBottom w:val="0"/>
          <w:divBdr>
            <w:top w:val="none" w:sz="0" w:space="0" w:color="auto"/>
            <w:left w:val="none" w:sz="0" w:space="0" w:color="auto"/>
            <w:bottom w:val="none" w:sz="0" w:space="0" w:color="auto"/>
            <w:right w:val="none" w:sz="0" w:space="0" w:color="auto"/>
          </w:divBdr>
          <w:divsChild>
            <w:div w:id="1395541267">
              <w:marLeft w:val="0"/>
              <w:marRight w:val="0"/>
              <w:marTop w:val="0"/>
              <w:marBottom w:val="0"/>
              <w:divBdr>
                <w:top w:val="none" w:sz="0" w:space="0" w:color="auto"/>
                <w:left w:val="none" w:sz="0" w:space="0" w:color="auto"/>
                <w:bottom w:val="none" w:sz="0" w:space="0" w:color="auto"/>
                <w:right w:val="none" w:sz="0" w:space="0" w:color="auto"/>
              </w:divBdr>
              <w:divsChild>
                <w:div w:id="170983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101827">
                      <w:marLeft w:val="0"/>
                      <w:marRight w:val="0"/>
                      <w:marTop w:val="0"/>
                      <w:marBottom w:val="0"/>
                      <w:divBdr>
                        <w:top w:val="none" w:sz="0" w:space="0" w:color="auto"/>
                        <w:left w:val="none" w:sz="0" w:space="0" w:color="auto"/>
                        <w:bottom w:val="none" w:sz="0" w:space="0" w:color="auto"/>
                        <w:right w:val="none" w:sz="0" w:space="0" w:color="auto"/>
                      </w:divBdr>
                      <w:divsChild>
                        <w:div w:id="926616660">
                          <w:marLeft w:val="0"/>
                          <w:marRight w:val="0"/>
                          <w:marTop w:val="0"/>
                          <w:marBottom w:val="0"/>
                          <w:divBdr>
                            <w:top w:val="none" w:sz="0" w:space="0" w:color="auto"/>
                            <w:left w:val="none" w:sz="0" w:space="0" w:color="auto"/>
                            <w:bottom w:val="none" w:sz="0" w:space="0" w:color="auto"/>
                            <w:right w:val="none" w:sz="0" w:space="0" w:color="auto"/>
                          </w:divBdr>
                          <w:divsChild>
                            <w:div w:id="1256283931">
                              <w:marLeft w:val="0"/>
                              <w:marRight w:val="0"/>
                              <w:marTop w:val="0"/>
                              <w:marBottom w:val="0"/>
                              <w:divBdr>
                                <w:top w:val="none" w:sz="0" w:space="0" w:color="auto"/>
                                <w:left w:val="none" w:sz="0" w:space="0" w:color="auto"/>
                                <w:bottom w:val="none" w:sz="0" w:space="0" w:color="auto"/>
                                <w:right w:val="none" w:sz="0" w:space="0" w:color="auto"/>
                              </w:divBdr>
                              <w:divsChild>
                                <w:div w:id="1803385289">
                                  <w:marLeft w:val="0"/>
                                  <w:marRight w:val="0"/>
                                  <w:marTop w:val="0"/>
                                  <w:marBottom w:val="0"/>
                                  <w:divBdr>
                                    <w:top w:val="none" w:sz="0" w:space="0" w:color="auto"/>
                                    <w:left w:val="none" w:sz="0" w:space="0" w:color="auto"/>
                                    <w:bottom w:val="none" w:sz="0" w:space="0" w:color="auto"/>
                                    <w:right w:val="none" w:sz="0" w:space="0" w:color="auto"/>
                                  </w:divBdr>
                                  <w:divsChild>
                                    <w:div w:id="1934167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203678">
                                          <w:marLeft w:val="0"/>
                                          <w:marRight w:val="0"/>
                                          <w:marTop w:val="0"/>
                                          <w:marBottom w:val="0"/>
                                          <w:divBdr>
                                            <w:top w:val="none" w:sz="0" w:space="0" w:color="auto"/>
                                            <w:left w:val="none" w:sz="0" w:space="0" w:color="auto"/>
                                            <w:bottom w:val="none" w:sz="0" w:space="0" w:color="auto"/>
                                            <w:right w:val="none" w:sz="0" w:space="0" w:color="auto"/>
                                          </w:divBdr>
                                          <w:divsChild>
                                            <w:div w:id="1341199817">
                                              <w:marLeft w:val="0"/>
                                              <w:marRight w:val="0"/>
                                              <w:marTop w:val="0"/>
                                              <w:marBottom w:val="0"/>
                                              <w:divBdr>
                                                <w:top w:val="none" w:sz="0" w:space="0" w:color="auto"/>
                                                <w:left w:val="none" w:sz="0" w:space="0" w:color="auto"/>
                                                <w:bottom w:val="none" w:sz="0" w:space="0" w:color="auto"/>
                                                <w:right w:val="none" w:sz="0" w:space="0" w:color="auto"/>
                                              </w:divBdr>
                                              <w:divsChild>
                                                <w:div w:id="1543441147">
                                                  <w:marLeft w:val="0"/>
                                                  <w:marRight w:val="0"/>
                                                  <w:marTop w:val="0"/>
                                                  <w:marBottom w:val="0"/>
                                                  <w:divBdr>
                                                    <w:top w:val="none" w:sz="0" w:space="0" w:color="auto"/>
                                                    <w:left w:val="none" w:sz="0" w:space="0" w:color="auto"/>
                                                    <w:bottom w:val="none" w:sz="0" w:space="0" w:color="auto"/>
                                                    <w:right w:val="none" w:sz="0" w:space="0" w:color="auto"/>
                                                  </w:divBdr>
                                                  <w:divsChild>
                                                    <w:div w:id="1242177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7445">
                                                          <w:marLeft w:val="0"/>
                                                          <w:marRight w:val="0"/>
                                                          <w:marTop w:val="0"/>
                                                          <w:marBottom w:val="0"/>
                                                          <w:divBdr>
                                                            <w:top w:val="none" w:sz="0" w:space="0" w:color="auto"/>
                                                            <w:left w:val="none" w:sz="0" w:space="0" w:color="auto"/>
                                                            <w:bottom w:val="none" w:sz="0" w:space="0" w:color="auto"/>
                                                            <w:right w:val="none" w:sz="0" w:space="0" w:color="auto"/>
                                                          </w:divBdr>
                                                          <w:divsChild>
                                                            <w:div w:id="860632520">
                                                              <w:marLeft w:val="0"/>
                                                              <w:marRight w:val="0"/>
                                                              <w:marTop w:val="0"/>
                                                              <w:marBottom w:val="0"/>
                                                              <w:divBdr>
                                                                <w:top w:val="none" w:sz="0" w:space="0" w:color="auto"/>
                                                                <w:left w:val="none" w:sz="0" w:space="0" w:color="auto"/>
                                                                <w:bottom w:val="none" w:sz="0" w:space="0" w:color="auto"/>
                                                                <w:right w:val="none" w:sz="0" w:space="0" w:color="auto"/>
                                                              </w:divBdr>
                                                              <w:divsChild>
                                                                <w:div w:id="818812672">
                                                                  <w:marLeft w:val="0"/>
                                                                  <w:marRight w:val="0"/>
                                                                  <w:marTop w:val="0"/>
                                                                  <w:marBottom w:val="0"/>
                                                                  <w:divBdr>
                                                                    <w:top w:val="none" w:sz="0" w:space="0" w:color="auto"/>
                                                                    <w:left w:val="none" w:sz="0" w:space="0" w:color="auto"/>
                                                                    <w:bottom w:val="none" w:sz="0" w:space="0" w:color="auto"/>
                                                                    <w:right w:val="none" w:sz="0" w:space="0" w:color="auto"/>
                                                                  </w:divBdr>
                                                                </w:div>
                                                                <w:div w:id="1922521753">
                                                                  <w:marLeft w:val="0"/>
                                                                  <w:marRight w:val="0"/>
                                                                  <w:marTop w:val="0"/>
                                                                  <w:marBottom w:val="0"/>
                                                                  <w:divBdr>
                                                                    <w:top w:val="none" w:sz="0" w:space="0" w:color="auto"/>
                                                                    <w:left w:val="none" w:sz="0" w:space="0" w:color="auto"/>
                                                                    <w:bottom w:val="none" w:sz="0" w:space="0" w:color="auto"/>
                                                                    <w:right w:val="none" w:sz="0" w:space="0" w:color="auto"/>
                                                                  </w:divBdr>
                                                                </w:div>
                                                                <w:div w:id="806125127">
                                                                  <w:marLeft w:val="0"/>
                                                                  <w:marRight w:val="0"/>
                                                                  <w:marTop w:val="0"/>
                                                                  <w:marBottom w:val="0"/>
                                                                  <w:divBdr>
                                                                    <w:top w:val="none" w:sz="0" w:space="0" w:color="auto"/>
                                                                    <w:left w:val="none" w:sz="0" w:space="0" w:color="auto"/>
                                                                    <w:bottom w:val="none" w:sz="0" w:space="0" w:color="auto"/>
                                                                    <w:right w:val="none" w:sz="0" w:space="0" w:color="auto"/>
                                                                  </w:divBdr>
                                                                </w:div>
                                                                <w:div w:id="281696408">
                                                                  <w:marLeft w:val="0"/>
                                                                  <w:marRight w:val="0"/>
                                                                  <w:marTop w:val="0"/>
                                                                  <w:marBottom w:val="0"/>
                                                                  <w:divBdr>
                                                                    <w:top w:val="none" w:sz="0" w:space="0" w:color="auto"/>
                                                                    <w:left w:val="none" w:sz="0" w:space="0" w:color="auto"/>
                                                                    <w:bottom w:val="none" w:sz="0" w:space="0" w:color="auto"/>
                                                                    <w:right w:val="none" w:sz="0" w:space="0" w:color="auto"/>
                                                                  </w:divBdr>
                                                                </w:div>
                                                                <w:div w:id="1812165784">
                                                                  <w:marLeft w:val="0"/>
                                                                  <w:marRight w:val="0"/>
                                                                  <w:marTop w:val="0"/>
                                                                  <w:marBottom w:val="0"/>
                                                                  <w:divBdr>
                                                                    <w:top w:val="none" w:sz="0" w:space="0" w:color="auto"/>
                                                                    <w:left w:val="none" w:sz="0" w:space="0" w:color="auto"/>
                                                                    <w:bottom w:val="none" w:sz="0" w:space="0" w:color="auto"/>
                                                                    <w:right w:val="none" w:sz="0" w:space="0" w:color="auto"/>
                                                                  </w:divBdr>
                                                                </w:div>
                                                                <w:div w:id="174150202">
                                                                  <w:marLeft w:val="0"/>
                                                                  <w:marRight w:val="0"/>
                                                                  <w:marTop w:val="0"/>
                                                                  <w:marBottom w:val="0"/>
                                                                  <w:divBdr>
                                                                    <w:top w:val="none" w:sz="0" w:space="0" w:color="auto"/>
                                                                    <w:left w:val="none" w:sz="0" w:space="0" w:color="auto"/>
                                                                    <w:bottom w:val="none" w:sz="0" w:space="0" w:color="auto"/>
                                                                    <w:right w:val="none" w:sz="0" w:space="0" w:color="auto"/>
                                                                  </w:divBdr>
                                                                </w:div>
                                                                <w:div w:id="261106836">
                                                                  <w:marLeft w:val="0"/>
                                                                  <w:marRight w:val="0"/>
                                                                  <w:marTop w:val="0"/>
                                                                  <w:marBottom w:val="0"/>
                                                                  <w:divBdr>
                                                                    <w:top w:val="none" w:sz="0" w:space="0" w:color="auto"/>
                                                                    <w:left w:val="none" w:sz="0" w:space="0" w:color="auto"/>
                                                                    <w:bottom w:val="none" w:sz="0" w:space="0" w:color="auto"/>
                                                                    <w:right w:val="none" w:sz="0" w:space="0" w:color="auto"/>
                                                                  </w:divBdr>
                                                                </w:div>
                                                                <w:div w:id="977152966">
                                                                  <w:marLeft w:val="0"/>
                                                                  <w:marRight w:val="0"/>
                                                                  <w:marTop w:val="0"/>
                                                                  <w:marBottom w:val="0"/>
                                                                  <w:divBdr>
                                                                    <w:top w:val="none" w:sz="0" w:space="0" w:color="auto"/>
                                                                    <w:left w:val="none" w:sz="0" w:space="0" w:color="auto"/>
                                                                    <w:bottom w:val="none" w:sz="0" w:space="0" w:color="auto"/>
                                                                    <w:right w:val="none" w:sz="0" w:space="0" w:color="auto"/>
                                                                  </w:divBdr>
                                                                </w:div>
                                                                <w:div w:id="1652169695">
                                                                  <w:marLeft w:val="0"/>
                                                                  <w:marRight w:val="0"/>
                                                                  <w:marTop w:val="0"/>
                                                                  <w:marBottom w:val="0"/>
                                                                  <w:divBdr>
                                                                    <w:top w:val="none" w:sz="0" w:space="0" w:color="auto"/>
                                                                    <w:left w:val="none" w:sz="0" w:space="0" w:color="auto"/>
                                                                    <w:bottom w:val="none" w:sz="0" w:space="0" w:color="auto"/>
                                                                    <w:right w:val="none" w:sz="0" w:space="0" w:color="auto"/>
                                                                  </w:divBdr>
                                                                </w:div>
                                                                <w:div w:id="1159034991">
                                                                  <w:marLeft w:val="0"/>
                                                                  <w:marRight w:val="0"/>
                                                                  <w:marTop w:val="0"/>
                                                                  <w:marBottom w:val="0"/>
                                                                  <w:divBdr>
                                                                    <w:top w:val="none" w:sz="0" w:space="0" w:color="auto"/>
                                                                    <w:left w:val="none" w:sz="0" w:space="0" w:color="auto"/>
                                                                    <w:bottom w:val="none" w:sz="0" w:space="0" w:color="auto"/>
                                                                    <w:right w:val="none" w:sz="0" w:space="0" w:color="auto"/>
                                                                  </w:divBdr>
                                                                </w:div>
                                                                <w:div w:id="1941376450">
                                                                  <w:marLeft w:val="0"/>
                                                                  <w:marRight w:val="0"/>
                                                                  <w:marTop w:val="0"/>
                                                                  <w:marBottom w:val="0"/>
                                                                  <w:divBdr>
                                                                    <w:top w:val="none" w:sz="0" w:space="0" w:color="auto"/>
                                                                    <w:left w:val="none" w:sz="0" w:space="0" w:color="auto"/>
                                                                    <w:bottom w:val="none" w:sz="0" w:space="0" w:color="auto"/>
                                                                    <w:right w:val="none" w:sz="0" w:space="0" w:color="auto"/>
                                                                  </w:divBdr>
                                                                </w:div>
                                                                <w:div w:id="1455095838">
                                                                  <w:marLeft w:val="0"/>
                                                                  <w:marRight w:val="0"/>
                                                                  <w:marTop w:val="0"/>
                                                                  <w:marBottom w:val="0"/>
                                                                  <w:divBdr>
                                                                    <w:top w:val="none" w:sz="0" w:space="0" w:color="auto"/>
                                                                    <w:left w:val="none" w:sz="0" w:space="0" w:color="auto"/>
                                                                    <w:bottom w:val="none" w:sz="0" w:space="0" w:color="auto"/>
                                                                    <w:right w:val="none" w:sz="0" w:space="0" w:color="auto"/>
                                                                  </w:divBdr>
                                                                </w:div>
                                                                <w:div w:id="19696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7868750">
      <w:bodyDiv w:val="1"/>
      <w:marLeft w:val="0"/>
      <w:marRight w:val="0"/>
      <w:marTop w:val="0"/>
      <w:marBottom w:val="0"/>
      <w:divBdr>
        <w:top w:val="none" w:sz="0" w:space="0" w:color="auto"/>
        <w:left w:val="none" w:sz="0" w:space="0" w:color="auto"/>
        <w:bottom w:val="none" w:sz="0" w:space="0" w:color="auto"/>
        <w:right w:val="none" w:sz="0" w:space="0" w:color="auto"/>
      </w:divBdr>
      <w:divsChild>
        <w:div w:id="1164587178">
          <w:marLeft w:val="0"/>
          <w:marRight w:val="0"/>
          <w:marTop w:val="0"/>
          <w:marBottom w:val="0"/>
          <w:divBdr>
            <w:top w:val="none" w:sz="0" w:space="0" w:color="auto"/>
            <w:left w:val="none" w:sz="0" w:space="0" w:color="auto"/>
            <w:bottom w:val="none" w:sz="0" w:space="0" w:color="auto"/>
            <w:right w:val="none" w:sz="0" w:space="0" w:color="auto"/>
          </w:divBdr>
        </w:div>
        <w:div w:id="94182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karen@yorku.ca" TargetMode="External"/><Relationship Id="rId13" Type="http://schemas.openxmlformats.org/officeDocument/2006/relationships/hyperlink" Target="https://spark.library.yorku.ca/academic-integrity-collaboration-and-group-work/" TargetMode="External"/><Relationship Id="rId18" Type="http://schemas.openxmlformats.org/officeDocument/2006/relationships/hyperlink" Target="http://www.yorku.ca/secretariat/policies/index-polici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retariat-policies.info.yorku.ca/policies/academic-accommodation-for-students-with-disabilities-policy/" TargetMode="External"/><Relationship Id="rId7" Type="http://schemas.openxmlformats.org/officeDocument/2006/relationships/endnotes" Target="endnotes.xml"/><Relationship Id="rId12" Type="http://schemas.openxmlformats.org/officeDocument/2006/relationships/hyperlink" Target="http://econ.laps.yorku.ca/students/course-information/econ-10001010/" TargetMode="External"/><Relationship Id="rId17" Type="http://schemas.openxmlformats.org/officeDocument/2006/relationships/hyperlink" Target="http://registrar.yorku.ca/pdf/attending-physicians-statem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gistrar.yorku.ca/pdf/deferred_standing_agreement.pdf" TargetMode="External"/><Relationship Id="rId20" Type="http://schemas.openxmlformats.org/officeDocument/2006/relationships/hyperlink" Target="file:///C:\Users\jillthom\AppData\Local\Temp\notes7B4D60\&#8226;%09http:\www.yorku.ca\secretariat\policies\document.php%3fdocument=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EconLab.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gistrar.yorku.ca/sites/registrar/files/pdf/exam_accommodation.pdf" TargetMode="External"/><Relationship Id="rId23" Type="http://schemas.openxmlformats.org/officeDocument/2006/relationships/hyperlink" Target="https://w2prod.sis.yorku.ca/Apps/WebObjects/cdm.woa/wa/regobs" TargetMode="External"/><Relationship Id="rId10" Type="http://schemas.openxmlformats.org/officeDocument/2006/relationships/footer" Target="footer1.xml"/><Relationship Id="rId19" Type="http://schemas.openxmlformats.org/officeDocument/2006/relationships/hyperlink" Target="http://secretariat-policies.info.yorku.ca/policies/academic-honesty-senate-policy-on/" TargetMode="External"/><Relationship Id="rId4" Type="http://schemas.openxmlformats.org/officeDocument/2006/relationships/settings" Target="settings.xml"/><Relationship Id="rId9" Type="http://schemas.openxmlformats.org/officeDocument/2006/relationships/hyperlink" Target="mailto:bkaren@yorku.ca" TargetMode="External"/><Relationship Id="rId14" Type="http://schemas.openxmlformats.org/officeDocument/2006/relationships/hyperlink" Target="http://secretariat-policies.info.yorku.ca/policies/academic-honesty-senate-policy-on/" TargetMode="External"/><Relationship Id="rId22" Type="http://schemas.openxmlformats.org/officeDocument/2006/relationships/hyperlink" Target="http://www.yorku.ca/oscr/student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9B8D-8C85-43F3-A1C8-FDF06136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6326</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S Thomas</dc:creator>
  <cp:lastModifiedBy>Redzep Ferati</cp:lastModifiedBy>
  <cp:revision>2</cp:revision>
  <cp:lastPrinted>2018-08-12T19:08:00Z</cp:lastPrinted>
  <dcterms:created xsi:type="dcterms:W3CDTF">2019-08-29T19:59:00Z</dcterms:created>
  <dcterms:modified xsi:type="dcterms:W3CDTF">2019-08-29T19:59:00Z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LastSaved">
    <vt:filetime>2016-08-08T00:00:00Z</vt:filetime>
  </property>
</Properties>
</file>