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8E18A3" w14:textId="655C3C19" w:rsidR="00AC181E" w:rsidRPr="00AC181E" w:rsidRDefault="00FC0512" w:rsidP="00AC181E">
      <w:pPr>
        <w:rPr>
          <w:color w:val="000000"/>
          <w:sz w:val="28"/>
          <w:szCs w:val="28"/>
          <w:lang w:val="en-CA"/>
        </w:rPr>
      </w:pPr>
      <w:hyperlink r:id="rId4" w:history="1">
        <w:r w:rsidR="00AC181E" w:rsidRPr="00AC181E">
          <w:rPr>
            <w:rStyle w:val="Hyperlink"/>
            <w:sz w:val="28"/>
            <w:szCs w:val="28"/>
            <w:lang w:val="en-CA"/>
          </w:rPr>
          <w:t>http://www.nippelagerlof.com/teaching/4020/Outline4020.pdf</w:t>
        </w:r>
      </w:hyperlink>
    </w:p>
    <w:p w14:paraId="779DA0D2" w14:textId="2F9D8B8C" w:rsidR="00852C99" w:rsidRDefault="00852C99"/>
    <w:p w14:paraId="6BC37145" w14:textId="77777777" w:rsidR="00FC0512" w:rsidRDefault="00FC0512">
      <w:bookmarkStart w:id="0" w:name="_GoBack"/>
      <w:bookmarkEnd w:id="0"/>
    </w:p>
    <w:sectPr w:rsidR="00FC05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AB5"/>
    <w:rsid w:val="00245778"/>
    <w:rsid w:val="00437AB5"/>
    <w:rsid w:val="00852C99"/>
    <w:rsid w:val="00AC181E"/>
    <w:rsid w:val="00FC0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FFAB43"/>
  <w15:chartTrackingRefBased/>
  <w15:docId w15:val="{E71EFDD4-B1DA-4C8D-8E28-FACA738EB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C181E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37AB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37AB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C181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841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ippelagerlof.com/teaching/4020/Outline4020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Davidson</dc:creator>
  <cp:keywords/>
  <dc:description/>
  <cp:lastModifiedBy>Julie Davidson</cp:lastModifiedBy>
  <cp:revision>3</cp:revision>
  <dcterms:created xsi:type="dcterms:W3CDTF">2020-02-04T14:17:00Z</dcterms:created>
  <dcterms:modified xsi:type="dcterms:W3CDTF">2020-02-04T14:19:00Z</dcterms:modified>
</cp:coreProperties>
</file>