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C2EF" w14:textId="77777777" w:rsidR="00141719" w:rsidRPr="00E544C0" w:rsidRDefault="00B665BA" w:rsidP="00704844">
      <w:pPr>
        <w:tabs>
          <w:tab w:val="left" w:pos="8280"/>
        </w:tabs>
        <w:jc w:val="center"/>
        <w:rPr>
          <w:b/>
          <w:sz w:val="12"/>
          <w:szCs w:val="6"/>
          <w:lang w:val="en-GB"/>
        </w:rPr>
      </w:pPr>
      <w:r w:rsidRPr="00E544C0">
        <w:rPr>
          <w:b/>
          <w:noProof/>
          <w:sz w:val="12"/>
          <w:szCs w:val="6"/>
        </w:rPr>
        <mc:AlternateContent>
          <mc:Choice Requires="wps">
            <w:drawing>
              <wp:anchor distT="4294967295" distB="4294967295" distL="114300" distR="114300" simplePos="0" relativeHeight="251658243" behindDoc="0" locked="0" layoutInCell="1" allowOverlap="1" wp14:anchorId="6D14558A" wp14:editId="37F3EE13">
                <wp:simplePos x="0" y="0"/>
                <wp:positionH relativeFrom="column">
                  <wp:posOffset>-63500</wp:posOffset>
                </wp:positionH>
                <wp:positionV relativeFrom="paragraph">
                  <wp:posOffset>3810</wp:posOffset>
                </wp:positionV>
                <wp:extent cx="6240780" cy="34290"/>
                <wp:effectExtent l="0" t="19050" r="45720" b="4191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3429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F7F4E" id="Line 3"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pt" to="48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" strokeweight="4pt">
                <v:stroke linestyle="thinThick"/>
              </v:line>
            </w:pict>
          </mc:Fallback>
        </mc:AlternateContent>
      </w:r>
    </w:p>
    <w:p w14:paraId="2C0A0F63" w14:textId="77777777" w:rsidR="00141719" w:rsidRDefault="00141719" w:rsidP="00A07BC4">
      <w:pPr>
        <w:jc w:val="center"/>
        <w:rPr>
          <w:b/>
          <w:sz w:val="28"/>
          <w:lang w:val="en-GB"/>
        </w:rPr>
      </w:pPr>
      <w:r>
        <w:rPr>
          <w:b/>
          <w:sz w:val="28"/>
          <w:lang w:val="en-GB"/>
        </w:rPr>
        <w:t>School of Administrative Studies</w:t>
      </w:r>
    </w:p>
    <w:p w14:paraId="18FD0429" w14:textId="77777777" w:rsidR="00141719" w:rsidRDefault="00141719" w:rsidP="00A07BC4">
      <w:pPr>
        <w:jc w:val="center"/>
        <w:rPr>
          <w:b/>
          <w:sz w:val="28"/>
          <w:lang w:val="en-GB"/>
        </w:rPr>
      </w:pPr>
      <w:r>
        <w:rPr>
          <w:b/>
          <w:sz w:val="28"/>
          <w:lang w:val="en-GB"/>
        </w:rPr>
        <w:t xml:space="preserve">Faculty of Liberal </w:t>
      </w:r>
      <w:r w:rsidR="00704844">
        <w:rPr>
          <w:b/>
          <w:sz w:val="28"/>
          <w:lang w:val="en-GB"/>
        </w:rPr>
        <w:t xml:space="preserve">Arts </w:t>
      </w:r>
      <w:r>
        <w:rPr>
          <w:b/>
          <w:sz w:val="28"/>
          <w:lang w:val="en-GB"/>
        </w:rPr>
        <w:t>and Professional Studies</w:t>
      </w:r>
    </w:p>
    <w:p w14:paraId="2679C956" w14:textId="77777777" w:rsidR="00141719" w:rsidRDefault="00141719" w:rsidP="00A07BC4">
      <w:pPr>
        <w:pStyle w:val="Heading2"/>
        <w:rPr>
          <w:sz w:val="28"/>
          <w:lang w:val="en-GB"/>
        </w:rPr>
      </w:pPr>
      <w:r>
        <w:rPr>
          <w:sz w:val="28"/>
        </w:rPr>
        <w:t>A</w:t>
      </w:r>
      <w:r w:rsidR="009817A5">
        <w:rPr>
          <w:sz w:val="28"/>
        </w:rPr>
        <w:t>P</w:t>
      </w:r>
      <w:r>
        <w:rPr>
          <w:sz w:val="28"/>
        </w:rPr>
        <w:t>/</w:t>
      </w:r>
      <w:smartTag w:uri="urn:schemas-microsoft-com:office:smarttags" w:element="stockticker">
        <w:r>
          <w:rPr>
            <w:sz w:val="28"/>
          </w:rPr>
          <w:t>ADMS</w:t>
        </w:r>
      </w:smartTag>
      <w:r w:rsidR="00656ACB">
        <w:rPr>
          <w:sz w:val="28"/>
        </w:rPr>
        <w:t xml:space="preserve"> 3531</w:t>
      </w:r>
      <w:r>
        <w:rPr>
          <w:sz w:val="28"/>
        </w:rPr>
        <w:t xml:space="preserve"> </w:t>
      </w:r>
      <w:r w:rsidR="00656ACB">
        <w:rPr>
          <w:sz w:val="28"/>
        </w:rPr>
        <w:t xml:space="preserve">Personal Investment </w:t>
      </w:r>
      <w:r>
        <w:rPr>
          <w:sz w:val="28"/>
          <w:lang w:val="en-GB"/>
        </w:rPr>
        <w:t>Management</w:t>
      </w:r>
    </w:p>
    <w:p w14:paraId="292DB6B2" w14:textId="71B1B65D" w:rsidR="00141719" w:rsidRDefault="00712234" w:rsidP="00712234">
      <w:pPr>
        <w:jc w:val="center"/>
        <w:rPr>
          <w:sz w:val="28"/>
        </w:rPr>
      </w:pPr>
      <w:r>
        <w:rPr>
          <w:sz w:val="28"/>
        </w:rPr>
        <w:t xml:space="preserve">  </w:t>
      </w:r>
      <w:r>
        <w:rPr>
          <w:b/>
          <w:sz w:val="28"/>
        </w:rPr>
        <w:t xml:space="preserve">Course Outline </w:t>
      </w:r>
      <w:r w:rsidR="00830CE0">
        <w:rPr>
          <w:b/>
          <w:sz w:val="28"/>
        </w:rPr>
        <w:t>–</w:t>
      </w:r>
      <w:r>
        <w:rPr>
          <w:b/>
          <w:sz w:val="28"/>
        </w:rPr>
        <w:t xml:space="preserve"> </w:t>
      </w:r>
      <w:r w:rsidR="00FE4E35">
        <w:rPr>
          <w:b/>
          <w:sz w:val="28"/>
        </w:rPr>
        <w:t xml:space="preserve">Fall </w:t>
      </w:r>
      <w:r w:rsidR="00141719" w:rsidRPr="00712234">
        <w:rPr>
          <w:b/>
          <w:bCs/>
          <w:sz w:val="28"/>
        </w:rPr>
        <w:t>20</w:t>
      </w:r>
      <w:r w:rsidR="00717722" w:rsidRPr="00712234">
        <w:rPr>
          <w:b/>
          <w:bCs/>
          <w:sz w:val="28"/>
        </w:rPr>
        <w:t>2</w:t>
      </w:r>
      <w:r w:rsidR="00F617E5">
        <w:rPr>
          <w:b/>
          <w:bCs/>
          <w:sz w:val="28"/>
        </w:rPr>
        <w:t>1</w:t>
      </w:r>
      <w:r w:rsidR="00141719">
        <w:rPr>
          <w:sz w:val="28"/>
        </w:rPr>
        <w:t xml:space="preserve"> </w:t>
      </w:r>
    </w:p>
    <w:p w14:paraId="59C684F5" w14:textId="287591F8" w:rsidR="00141719" w:rsidRDefault="00CC3243" w:rsidP="00141719">
      <w:r>
        <w:rPr>
          <w:b/>
          <w:noProof/>
          <w:sz w:val="16"/>
          <w:szCs w:val="16"/>
        </w:rPr>
        <mc:AlternateContent>
          <mc:Choice Requires="wps">
            <w:drawing>
              <wp:anchor distT="4294967295" distB="4294967295" distL="114300" distR="114300" simplePos="0" relativeHeight="251658241" behindDoc="0" locked="0" layoutInCell="1" allowOverlap="1" wp14:anchorId="2E7CC28A" wp14:editId="39102CC0">
                <wp:simplePos x="0" y="0"/>
                <wp:positionH relativeFrom="column">
                  <wp:posOffset>-48260</wp:posOffset>
                </wp:positionH>
                <wp:positionV relativeFrom="paragraph">
                  <wp:posOffset>109220</wp:posOffset>
                </wp:positionV>
                <wp:extent cx="6187440" cy="0"/>
                <wp:effectExtent l="0" t="19050" r="41910" b="381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180A"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8.6pt" to="48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" strokeweight="4pt">
                <v:stroke linestyle="thinThick"/>
              </v:line>
            </w:pict>
          </mc:Fallback>
        </mc:AlternateContent>
      </w:r>
    </w:p>
    <w:p w14:paraId="2FE790FC" w14:textId="2C392CB9" w:rsidR="00141719" w:rsidRPr="009D7455" w:rsidRDefault="00E544C0" w:rsidP="00141719">
      <w:pPr>
        <w:pStyle w:val="Heading5"/>
        <w:rPr>
          <w:sz w:val="16"/>
          <w:szCs w:val="16"/>
        </w:rPr>
      </w:pPr>
      <w:r>
        <w:rPr>
          <w:noProof/>
          <w:szCs w:val="24"/>
          <w:lang w:val="en-US"/>
        </w:rPr>
        <mc:AlternateContent>
          <mc:Choice Requires="wps">
            <w:drawing>
              <wp:anchor distT="0" distB="0" distL="114300" distR="114300" simplePos="0" relativeHeight="251658240" behindDoc="1" locked="0" layoutInCell="1" allowOverlap="1" wp14:anchorId="07213C2B" wp14:editId="7450AFE0">
                <wp:simplePos x="0" y="0"/>
                <wp:positionH relativeFrom="column">
                  <wp:posOffset>1270</wp:posOffset>
                </wp:positionH>
                <wp:positionV relativeFrom="paragraph">
                  <wp:posOffset>64770</wp:posOffset>
                </wp:positionV>
                <wp:extent cx="6130290" cy="2480310"/>
                <wp:effectExtent l="19050" t="19050" r="22860" b="152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2480310"/>
                        </a:xfrm>
                        <a:prstGeom prst="rect">
                          <a:avLst/>
                        </a:prstGeom>
                        <a:solidFill>
                          <a:srgbClr val="FFFFFF"/>
                        </a:solidFill>
                        <a:ln w="38100" cmpd="dbl">
                          <a:solidFill>
                            <a:srgbClr val="000000"/>
                          </a:solidFill>
                          <a:miter lim="800000"/>
                          <a:headEnd/>
                          <a:tailEnd/>
                        </a:ln>
                      </wps:spPr>
                      <wps:txbx>
                        <w:txbxContent>
                          <w:p w14:paraId="0C7FFD8D" w14:textId="77777777" w:rsidR="00BE1238" w:rsidRPr="009D7455" w:rsidRDefault="00BE1238" w:rsidP="00141719">
                            <w:pPr>
                              <w:rPr>
                                <w:b/>
                                <w:sz w:val="10"/>
                                <w:szCs w:val="10"/>
                                <w:lang w:val="en-GB"/>
                              </w:rPr>
                            </w:pPr>
                          </w:p>
                          <w:p w14:paraId="6BA362C0" w14:textId="77777777"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6104A98" w14:textId="77777777" w:rsidR="00B6704E" w:rsidRPr="00196BAB" w:rsidRDefault="00B6704E" w:rsidP="00B6704E">
                            <w:pPr>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77777777" w:rsidR="00B6704E" w:rsidRDefault="00B6704E" w:rsidP="00B6704E">
                            <w:pPr>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Office Hours: Mondays 13:00 – 14:00 pm via Zoom</w:t>
                            </w:r>
                          </w:p>
                          <w:p w14:paraId="0D1F0E7B" w14:textId="7539A9E9" w:rsidR="00BE1238" w:rsidRPr="00B6704E" w:rsidRDefault="00BE1238" w:rsidP="00B6704E">
                            <w:pPr>
                              <w:rPr>
                                <w:sz w:val="16"/>
                                <w:szCs w:val="16"/>
                                <w:lang w:val="en-GB"/>
                              </w:rPr>
                            </w:pPr>
                          </w:p>
                          <w:p w14:paraId="3F09E6E1" w14:textId="67374063" w:rsidR="00BE1238" w:rsidRPr="009F6AB3" w:rsidRDefault="00BE1238" w:rsidP="00B6704E">
                            <w:pPr>
                              <w:ind w:left="1440" w:hanging="1440"/>
                              <w:rPr>
                                <w:sz w:val="10"/>
                                <w:lang w:val="en-GB"/>
                              </w:rPr>
                            </w:pPr>
                            <w:r w:rsidRPr="00F43EF5">
                              <w:rPr>
                                <w:b/>
                                <w:sz w:val="24"/>
                                <w:lang w:val="en-GB"/>
                              </w:rPr>
                              <w:t>Class Hours:</w:t>
                            </w:r>
                            <w:r w:rsidRPr="00F43EF5">
                              <w:rPr>
                                <w:sz w:val="24"/>
                                <w:lang w:val="en-GB"/>
                              </w:rPr>
                              <w:t xml:space="preserve"> </w:t>
                            </w:r>
                            <w:r w:rsidRPr="00F43EF5">
                              <w:rPr>
                                <w:sz w:val="24"/>
                                <w:lang w:val="en-GB"/>
                              </w:rPr>
                              <w:tab/>
                              <w:t xml:space="preserve"> Section </w:t>
                            </w:r>
                            <w:r w:rsidR="00FB2318">
                              <w:rPr>
                                <w:sz w:val="24"/>
                                <w:lang w:val="en-GB"/>
                              </w:rPr>
                              <w:t>B</w:t>
                            </w:r>
                            <w:r w:rsidRPr="00F43EF5">
                              <w:rPr>
                                <w:sz w:val="24"/>
                                <w:lang w:val="en-GB"/>
                              </w:rPr>
                              <w:t xml:space="preserve">, </w:t>
                            </w:r>
                            <w:r>
                              <w:rPr>
                                <w:sz w:val="24"/>
                                <w:lang w:val="en-GB"/>
                              </w:rPr>
                              <w:t>Monday</w:t>
                            </w:r>
                            <w:r w:rsidRPr="00F43EF5">
                              <w:rPr>
                                <w:sz w:val="24"/>
                                <w:lang w:val="en-GB"/>
                              </w:rPr>
                              <w:t xml:space="preserve"> 14:30 – 1</w:t>
                            </w:r>
                            <w:r w:rsidR="00684727">
                              <w:rPr>
                                <w:sz w:val="24"/>
                                <w:lang w:val="en-GB"/>
                              </w:rPr>
                              <w:t>7</w:t>
                            </w:r>
                            <w:r w:rsidRPr="00912D0C">
                              <w:rPr>
                                <w:sz w:val="24"/>
                                <w:lang w:val="en-GB"/>
                              </w:rPr>
                              <w:t xml:space="preserve">:30 p.m.  </w:t>
                            </w:r>
                            <w:r w:rsidR="00544BB8">
                              <w:rPr>
                                <w:sz w:val="24"/>
                                <w:lang w:val="en-GB"/>
                              </w:rPr>
                              <w:t>online/remote learning</w:t>
                            </w:r>
                            <w:r w:rsidRPr="00912D0C">
                              <w:rPr>
                                <w:sz w:val="24"/>
                                <w:lang w:val="en-GB"/>
                              </w:rPr>
                              <w:t xml:space="preserve"> </w:t>
                            </w:r>
                            <w:r w:rsidR="00E544C0">
                              <w:rPr>
                                <w:sz w:val="24"/>
                                <w:lang w:val="en-GB"/>
                              </w:rPr>
                              <w:t>format</w:t>
                            </w:r>
                            <w:r w:rsidRPr="00912D0C">
                              <w:rPr>
                                <w:sz w:val="24"/>
                                <w:lang w:val="en-GB"/>
                              </w:rPr>
                              <w:cr/>
                            </w:r>
                          </w:p>
                          <w:p w14:paraId="1235E057" w14:textId="150AC7F0" w:rsidR="00B6704E" w:rsidRPr="00AF2804" w:rsidRDefault="004D5BE2" w:rsidP="00AF2804">
                            <w:pPr>
                              <w:widowControl w:val="0"/>
                              <w:jc w:val="both"/>
                              <w:rPr>
                                <w:sz w:val="24"/>
                                <w:szCs w:val="24"/>
                              </w:rPr>
                            </w:pPr>
                            <w:r>
                              <w:rPr>
                                <w:sz w:val="24"/>
                                <w:szCs w:val="24"/>
                              </w:rPr>
                              <w:t>This is the remote section of ADMS 3531. T</w:t>
                            </w:r>
                            <w:r w:rsidR="00B6704E" w:rsidRPr="00AF2804">
                              <w:rPr>
                                <w:sz w:val="24"/>
                                <w:szCs w:val="24"/>
                              </w:rPr>
                              <w:t>here will be no in-person interactions or activities on campus.</w:t>
                            </w:r>
                            <w:r w:rsidR="00E544C0">
                              <w:rPr>
                                <w:sz w:val="24"/>
                                <w:szCs w:val="24"/>
                              </w:rPr>
                              <w:t xml:space="preserve"> </w:t>
                            </w:r>
                            <w:r w:rsidR="00E544C0" w:rsidRPr="00E544C0">
                              <w:rPr>
                                <w:sz w:val="24"/>
                                <w:szCs w:val="24"/>
                              </w:rPr>
                              <w:t xml:space="preserve">All components of 3531 will be through the </w:t>
                            </w:r>
                            <w:r w:rsidR="00FB2318">
                              <w:rPr>
                                <w:sz w:val="24"/>
                                <w:szCs w:val="24"/>
                              </w:rPr>
                              <w:t>eClass</w:t>
                            </w:r>
                            <w:r w:rsidR="00E544C0" w:rsidRPr="00E544C0">
                              <w:rPr>
                                <w:sz w:val="24"/>
                                <w:szCs w:val="24"/>
                              </w:rPr>
                              <w:t xml:space="preserve"> website, so you need a stable high-speed internet connection. </w:t>
                            </w:r>
                            <w:r>
                              <w:rPr>
                                <w:sz w:val="24"/>
                                <w:szCs w:val="24"/>
                              </w:rPr>
                              <w:t>T</w:t>
                            </w:r>
                            <w:r w:rsidR="00B6704E" w:rsidRPr="00AF2804">
                              <w:rPr>
                                <w:sz w:val="24"/>
                                <w:szCs w:val="24"/>
                              </w:rPr>
                              <w:t>he lecture material is posted in PowerPoint files, some of which have voiceover narrations. We will have activities (Zoom interactive discussions and student presentations) for a portion of the scheduled class times on Mondays each week. Attendance is strongly recommended but it is not mandatory</w:t>
                            </w:r>
                            <w:r w:rsidR="00AF2804">
                              <w:rPr>
                                <w:sz w:val="24"/>
                                <w:szCs w:val="24"/>
                              </w:rPr>
                              <w:t>.</w:t>
                            </w:r>
                            <w:r w:rsidR="00B6704E" w:rsidRPr="00AF2804">
                              <w:rPr>
                                <w:sz w:val="24"/>
                                <w:szCs w:val="24"/>
                              </w:rPr>
                              <w:t xml:space="preserve"> </w:t>
                            </w:r>
                          </w:p>
                          <w:p w14:paraId="4D3B3606" w14:textId="090CC17C" w:rsidR="00BE1238" w:rsidRDefault="00BE1238" w:rsidP="00B6704E">
                            <w:pPr>
                              <w:ind w:left="720"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3C2B" id="Rectangle 2" o:spid="_x0000_s1026" style="position:absolute;margin-left:.1pt;margin-top:5.1pt;width:482.7pt;height:1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" strokeweight="3pt">
                <v:stroke linestyle="thinThin"/>
                <v:textbox>
                  <w:txbxContent>
                    <w:p w14:paraId="0C7FFD8D" w14:textId="77777777" w:rsidR="00BE1238" w:rsidRPr="009D7455" w:rsidRDefault="00BE1238" w:rsidP="00141719">
                      <w:pPr>
                        <w:rPr>
                          <w:b/>
                          <w:sz w:val="10"/>
                          <w:szCs w:val="10"/>
                          <w:lang w:val="en-GB"/>
                        </w:rPr>
                      </w:pPr>
                    </w:p>
                    <w:p w14:paraId="6BA362C0" w14:textId="77777777" w:rsidR="00B6704E" w:rsidRDefault="00BE1238" w:rsidP="00B6704E">
                      <w:pPr>
                        <w:rPr>
                          <w:sz w:val="24"/>
                          <w:lang w:val="en-GB"/>
                        </w:rPr>
                      </w:pPr>
                      <w:r w:rsidRPr="00974B0C">
                        <w:rPr>
                          <w:b/>
                          <w:sz w:val="24"/>
                          <w:lang w:val="en-GB"/>
                        </w:rPr>
                        <w:t>Instructor:</w:t>
                      </w:r>
                      <w:r w:rsidRPr="00196BAB">
                        <w:rPr>
                          <w:sz w:val="24"/>
                          <w:lang w:val="en-GB"/>
                        </w:rPr>
                        <w:tab/>
                        <w:t xml:space="preserve"> </w:t>
                      </w:r>
                      <w:proofErr w:type="spellStart"/>
                      <w:r w:rsidRPr="00196BAB">
                        <w:rPr>
                          <w:sz w:val="24"/>
                          <w:lang w:val="en-GB"/>
                        </w:rPr>
                        <w:t>Dr.</w:t>
                      </w:r>
                      <w:proofErr w:type="spellEnd"/>
                      <w:r w:rsidRPr="00196BAB">
                        <w:rPr>
                          <w:sz w:val="24"/>
                          <w:lang w:val="en-GB"/>
                        </w:rPr>
                        <w:t xml:space="preserve"> </w:t>
                      </w:r>
                      <w:smartTag w:uri="urn:schemas-microsoft-com:office:smarttags" w:element="PersonName">
                        <w:r w:rsidRPr="00196BAB">
                          <w:rPr>
                            <w:sz w:val="24"/>
                            <w:lang w:val="en-GB"/>
                          </w:rPr>
                          <w:t>Semih Yildirim</w:t>
                        </w:r>
                      </w:smartTag>
                      <w:r w:rsidRPr="00196BAB">
                        <w:rPr>
                          <w:sz w:val="24"/>
                          <w:lang w:val="en-GB"/>
                        </w:rPr>
                        <w:tab/>
                      </w:r>
                    </w:p>
                    <w:p w14:paraId="76104A98" w14:textId="77777777" w:rsidR="00B6704E" w:rsidRPr="00196BAB" w:rsidRDefault="00B6704E" w:rsidP="00B6704E">
                      <w:pPr>
                        <w:ind w:left="1440" w:hanging="1440"/>
                        <w:rPr>
                          <w:sz w:val="24"/>
                          <w:lang w:val="en-GB"/>
                        </w:rPr>
                      </w:pPr>
                      <w:r w:rsidRPr="00974B0C">
                        <w:rPr>
                          <w:b/>
                          <w:sz w:val="24"/>
                          <w:lang w:val="en-GB"/>
                        </w:rPr>
                        <w:t>Office:</w:t>
                      </w:r>
                      <w:r>
                        <w:rPr>
                          <w:sz w:val="24"/>
                          <w:lang w:val="en-GB"/>
                        </w:rPr>
                        <w:t xml:space="preserve"> </w:t>
                      </w:r>
                      <w:r>
                        <w:rPr>
                          <w:sz w:val="24"/>
                          <w:lang w:val="en-GB"/>
                        </w:rPr>
                        <w:tab/>
                        <w:t xml:space="preserve"> Atkinson </w:t>
                      </w:r>
                      <w:r w:rsidRPr="00196BAB">
                        <w:rPr>
                          <w:sz w:val="24"/>
                          <w:lang w:val="en-GB"/>
                        </w:rPr>
                        <w:t xml:space="preserve">Room </w:t>
                      </w:r>
                      <w:r>
                        <w:rPr>
                          <w:sz w:val="24"/>
                          <w:lang w:val="en-GB"/>
                        </w:rPr>
                        <w:t>218</w:t>
                      </w:r>
                      <w:r w:rsidRPr="00196BAB">
                        <w:rPr>
                          <w:sz w:val="24"/>
                          <w:lang w:val="en-GB"/>
                        </w:rPr>
                        <w:tab/>
                        <w:t>Phone:</w:t>
                      </w:r>
                      <w:r w:rsidRPr="00196BAB">
                        <w:rPr>
                          <w:sz w:val="24"/>
                          <w:lang w:val="en-GB"/>
                        </w:rPr>
                        <w:tab/>
                      </w:r>
                      <w:r>
                        <w:rPr>
                          <w:sz w:val="24"/>
                          <w:lang w:val="en-GB"/>
                        </w:rPr>
                        <w:t>416-736-2100 x 22477</w:t>
                      </w:r>
                    </w:p>
                    <w:p w14:paraId="6A0AAA51" w14:textId="77777777" w:rsidR="00B6704E" w:rsidRDefault="00B6704E" w:rsidP="00B6704E">
                      <w:pPr>
                        <w:ind w:left="720" w:right="-630"/>
                      </w:pPr>
                      <w:r w:rsidRPr="00196BAB">
                        <w:rPr>
                          <w:sz w:val="24"/>
                          <w:lang w:val="en-GB"/>
                        </w:rPr>
                        <w:tab/>
                      </w:r>
                      <w:r>
                        <w:rPr>
                          <w:sz w:val="24"/>
                          <w:lang w:val="en-GB"/>
                        </w:rPr>
                        <w:t xml:space="preserve"> </w:t>
                      </w:r>
                      <w:r w:rsidRPr="00196BAB">
                        <w:rPr>
                          <w:sz w:val="24"/>
                          <w:lang w:val="en-GB"/>
                        </w:rPr>
                        <w:t>Email:</w:t>
                      </w:r>
                      <w:r w:rsidRPr="00196BAB">
                        <w:rPr>
                          <w:sz w:val="24"/>
                          <w:lang w:val="en-GB"/>
                        </w:rPr>
                        <w:tab/>
                        <w:t>yildirim@</w:t>
                      </w:r>
                      <w:r>
                        <w:rPr>
                          <w:sz w:val="24"/>
                          <w:lang w:val="en-GB"/>
                        </w:rPr>
                        <w:t>yorku</w:t>
                      </w:r>
                      <w:r w:rsidRPr="00196BAB">
                        <w:rPr>
                          <w:sz w:val="24"/>
                          <w:lang w:val="en-GB"/>
                        </w:rPr>
                        <w:t>.ca</w:t>
                      </w:r>
                      <w:r w:rsidRPr="00196BAB">
                        <w:rPr>
                          <w:sz w:val="24"/>
                          <w:lang w:val="en-GB"/>
                        </w:rPr>
                        <w:tab/>
                      </w:r>
                      <w:r w:rsidRPr="00196BAB">
                        <w:rPr>
                          <w:sz w:val="24"/>
                          <w:lang w:val="en-GB"/>
                        </w:rPr>
                        <w:cr/>
                        <w:t xml:space="preserve"> </w:t>
                      </w:r>
                      <w:r w:rsidRPr="00196BAB">
                        <w:rPr>
                          <w:sz w:val="24"/>
                          <w:lang w:val="en-GB"/>
                        </w:rPr>
                        <w:tab/>
                      </w:r>
                      <w:r>
                        <w:rPr>
                          <w:sz w:val="24"/>
                          <w:lang w:val="en-GB"/>
                        </w:rPr>
                        <w:t xml:space="preserve"> </w:t>
                      </w:r>
                      <w:r w:rsidRPr="002F63AE">
                        <w:rPr>
                          <w:sz w:val="24"/>
                          <w:lang w:val="en-GB"/>
                        </w:rPr>
                        <w:t>Office Hours: Mondays 13:00 – 14:00 pm via Zoom</w:t>
                      </w:r>
                    </w:p>
                    <w:p w14:paraId="0D1F0E7B" w14:textId="7539A9E9" w:rsidR="00BE1238" w:rsidRPr="00B6704E" w:rsidRDefault="00BE1238" w:rsidP="00B6704E">
                      <w:pPr>
                        <w:rPr>
                          <w:sz w:val="16"/>
                          <w:szCs w:val="16"/>
                          <w:lang w:val="en-GB"/>
                        </w:rPr>
                      </w:pPr>
                    </w:p>
                    <w:p w14:paraId="3F09E6E1" w14:textId="67374063" w:rsidR="00BE1238" w:rsidRPr="009F6AB3" w:rsidRDefault="00BE1238" w:rsidP="00B6704E">
                      <w:pPr>
                        <w:ind w:left="1440" w:hanging="1440"/>
                        <w:rPr>
                          <w:sz w:val="10"/>
                          <w:lang w:val="en-GB"/>
                        </w:rPr>
                      </w:pPr>
                      <w:r w:rsidRPr="00F43EF5">
                        <w:rPr>
                          <w:b/>
                          <w:sz w:val="24"/>
                          <w:lang w:val="en-GB"/>
                        </w:rPr>
                        <w:t>Class Hours:</w:t>
                      </w:r>
                      <w:r w:rsidRPr="00F43EF5">
                        <w:rPr>
                          <w:sz w:val="24"/>
                          <w:lang w:val="en-GB"/>
                        </w:rPr>
                        <w:t xml:space="preserve"> </w:t>
                      </w:r>
                      <w:r w:rsidRPr="00F43EF5">
                        <w:rPr>
                          <w:sz w:val="24"/>
                          <w:lang w:val="en-GB"/>
                        </w:rPr>
                        <w:tab/>
                        <w:t xml:space="preserve"> Section </w:t>
                      </w:r>
                      <w:r w:rsidR="00FB2318">
                        <w:rPr>
                          <w:sz w:val="24"/>
                          <w:lang w:val="en-GB"/>
                        </w:rPr>
                        <w:t>B</w:t>
                      </w:r>
                      <w:r w:rsidRPr="00F43EF5">
                        <w:rPr>
                          <w:sz w:val="24"/>
                          <w:lang w:val="en-GB"/>
                        </w:rPr>
                        <w:t xml:space="preserve">, </w:t>
                      </w:r>
                      <w:r>
                        <w:rPr>
                          <w:sz w:val="24"/>
                          <w:lang w:val="en-GB"/>
                        </w:rPr>
                        <w:t>Monday</w:t>
                      </w:r>
                      <w:r w:rsidRPr="00F43EF5">
                        <w:rPr>
                          <w:sz w:val="24"/>
                          <w:lang w:val="en-GB"/>
                        </w:rPr>
                        <w:t xml:space="preserve"> 14:30 – 1</w:t>
                      </w:r>
                      <w:r w:rsidR="00684727">
                        <w:rPr>
                          <w:sz w:val="24"/>
                          <w:lang w:val="en-GB"/>
                        </w:rPr>
                        <w:t>7</w:t>
                      </w:r>
                      <w:r w:rsidRPr="00912D0C">
                        <w:rPr>
                          <w:sz w:val="24"/>
                          <w:lang w:val="en-GB"/>
                        </w:rPr>
                        <w:t xml:space="preserve">:30 p.m.  </w:t>
                      </w:r>
                      <w:r w:rsidR="00544BB8">
                        <w:rPr>
                          <w:sz w:val="24"/>
                          <w:lang w:val="en-GB"/>
                        </w:rPr>
                        <w:t>online/remote learning</w:t>
                      </w:r>
                      <w:r w:rsidRPr="00912D0C">
                        <w:rPr>
                          <w:sz w:val="24"/>
                          <w:lang w:val="en-GB"/>
                        </w:rPr>
                        <w:t xml:space="preserve"> </w:t>
                      </w:r>
                      <w:r w:rsidR="00E544C0">
                        <w:rPr>
                          <w:sz w:val="24"/>
                          <w:lang w:val="en-GB"/>
                        </w:rPr>
                        <w:t>format</w:t>
                      </w:r>
                      <w:r w:rsidRPr="00912D0C">
                        <w:rPr>
                          <w:sz w:val="24"/>
                          <w:lang w:val="en-GB"/>
                        </w:rPr>
                        <w:cr/>
                      </w:r>
                    </w:p>
                    <w:p w14:paraId="1235E057" w14:textId="150AC7F0" w:rsidR="00B6704E" w:rsidRPr="00AF2804" w:rsidRDefault="004D5BE2" w:rsidP="00AF2804">
                      <w:pPr>
                        <w:widowControl w:val="0"/>
                        <w:jc w:val="both"/>
                        <w:rPr>
                          <w:sz w:val="24"/>
                          <w:szCs w:val="24"/>
                        </w:rPr>
                      </w:pPr>
                      <w:r>
                        <w:rPr>
                          <w:sz w:val="24"/>
                          <w:szCs w:val="24"/>
                        </w:rPr>
                        <w:t>This is the remote section of ADMS 3531. T</w:t>
                      </w:r>
                      <w:r w:rsidR="00B6704E" w:rsidRPr="00AF2804">
                        <w:rPr>
                          <w:sz w:val="24"/>
                          <w:szCs w:val="24"/>
                        </w:rPr>
                        <w:t>here will be no in-person interactions or activities on campus.</w:t>
                      </w:r>
                      <w:r w:rsidR="00E544C0">
                        <w:rPr>
                          <w:sz w:val="24"/>
                          <w:szCs w:val="24"/>
                        </w:rPr>
                        <w:t xml:space="preserve"> </w:t>
                      </w:r>
                      <w:r w:rsidR="00E544C0" w:rsidRPr="00E544C0">
                        <w:rPr>
                          <w:sz w:val="24"/>
                          <w:szCs w:val="24"/>
                        </w:rPr>
                        <w:t xml:space="preserve">All components of 3531 will be through the </w:t>
                      </w:r>
                      <w:r w:rsidR="00FB2318">
                        <w:rPr>
                          <w:sz w:val="24"/>
                          <w:szCs w:val="24"/>
                        </w:rPr>
                        <w:t>eClass</w:t>
                      </w:r>
                      <w:r w:rsidR="00E544C0" w:rsidRPr="00E544C0">
                        <w:rPr>
                          <w:sz w:val="24"/>
                          <w:szCs w:val="24"/>
                        </w:rPr>
                        <w:t xml:space="preserve"> website, so you need a stable high-speed internet connection. </w:t>
                      </w:r>
                      <w:r>
                        <w:rPr>
                          <w:sz w:val="24"/>
                          <w:szCs w:val="24"/>
                        </w:rPr>
                        <w:t>T</w:t>
                      </w:r>
                      <w:r w:rsidR="00B6704E" w:rsidRPr="00AF2804">
                        <w:rPr>
                          <w:sz w:val="24"/>
                          <w:szCs w:val="24"/>
                        </w:rPr>
                        <w:t>he lecture material is posted in PowerPoint files, some of which have voiceover narrations. We will have activities (Zoom interactive discussions and student presentations) for a portion of the scheduled class times on Mondays each week. Attendance is strongly recommended but it is not mandatory</w:t>
                      </w:r>
                      <w:r w:rsidR="00AF2804">
                        <w:rPr>
                          <w:sz w:val="24"/>
                          <w:szCs w:val="24"/>
                        </w:rPr>
                        <w:t>.</w:t>
                      </w:r>
                      <w:r w:rsidR="00B6704E" w:rsidRPr="00AF2804">
                        <w:rPr>
                          <w:sz w:val="24"/>
                          <w:szCs w:val="24"/>
                        </w:rPr>
                        <w:t xml:space="preserve"> </w:t>
                      </w:r>
                    </w:p>
                    <w:p w14:paraId="4D3B3606" w14:textId="090CC17C" w:rsidR="00BE1238" w:rsidRDefault="00BE1238" w:rsidP="00B6704E">
                      <w:pPr>
                        <w:ind w:left="720" w:right="-630"/>
                      </w:pPr>
                    </w:p>
                  </w:txbxContent>
                </v:textbox>
              </v:rect>
            </w:pict>
          </mc:Fallback>
        </mc:AlternateContent>
      </w:r>
    </w:p>
    <w:p w14:paraId="61B1CF30" w14:textId="77777777" w:rsidR="00141719" w:rsidRDefault="00141719"/>
    <w:p w14:paraId="7D6654C0" w14:textId="77777777" w:rsidR="00141719" w:rsidRDefault="00141719"/>
    <w:p w14:paraId="59CE54AA" w14:textId="77777777" w:rsidR="00141719" w:rsidRDefault="00141719"/>
    <w:p w14:paraId="5B92F4F8" w14:textId="77777777" w:rsidR="00141719" w:rsidRDefault="00141719"/>
    <w:p w14:paraId="2FCCA78F" w14:textId="77777777" w:rsidR="00141719" w:rsidRDefault="00DE42BF" w:rsidP="00DE42BF">
      <w:pPr>
        <w:tabs>
          <w:tab w:val="left" w:pos="2758"/>
        </w:tabs>
      </w:pPr>
      <w:r>
        <w:tab/>
      </w:r>
    </w:p>
    <w:p w14:paraId="5944EE24" w14:textId="77777777" w:rsidR="00141719" w:rsidRDefault="00141719"/>
    <w:p w14:paraId="4470C913" w14:textId="77777777" w:rsidR="00141719" w:rsidRDefault="00141719"/>
    <w:p w14:paraId="35DEAA41" w14:textId="77777777" w:rsidR="00141719" w:rsidRDefault="00141719"/>
    <w:p w14:paraId="3A365CFA" w14:textId="77777777" w:rsidR="00141719" w:rsidRDefault="00141719"/>
    <w:p w14:paraId="5299A2BC" w14:textId="77777777" w:rsidR="00141719" w:rsidRDefault="00141719"/>
    <w:p w14:paraId="6B04DDD0" w14:textId="2A18D103" w:rsidR="00141719" w:rsidRDefault="00141719"/>
    <w:p w14:paraId="34BE5466" w14:textId="5D6E0FA1" w:rsidR="00141719" w:rsidRDefault="00141719"/>
    <w:p w14:paraId="04B88CD3" w14:textId="53F6CAB7" w:rsidR="00141719" w:rsidRDefault="00141719"/>
    <w:p w14:paraId="36FF1DDF" w14:textId="489B5BB6" w:rsidR="00141719" w:rsidRDefault="00141719"/>
    <w:p w14:paraId="7429B5B9" w14:textId="04F68AFD" w:rsidR="00141719" w:rsidRDefault="00141719"/>
    <w:p w14:paraId="7F2D5F82" w14:textId="008E82F4" w:rsidR="00141719" w:rsidRDefault="00141719"/>
    <w:p w14:paraId="0AB5EE3F" w14:textId="602EFAEC" w:rsidR="00141719" w:rsidRDefault="00141719"/>
    <w:p w14:paraId="0081AFA5" w14:textId="055D1CFC" w:rsidR="00141719" w:rsidRDefault="00E544C0">
      <w:r>
        <w:rPr>
          <w:noProof/>
        </w:rPr>
        <mc:AlternateContent>
          <mc:Choice Requires="wps">
            <w:drawing>
              <wp:anchor distT="0" distB="0" distL="114300" distR="114300" simplePos="0" relativeHeight="251658242" behindDoc="1" locked="0" layoutInCell="1" allowOverlap="1" wp14:anchorId="4961E196" wp14:editId="4A493C46">
                <wp:simplePos x="0" y="0"/>
                <wp:positionH relativeFrom="column">
                  <wp:posOffset>8890</wp:posOffset>
                </wp:positionH>
                <wp:positionV relativeFrom="paragraph">
                  <wp:posOffset>32385</wp:posOffset>
                </wp:positionV>
                <wp:extent cx="6130290" cy="1737360"/>
                <wp:effectExtent l="19050" t="19050" r="2286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1737360"/>
                        </a:xfrm>
                        <a:prstGeom prst="rect">
                          <a:avLst/>
                        </a:prstGeom>
                        <a:solidFill>
                          <a:srgbClr val="FFFFFF"/>
                        </a:solidFill>
                        <a:ln w="38100" cmpd="dbl">
                          <a:solidFill>
                            <a:srgbClr val="000000"/>
                          </a:solidFill>
                          <a:miter lim="800000"/>
                          <a:headEnd/>
                          <a:tailEnd/>
                        </a:ln>
                      </wps:spPr>
                      <wps:txbx>
                        <w:txbxContent>
                          <w:p w14:paraId="1EC85830" w14:textId="6FF4C13E" w:rsidR="00BE1238" w:rsidRDefault="00BE1238" w:rsidP="00304FEA">
                            <w:pPr>
                              <w:jc w:val="both"/>
                              <w:rPr>
                                <w:sz w:val="24"/>
                                <w:lang w:val="en-GB"/>
                              </w:rPr>
                            </w:pPr>
                            <w:r w:rsidRPr="00525B55">
                              <w:rPr>
                                <w:b/>
                                <w:sz w:val="24"/>
                                <w:szCs w:val="24"/>
                              </w:rPr>
                              <w:t xml:space="preserve">Course Description &amp; </w:t>
                            </w:r>
                            <w:r>
                              <w:rPr>
                                <w:b/>
                                <w:sz w:val="24"/>
                                <w:szCs w:val="24"/>
                              </w:rPr>
                              <w:t>Prerequisites</w:t>
                            </w:r>
                            <w:r w:rsidRPr="00525B55">
                              <w:rPr>
                                <w:b/>
                                <w:sz w:val="24"/>
                                <w:szCs w:val="24"/>
                              </w:rPr>
                              <w:cr/>
                            </w:r>
                            <w:r w:rsidRPr="00304FEA">
                              <w:rPr>
                                <w:sz w:val="24"/>
                                <w:szCs w:val="24"/>
                              </w:rPr>
                              <w:t xml:space="preserve">This course </w:t>
                            </w:r>
                            <w:r w:rsidRPr="00304FEA">
                              <w:rPr>
                                <w:sz w:val="24"/>
                                <w:lang w:val="en-GB"/>
                              </w:rPr>
                              <w:t xml:space="preserve">familiarizes students with the investment process, emphasizing the management of individual investor portfolios. Topics include security markets, trade-offs between risk and return, security analysis, and the concept of an “almost efficient” market. Current financial events are discussed. </w:t>
                            </w:r>
                          </w:p>
                          <w:p w14:paraId="06EBEF0D" w14:textId="77777777" w:rsidR="00BE1238" w:rsidRPr="00E544C0" w:rsidRDefault="00BE1238" w:rsidP="00304FEA">
                            <w:pPr>
                              <w:jc w:val="both"/>
                              <w:rPr>
                                <w:sz w:val="16"/>
                                <w:szCs w:val="12"/>
                                <w:lang w:val="en-GB"/>
                              </w:rPr>
                            </w:pPr>
                          </w:p>
                          <w:p w14:paraId="10891270" w14:textId="77777777" w:rsidR="00156A4C" w:rsidRDefault="00BE1238" w:rsidP="00156A4C">
                            <w:pPr>
                              <w:widowControl w:val="0"/>
                              <w:rPr>
                                <w:sz w:val="24"/>
                                <w:lang w:val="en-GB"/>
                              </w:rPr>
                            </w:pPr>
                            <w:r w:rsidRPr="00156A4C">
                              <w:rPr>
                                <w:b/>
                                <w:bCs/>
                                <w:sz w:val="24"/>
                                <w:lang w:val="en-GB"/>
                              </w:rPr>
                              <w:t>Prerequisite:</w:t>
                            </w:r>
                            <w:r w:rsidRPr="00304FEA">
                              <w:rPr>
                                <w:sz w:val="24"/>
                                <w:lang w:val="en-GB"/>
                              </w:rPr>
                              <w:t xml:space="preserve"> AP/</w:t>
                            </w:r>
                            <w:smartTag w:uri="urn:schemas-microsoft-com:office:smarttags" w:element="stockticker">
                              <w:r w:rsidRPr="00304FEA">
                                <w:rPr>
                                  <w:sz w:val="24"/>
                                  <w:lang w:val="en-GB"/>
                                </w:rPr>
                                <w:t>ADMS</w:t>
                              </w:r>
                            </w:smartTag>
                            <w:r w:rsidRPr="00304FEA">
                              <w:rPr>
                                <w:sz w:val="24"/>
                                <w:lang w:val="en-GB"/>
                              </w:rPr>
                              <w:t xml:space="preserve"> 3530 3.00 </w:t>
                            </w:r>
                          </w:p>
                          <w:p w14:paraId="1257983C" w14:textId="11E16FC2" w:rsidR="00156A4C" w:rsidRPr="00156A4C" w:rsidRDefault="00156A4C" w:rsidP="00156A4C">
                            <w:pPr>
                              <w:widowControl w:val="0"/>
                              <w:rPr>
                                <w:sz w:val="24"/>
                                <w:szCs w:val="24"/>
                              </w:rPr>
                            </w:pPr>
                            <w:r w:rsidRPr="00156A4C">
                              <w:rPr>
                                <w:sz w:val="24"/>
                                <w:szCs w:val="24"/>
                              </w:rPr>
                              <w:t xml:space="preserve">The SAS office staff will be verifying prerequisites later in the term. If you have not already completed 3530 (or equivalent) with a passing grade, you will be de-enrolled. </w:t>
                            </w:r>
                          </w:p>
                          <w:p w14:paraId="243E6F63" w14:textId="4577EC92" w:rsidR="00BE1238" w:rsidRDefault="00BE1238" w:rsidP="00304FEA">
                            <w:pPr>
                              <w:jc w:val="both"/>
                              <w:rPr>
                                <w:sz w:val="24"/>
                                <w:lang w:val="en-GB"/>
                              </w:rPr>
                            </w:pPr>
                          </w:p>
                          <w:p w14:paraId="0A43DC25" w14:textId="77777777" w:rsidR="00BE1238" w:rsidRPr="00304FEA" w:rsidRDefault="00BE1238" w:rsidP="00304FEA">
                            <w:pPr>
                              <w:rPr>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E196" id="Rectangle 6" o:spid="_x0000_s1027" style="position:absolute;margin-left:.7pt;margin-top:2.55pt;width:482.7pt;height:136.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VAMgIAAFsEAAAOAAAAZHJzL2Uyb0RvYy54bWysVNuO0zAQfUfiHyy/0yRt6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" strokeweight="3pt">
                <v:stroke linestyle="thinThin"/>
                <v:textbox>
                  <w:txbxContent>
                    <w:p w14:paraId="1EC85830" w14:textId="6FF4C13E" w:rsidR="00BE1238" w:rsidRDefault="00BE1238" w:rsidP="00304FEA">
                      <w:pPr>
                        <w:jc w:val="both"/>
                        <w:rPr>
                          <w:sz w:val="24"/>
                          <w:lang w:val="en-GB"/>
                        </w:rPr>
                      </w:pPr>
                      <w:r w:rsidRPr="00525B55">
                        <w:rPr>
                          <w:b/>
                          <w:sz w:val="24"/>
                          <w:szCs w:val="24"/>
                        </w:rPr>
                        <w:t xml:space="preserve">Course Description &amp; </w:t>
                      </w:r>
                      <w:r>
                        <w:rPr>
                          <w:b/>
                          <w:sz w:val="24"/>
                          <w:szCs w:val="24"/>
                        </w:rPr>
                        <w:t>Prerequisites</w:t>
                      </w:r>
                      <w:r w:rsidRPr="00525B55">
                        <w:rPr>
                          <w:b/>
                          <w:sz w:val="24"/>
                          <w:szCs w:val="24"/>
                        </w:rPr>
                        <w:cr/>
                      </w:r>
                      <w:r w:rsidRPr="00304FEA">
                        <w:rPr>
                          <w:sz w:val="24"/>
                          <w:szCs w:val="24"/>
                        </w:rPr>
                        <w:t xml:space="preserve">This course </w:t>
                      </w:r>
                      <w:r w:rsidRPr="00304FEA">
                        <w:rPr>
                          <w:sz w:val="24"/>
                          <w:lang w:val="en-GB"/>
                        </w:rPr>
                        <w:t xml:space="preserve">familiarizes students with the investment process, emphasizing the management of individual investor portfolios. Topics include security markets, trade-offs between risk and return, security analysis, and the concept of an “almost efficient” market. Current financial events are discussed. </w:t>
                      </w:r>
                    </w:p>
                    <w:p w14:paraId="06EBEF0D" w14:textId="77777777" w:rsidR="00BE1238" w:rsidRPr="00E544C0" w:rsidRDefault="00BE1238" w:rsidP="00304FEA">
                      <w:pPr>
                        <w:jc w:val="both"/>
                        <w:rPr>
                          <w:sz w:val="16"/>
                          <w:szCs w:val="12"/>
                          <w:lang w:val="en-GB"/>
                        </w:rPr>
                      </w:pPr>
                    </w:p>
                    <w:p w14:paraId="10891270" w14:textId="77777777" w:rsidR="00156A4C" w:rsidRDefault="00BE1238" w:rsidP="00156A4C">
                      <w:pPr>
                        <w:widowControl w:val="0"/>
                        <w:rPr>
                          <w:sz w:val="24"/>
                          <w:lang w:val="en-GB"/>
                        </w:rPr>
                      </w:pPr>
                      <w:r w:rsidRPr="00156A4C">
                        <w:rPr>
                          <w:b/>
                          <w:bCs/>
                          <w:sz w:val="24"/>
                          <w:lang w:val="en-GB"/>
                        </w:rPr>
                        <w:t>Prerequisite:</w:t>
                      </w:r>
                      <w:r w:rsidRPr="00304FEA">
                        <w:rPr>
                          <w:sz w:val="24"/>
                          <w:lang w:val="en-GB"/>
                        </w:rPr>
                        <w:t xml:space="preserve"> AP/</w:t>
                      </w:r>
                      <w:smartTag w:uri="urn:schemas-microsoft-com:office:smarttags" w:element="stockticker">
                        <w:r w:rsidRPr="00304FEA">
                          <w:rPr>
                            <w:sz w:val="24"/>
                            <w:lang w:val="en-GB"/>
                          </w:rPr>
                          <w:t>ADMS</w:t>
                        </w:r>
                      </w:smartTag>
                      <w:r w:rsidRPr="00304FEA">
                        <w:rPr>
                          <w:sz w:val="24"/>
                          <w:lang w:val="en-GB"/>
                        </w:rPr>
                        <w:t xml:space="preserve"> 3530 3.00 </w:t>
                      </w:r>
                    </w:p>
                    <w:p w14:paraId="1257983C" w14:textId="11E16FC2" w:rsidR="00156A4C" w:rsidRPr="00156A4C" w:rsidRDefault="00156A4C" w:rsidP="00156A4C">
                      <w:pPr>
                        <w:widowControl w:val="0"/>
                        <w:rPr>
                          <w:sz w:val="24"/>
                          <w:szCs w:val="24"/>
                        </w:rPr>
                      </w:pPr>
                      <w:r w:rsidRPr="00156A4C">
                        <w:rPr>
                          <w:sz w:val="24"/>
                          <w:szCs w:val="24"/>
                        </w:rPr>
                        <w:t xml:space="preserve">The SAS office staff will be verifying prerequisites later in the term. If you have not already completed 3530 (or equivalent) with a passing grade, you will be de-enrolled. </w:t>
                      </w:r>
                    </w:p>
                    <w:p w14:paraId="243E6F63" w14:textId="4577EC92" w:rsidR="00BE1238" w:rsidRDefault="00BE1238" w:rsidP="00304FEA">
                      <w:pPr>
                        <w:jc w:val="both"/>
                        <w:rPr>
                          <w:sz w:val="24"/>
                          <w:lang w:val="en-GB"/>
                        </w:rPr>
                      </w:pPr>
                    </w:p>
                    <w:p w14:paraId="0A43DC25" w14:textId="77777777" w:rsidR="00BE1238" w:rsidRPr="00304FEA" w:rsidRDefault="00BE1238" w:rsidP="00304FEA">
                      <w:pPr>
                        <w:rPr>
                          <w:sz w:val="24"/>
                          <w:lang w:val="en-GB"/>
                        </w:rPr>
                      </w:pPr>
                    </w:p>
                  </w:txbxContent>
                </v:textbox>
              </v:rect>
            </w:pict>
          </mc:Fallback>
        </mc:AlternateContent>
      </w:r>
    </w:p>
    <w:p w14:paraId="0A3C0EBB" w14:textId="77777777" w:rsidR="00141719" w:rsidRDefault="00141719"/>
    <w:p w14:paraId="3D0DE1D8" w14:textId="77777777" w:rsidR="00141719" w:rsidRDefault="00141719"/>
    <w:p w14:paraId="589DEC81" w14:textId="77777777" w:rsidR="00141719" w:rsidRDefault="00141719"/>
    <w:p w14:paraId="3D86E888" w14:textId="77777777" w:rsidR="00141719" w:rsidRDefault="00141719"/>
    <w:p w14:paraId="7B9370CF" w14:textId="420938EC" w:rsidR="00141719" w:rsidRDefault="00141719"/>
    <w:p w14:paraId="625BB95F" w14:textId="5071154A" w:rsidR="00141719" w:rsidRDefault="00141719"/>
    <w:p w14:paraId="73E35B3C" w14:textId="2115B507" w:rsidR="00141719" w:rsidRDefault="00141719"/>
    <w:p w14:paraId="742FF1F2" w14:textId="65212DB8" w:rsidR="00141719" w:rsidRDefault="00141719"/>
    <w:p w14:paraId="6E61D981" w14:textId="2F2A0357" w:rsidR="00141719" w:rsidRDefault="00141719"/>
    <w:p w14:paraId="3AE22F29" w14:textId="136B3DB7" w:rsidR="00141719" w:rsidRDefault="00141719"/>
    <w:p w14:paraId="12381722" w14:textId="3104DE5E" w:rsidR="00141719" w:rsidRDefault="00141719"/>
    <w:p w14:paraId="0CDC21A9" w14:textId="22D38EB9" w:rsidR="00141719" w:rsidRDefault="00E544C0">
      <w:r>
        <w:rPr>
          <w:noProof/>
        </w:rPr>
        <mc:AlternateContent>
          <mc:Choice Requires="wps">
            <w:drawing>
              <wp:anchor distT="0" distB="0" distL="114300" distR="114300" simplePos="0" relativeHeight="251658246" behindDoc="1" locked="0" layoutInCell="1" allowOverlap="1" wp14:anchorId="7588F09C" wp14:editId="096CB4E0">
                <wp:simplePos x="0" y="0"/>
                <wp:positionH relativeFrom="column">
                  <wp:posOffset>16510</wp:posOffset>
                </wp:positionH>
                <wp:positionV relativeFrom="paragraph">
                  <wp:posOffset>100965</wp:posOffset>
                </wp:positionV>
                <wp:extent cx="6122670" cy="1695450"/>
                <wp:effectExtent l="19050" t="19050" r="1143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695450"/>
                        </a:xfrm>
                        <a:prstGeom prst="rect">
                          <a:avLst/>
                        </a:prstGeom>
                        <a:solidFill>
                          <a:srgbClr val="FFFFFF"/>
                        </a:solidFill>
                        <a:ln w="38100" cmpd="dbl">
                          <a:solidFill>
                            <a:srgbClr val="000000"/>
                          </a:solidFill>
                          <a:miter lim="800000"/>
                          <a:headEnd/>
                          <a:tailEnd/>
                        </a:ln>
                      </wps:spPr>
                      <wps:txbx>
                        <w:txbxContent>
                          <w:p w14:paraId="7DAA90FE" w14:textId="77777777" w:rsidR="00BE1238" w:rsidRPr="00525B55" w:rsidRDefault="00BE1238" w:rsidP="00156A4C">
                            <w:pPr>
                              <w:spacing w:line="276" w:lineRule="auto"/>
                              <w:rPr>
                                <w:b/>
                                <w:sz w:val="24"/>
                                <w:szCs w:val="24"/>
                              </w:rPr>
                            </w:pPr>
                            <w:r w:rsidRPr="00525B55">
                              <w:rPr>
                                <w:b/>
                                <w:sz w:val="24"/>
                                <w:szCs w:val="24"/>
                              </w:rPr>
                              <w:t>Course Resources</w:t>
                            </w:r>
                          </w:p>
                          <w:p w14:paraId="20E4554F" w14:textId="77777777" w:rsidR="00156A4C" w:rsidRDefault="00BE1238" w:rsidP="00DE42BF">
                            <w:pPr>
                              <w:widowControl w:val="0"/>
                              <w:ind w:left="1440" w:hanging="1440"/>
                              <w:rPr>
                                <w:sz w:val="24"/>
                                <w:szCs w:val="24"/>
                              </w:rPr>
                            </w:pPr>
                            <w:r w:rsidRPr="00525B55">
                              <w:rPr>
                                <w:sz w:val="24"/>
                                <w:szCs w:val="24"/>
                              </w:rPr>
                              <w:t xml:space="preserve">• </w:t>
                            </w:r>
                            <w:r w:rsidRPr="00525B55">
                              <w:rPr>
                                <w:b/>
                                <w:sz w:val="24"/>
                                <w:szCs w:val="24"/>
                              </w:rPr>
                              <w:t>Textbook (Required):</w:t>
                            </w:r>
                            <w:r w:rsidRPr="00525B55">
                              <w:rPr>
                                <w:sz w:val="24"/>
                                <w:szCs w:val="24"/>
                              </w:rPr>
                              <w:t xml:space="preserve"> </w:t>
                            </w:r>
                          </w:p>
                          <w:p w14:paraId="71034BF6" w14:textId="3C4F581D" w:rsidR="00156A4C" w:rsidRPr="00156A4C" w:rsidRDefault="00BE1238" w:rsidP="00156A4C">
                            <w:pPr>
                              <w:widowControl w:val="0"/>
                              <w:ind w:left="142"/>
                              <w:jc w:val="both"/>
                              <w:rPr>
                                <w:sz w:val="24"/>
                                <w:szCs w:val="24"/>
                                <w:lang w:val="en-GB"/>
                              </w:rPr>
                            </w:pPr>
                            <w:r w:rsidRPr="00D619B5">
                              <w:rPr>
                                <w:sz w:val="24"/>
                                <w:lang w:val="en-GB"/>
                              </w:rPr>
                              <w:t xml:space="preserve">Bodie et al., “Investments” </w:t>
                            </w:r>
                            <w:r w:rsidR="003D3143">
                              <w:rPr>
                                <w:sz w:val="24"/>
                                <w:lang w:val="en-GB"/>
                              </w:rPr>
                              <w:t>9</w:t>
                            </w:r>
                            <w:r w:rsidR="003D3143" w:rsidRPr="003D3143">
                              <w:rPr>
                                <w:sz w:val="24"/>
                                <w:vertAlign w:val="superscript"/>
                                <w:lang w:val="en-GB"/>
                              </w:rPr>
                              <w:t>th</w:t>
                            </w:r>
                            <w:r w:rsidRPr="00D619B5">
                              <w:rPr>
                                <w:sz w:val="24"/>
                                <w:lang w:val="en-GB"/>
                              </w:rPr>
                              <w:t xml:space="preserve"> Canadian edition, McGraw-Hill Ryerson, 201</w:t>
                            </w:r>
                            <w:r w:rsidR="003D3143">
                              <w:rPr>
                                <w:sz w:val="24"/>
                                <w:lang w:val="en-GB"/>
                              </w:rPr>
                              <w:t>9</w:t>
                            </w:r>
                            <w:r w:rsidRPr="00D619B5">
                              <w:rPr>
                                <w:sz w:val="24"/>
                                <w:lang w:val="en-GB"/>
                              </w:rPr>
                              <w:t>.</w:t>
                            </w:r>
                            <w:r>
                              <w:rPr>
                                <w:sz w:val="24"/>
                                <w:lang w:val="en-GB"/>
                              </w:rPr>
                              <w:t xml:space="preserve"> </w:t>
                            </w:r>
                            <w:r w:rsidR="003D3143" w:rsidRPr="003D3143">
                              <w:rPr>
                                <w:sz w:val="24"/>
                                <w:lang w:val="en-GB"/>
                              </w:rPr>
                              <w:t>Copies of each will be on reserve at Bronfman Library. Most students in the BCom finance stream will go on to take ADMS 4501, Advanced Portfolio Management, which also uses the Bodie book.</w:t>
                            </w:r>
                            <w:r w:rsidR="00156A4C">
                              <w:rPr>
                                <w:sz w:val="24"/>
                                <w:lang w:val="en-GB"/>
                              </w:rPr>
                              <w:t xml:space="preserve"> </w:t>
                            </w:r>
                            <w:r w:rsidR="004D5BE2">
                              <w:rPr>
                                <w:sz w:val="24"/>
                                <w:szCs w:val="24"/>
                              </w:rPr>
                              <w:t>Y</w:t>
                            </w:r>
                            <w:r w:rsidR="00156A4C" w:rsidRPr="00156A4C">
                              <w:rPr>
                                <w:sz w:val="24"/>
                                <w:szCs w:val="24"/>
                              </w:rPr>
                              <w:t>ou can order a hardcopy from the York bookstore or an electronic copy</w:t>
                            </w:r>
                            <w:r w:rsidR="004D5BE2">
                              <w:rPr>
                                <w:sz w:val="24"/>
                                <w:szCs w:val="24"/>
                              </w:rPr>
                              <w:t>.</w:t>
                            </w:r>
                          </w:p>
                          <w:p w14:paraId="1846FA12" w14:textId="77777777" w:rsidR="006369DF" w:rsidRPr="00DE42BF" w:rsidRDefault="006369DF" w:rsidP="00DE42BF">
                            <w:pPr>
                              <w:widowControl w:val="0"/>
                              <w:ind w:left="1440" w:hanging="1440"/>
                              <w:rPr>
                                <w:sz w:val="12"/>
                                <w:szCs w:val="22"/>
                              </w:rPr>
                            </w:pPr>
                          </w:p>
                          <w:p w14:paraId="75F43E88" w14:textId="63C4A4CD" w:rsidR="00BE1238" w:rsidRPr="006369DF" w:rsidRDefault="00BE1238" w:rsidP="006369DF">
                            <w:pPr>
                              <w:pStyle w:val="Default"/>
                              <w:rPr>
                                <w:rFonts w:ascii="Garamond" w:hAnsi="Garamond" w:cs="Garamond"/>
                                <w:sz w:val="22"/>
                                <w:szCs w:val="22"/>
                                <w:lang w:val="en-CA"/>
                              </w:rPr>
                            </w:pPr>
                            <w:r w:rsidRPr="00BC75B3">
                              <w:rPr>
                                <w:b/>
                                <w:color w:val="auto"/>
                              </w:rPr>
                              <w:t>•  Course Website</w:t>
                            </w:r>
                            <w:r w:rsidR="00544BB8">
                              <w:rPr>
                                <w:b/>
                                <w:color w:val="auto"/>
                              </w:rPr>
                              <w:t>:</w:t>
                            </w:r>
                            <w:r w:rsidR="00126861" w:rsidRPr="00126861">
                              <w:t xml:space="preserve"> </w:t>
                            </w:r>
                            <w:hyperlink r:id="rId8" w:history="1">
                              <w:r w:rsidR="00F617E5" w:rsidRPr="00F617E5">
                                <w:rPr>
                                  <w:rStyle w:val="Hyperlink"/>
                                </w:rPr>
                                <w:t>https://eclass.yorku.ca/eclass/course/view.php?id=4078</w:t>
                              </w:r>
                            </w:hyperlink>
                          </w:p>
                          <w:p w14:paraId="360FD7E0" w14:textId="77777777" w:rsidR="00BE1238" w:rsidRPr="00525B55" w:rsidRDefault="00BE1238" w:rsidP="00141719">
                            <w:pPr>
                              <w:autoSpaceDE w:val="0"/>
                              <w:autoSpaceDN w:val="0"/>
                              <w:adjustRightInd w:val="0"/>
                              <w:ind w:left="360" w:hanging="360"/>
                              <w:jc w:val="both"/>
                              <w:rPr>
                                <w:sz w:val="24"/>
                                <w:szCs w:val="24"/>
                              </w:rPr>
                            </w:pPr>
                          </w:p>
                          <w:p w14:paraId="2712CE3E" w14:textId="77777777" w:rsidR="00206657" w:rsidRDefault="0020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F09C" id="Rectangle 7" o:spid="_x0000_s1028" style="position:absolute;margin-left:1.3pt;margin-top:7.95pt;width:482.1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" strokeweight="3pt">
                <v:stroke linestyle="thinThin"/>
                <v:textbox>
                  <w:txbxContent>
                    <w:p w14:paraId="7DAA90FE" w14:textId="77777777" w:rsidR="00BE1238" w:rsidRPr="00525B55" w:rsidRDefault="00BE1238" w:rsidP="00156A4C">
                      <w:pPr>
                        <w:spacing w:line="276" w:lineRule="auto"/>
                        <w:rPr>
                          <w:b/>
                          <w:sz w:val="24"/>
                          <w:szCs w:val="24"/>
                        </w:rPr>
                      </w:pPr>
                      <w:r w:rsidRPr="00525B55">
                        <w:rPr>
                          <w:b/>
                          <w:sz w:val="24"/>
                          <w:szCs w:val="24"/>
                        </w:rPr>
                        <w:t>Course Resources</w:t>
                      </w:r>
                    </w:p>
                    <w:p w14:paraId="20E4554F" w14:textId="77777777" w:rsidR="00156A4C" w:rsidRDefault="00BE1238" w:rsidP="00DE42BF">
                      <w:pPr>
                        <w:widowControl w:val="0"/>
                        <w:ind w:left="1440" w:hanging="1440"/>
                        <w:rPr>
                          <w:sz w:val="24"/>
                          <w:szCs w:val="24"/>
                        </w:rPr>
                      </w:pPr>
                      <w:r w:rsidRPr="00525B55">
                        <w:rPr>
                          <w:sz w:val="24"/>
                          <w:szCs w:val="24"/>
                        </w:rPr>
                        <w:t xml:space="preserve">• </w:t>
                      </w:r>
                      <w:r w:rsidRPr="00525B55">
                        <w:rPr>
                          <w:b/>
                          <w:sz w:val="24"/>
                          <w:szCs w:val="24"/>
                        </w:rPr>
                        <w:t>Textbook (Required):</w:t>
                      </w:r>
                      <w:r w:rsidRPr="00525B55">
                        <w:rPr>
                          <w:sz w:val="24"/>
                          <w:szCs w:val="24"/>
                        </w:rPr>
                        <w:t xml:space="preserve"> </w:t>
                      </w:r>
                    </w:p>
                    <w:p w14:paraId="71034BF6" w14:textId="3C4F581D" w:rsidR="00156A4C" w:rsidRPr="00156A4C" w:rsidRDefault="00BE1238" w:rsidP="00156A4C">
                      <w:pPr>
                        <w:widowControl w:val="0"/>
                        <w:ind w:left="142"/>
                        <w:jc w:val="both"/>
                        <w:rPr>
                          <w:sz w:val="24"/>
                          <w:szCs w:val="24"/>
                          <w:lang w:val="en-GB"/>
                        </w:rPr>
                      </w:pPr>
                      <w:r w:rsidRPr="00D619B5">
                        <w:rPr>
                          <w:sz w:val="24"/>
                          <w:lang w:val="en-GB"/>
                        </w:rPr>
                        <w:t xml:space="preserve">Bodie et al., “Investments” </w:t>
                      </w:r>
                      <w:r w:rsidR="003D3143">
                        <w:rPr>
                          <w:sz w:val="24"/>
                          <w:lang w:val="en-GB"/>
                        </w:rPr>
                        <w:t>9</w:t>
                      </w:r>
                      <w:r w:rsidR="003D3143" w:rsidRPr="003D3143">
                        <w:rPr>
                          <w:sz w:val="24"/>
                          <w:vertAlign w:val="superscript"/>
                          <w:lang w:val="en-GB"/>
                        </w:rPr>
                        <w:t>th</w:t>
                      </w:r>
                      <w:r w:rsidRPr="00D619B5">
                        <w:rPr>
                          <w:sz w:val="24"/>
                          <w:lang w:val="en-GB"/>
                        </w:rPr>
                        <w:t xml:space="preserve"> Canadian edition, McGraw-Hill Ryerson, 201</w:t>
                      </w:r>
                      <w:r w:rsidR="003D3143">
                        <w:rPr>
                          <w:sz w:val="24"/>
                          <w:lang w:val="en-GB"/>
                        </w:rPr>
                        <w:t>9</w:t>
                      </w:r>
                      <w:r w:rsidRPr="00D619B5">
                        <w:rPr>
                          <w:sz w:val="24"/>
                          <w:lang w:val="en-GB"/>
                        </w:rPr>
                        <w:t>.</w:t>
                      </w:r>
                      <w:r>
                        <w:rPr>
                          <w:sz w:val="24"/>
                          <w:lang w:val="en-GB"/>
                        </w:rPr>
                        <w:t xml:space="preserve"> </w:t>
                      </w:r>
                      <w:r w:rsidR="003D3143" w:rsidRPr="003D3143">
                        <w:rPr>
                          <w:sz w:val="24"/>
                          <w:lang w:val="en-GB"/>
                        </w:rPr>
                        <w:t>Copies of each will be on reserve at Bronfman Library. Most students in the BCom finance stream will go on to take ADMS 4501, Advanced Portfolio Management, which also uses the Bodie book.</w:t>
                      </w:r>
                      <w:r w:rsidR="00156A4C">
                        <w:rPr>
                          <w:sz w:val="24"/>
                          <w:lang w:val="en-GB"/>
                        </w:rPr>
                        <w:t xml:space="preserve"> </w:t>
                      </w:r>
                      <w:r w:rsidR="004D5BE2">
                        <w:rPr>
                          <w:sz w:val="24"/>
                          <w:szCs w:val="24"/>
                        </w:rPr>
                        <w:t>Y</w:t>
                      </w:r>
                      <w:r w:rsidR="00156A4C" w:rsidRPr="00156A4C">
                        <w:rPr>
                          <w:sz w:val="24"/>
                          <w:szCs w:val="24"/>
                        </w:rPr>
                        <w:t>ou can order a hardcopy from the York bookstore or an electronic copy</w:t>
                      </w:r>
                      <w:r w:rsidR="004D5BE2">
                        <w:rPr>
                          <w:sz w:val="24"/>
                          <w:szCs w:val="24"/>
                        </w:rPr>
                        <w:t>.</w:t>
                      </w:r>
                    </w:p>
                    <w:p w14:paraId="1846FA12" w14:textId="77777777" w:rsidR="006369DF" w:rsidRPr="00DE42BF" w:rsidRDefault="006369DF" w:rsidP="00DE42BF">
                      <w:pPr>
                        <w:widowControl w:val="0"/>
                        <w:ind w:left="1440" w:hanging="1440"/>
                        <w:rPr>
                          <w:sz w:val="12"/>
                          <w:szCs w:val="22"/>
                        </w:rPr>
                      </w:pPr>
                    </w:p>
                    <w:p w14:paraId="75F43E88" w14:textId="63C4A4CD" w:rsidR="00BE1238" w:rsidRPr="006369DF" w:rsidRDefault="00BE1238" w:rsidP="006369DF">
                      <w:pPr>
                        <w:pStyle w:val="Default"/>
                        <w:rPr>
                          <w:rFonts w:ascii="Garamond" w:hAnsi="Garamond" w:cs="Garamond"/>
                          <w:sz w:val="22"/>
                          <w:szCs w:val="22"/>
                          <w:lang w:val="en-CA"/>
                        </w:rPr>
                      </w:pPr>
                      <w:r w:rsidRPr="00BC75B3">
                        <w:rPr>
                          <w:b/>
                          <w:color w:val="auto"/>
                        </w:rPr>
                        <w:t>•  Course Website</w:t>
                      </w:r>
                      <w:r w:rsidR="00544BB8">
                        <w:rPr>
                          <w:b/>
                          <w:color w:val="auto"/>
                        </w:rPr>
                        <w:t>:</w:t>
                      </w:r>
                      <w:r w:rsidR="00126861" w:rsidRPr="00126861">
                        <w:t xml:space="preserve"> </w:t>
                      </w:r>
                      <w:hyperlink r:id="rId9" w:history="1">
                        <w:r w:rsidR="00F617E5" w:rsidRPr="00F617E5">
                          <w:rPr>
                            <w:rStyle w:val="Hyperlink"/>
                          </w:rPr>
                          <w:t>https://eclass.yorku.ca/eclass/course/view.php?id=4078</w:t>
                        </w:r>
                      </w:hyperlink>
                    </w:p>
                    <w:p w14:paraId="360FD7E0" w14:textId="77777777" w:rsidR="00BE1238" w:rsidRPr="00525B55" w:rsidRDefault="00BE1238" w:rsidP="00141719">
                      <w:pPr>
                        <w:autoSpaceDE w:val="0"/>
                        <w:autoSpaceDN w:val="0"/>
                        <w:adjustRightInd w:val="0"/>
                        <w:ind w:left="360" w:hanging="360"/>
                        <w:jc w:val="both"/>
                        <w:rPr>
                          <w:sz w:val="24"/>
                          <w:szCs w:val="24"/>
                        </w:rPr>
                      </w:pPr>
                    </w:p>
                    <w:p w14:paraId="2712CE3E" w14:textId="77777777" w:rsidR="00206657" w:rsidRDefault="00206657"/>
                  </w:txbxContent>
                </v:textbox>
              </v:rect>
            </w:pict>
          </mc:Fallback>
        </mc:AlternateContent>
      </w:r>
    </w:p>
    <w:p w14:paraId="74040D9C" w14:textId="77777777" w:rsidR="00141719" w:rsidRDefault="00141719"/>
    <w:p w14:paraId="5A8B02DF" w14:textId="77777777" w:rsidR="00141719" w:rsidRDefault="00141719"/>
    <w:p w14:paraId="21F9FFC1" w14:textId="77777777" w:rsidR="00141719" w:rsidRDefault="00141719"/>
    <w:p w14:paraId="0ED54152" w14:textId="77777777" w:rsidR="00141719" w:rsidRDefault="00141719"/>
    <w:p w14:paraId="26378EBA" w14:textId="77CE5765" w:rsidR="00141719" w:rsidRDefault="00141719"/>
    <w:p w14:paraId="3C6B484B" w14:textId="5F4A5886" w:rsidR="00141719" w:rsidRDefault="00141719"/>
    <w:p w14:paraId="7AC12D19" w14:textId="6B2E73B1" w:rsidR="00141719" w:rsidRDefault="00141719"/>
    <w:p w14:paraId="5FEC1FB3" w14:textId="22DDECE1" w:rsidR="00141719" w:rsidRDefault="00141719"/>
    <w:p w14:paraId="00890D8B" w14:textId="70C15D20" w:rsidR="00141719" w:rsidRDefault="00141719"/>
    <w:p w14:paraId="24D9361C" w14:textId="1ACEECC7" w:rsidR="00141719" w:rsidRDefault="00141719"/>
    <w:p w14:paraId="3BFD94E2" w14:textId="49AB4028" w:rsidR="00141719" w:rsidRDefault="00141719"/>
    <w:p w14:paraId="0A4576BD" w14:textId="16379DB6" w:rsidR="00141719" w:rsidRDefault="00141719"/>
    <w:p w14:paraId="25E8D72D" w14:textId="6EAA1C4B" w:rsidR="00141719" w:rsidRDefault="00E544C0">
      <w:r>
        <w:rPr>
          <w:noProof/>
        </w:rPr>
        <mc:AlternateContent>
          <mc:Choice Requires="wps">
            <w:drawing>
              <wp:anchor distT="0" distB="0" distL="114300" distR="114300" simplePos="0" relativeHeight="251658247" behindDoc="1" locked="0" layoutInCell="1" allowOverlap="1" wp14:anchorId="5028A9CF" wp14:editId="7DDFACC6">
                <wp:simplePos x="0" y="0"/>
                <wp:positionH relativeFrom="column">
                  <wp:posOffset>8890</wp:posOffset>
                </wp:positionH>
                <wp:positionV relativeFrom="paragraph">
                  <wp:posOffset>1905</wp:posOffset>
                </wp:positionV>
                <wp:extent cx="6145530" cy="1413510"/>
                <wp:effectExtent l="19050" t="19050" r="26670" b="1524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1413510"/>
                        </a:xfrm>
                        <a:prstGeom prst="rect">
                          <a:avLst/>
                        </a:prstGeom>
                        <a:solidFill>
                          <a:srgbClr val="FFFFFF"/>
                        </a:solidFill>
                        <a:ln w="38100" cmpd="dbl">
                          <a:solidFill>
                            <a:srgbClr val="000000"/>
                          </a:solidFill>
                          <a:miter lim="800000"/>
                          <a:headEnd/>
                          <a:tailEnd/>
                        </a:ln>
                      </wps:spPr>
                      <wps:txbx>
                        <w:txbxContent>
                          <w:p w14:paraId="1E5BCDC6" w14:textId="2C7DA375" w:rsidR="00BE1238" w:rsidRPr="00862EAE" w:rsidRDefault="00BE1238" w:rsidP="00B6704E">
                            <w:pPr>
                              <w:rPr>
                                <w:sz w:val="24"/>
                                <w:szCs w:val="24"/>
                              </w:rPr>
                            </w:pPr>
                            <w:r w:rsidRPr="00141719">
                              <w:rPr>
                                <w:b/>
                                <w:sz w:val="24"/>
                                <w:szCs w:val="24"/>
                              </w:rPr>
                              <w:t>Evaluation</w:t>
                            </w:r>
                            <w:r w:rsidR="00B6704E">
                              <w:rPr>
                                <w:b/>
                                <w:sz w:val="24"/>
                                <w:szCs w:val="24"/>
                              </w:rPr>
                              <w:t xml:space="preserve">:  </w:t>
                            </w:r>
                            <w:r w:rsidRPr="00862EAE">
                              <w:rPr>
                                <w:sz w:val="24"/>
                                <w:szCs w:val="24"/>
                              </w:rPr>
                              <w:t xml:space="preserve">Your final grade will be based on the following: </w:t>
                            </w:r>
                          </w:p>
                          <w:p w14:paraId="50682078" w14:textId="77777777" w:rsidR="00544BB8" w:rsidRDefault="00544BB8" w:rsidP="00544BB8">
                            <w:pPr>
                              <w:rPr>
                                <w:sz w:val="24"/>
                                <w:lang w:val="en-GB"/>
                              </w:rPr>
                            </w:pPr>
                            <w:r w:rsidRPr="00D762DB">
                              <w:tab/>
                            </w:r>
                            <w:r>
                              <w:tab/>
                            </w:r>
                            <w:r w:rsidRPr="00544BB8">
                              <w:rPr>
                                <w:sz w:val="24"/>
                                <w:lang w:val="en-GB"/>
                              </w:rPr>
                              <w:t>Stock-Trak Presentation</w:t>
                            </w:r>
                            <w:proofErr w:type="gramStart"/>
                            <w:r w:rsidRPr="00544BB8">
                              <w:rPr>
                                <w:sz w:val="24"/>
                                <w:lang w:val="en-GB"/>
                              </w:rPr>
                              <w:tab/>
                              <w:t xml:space="preserve">  5</w:t>
                            </w:r>
                            <w:proofErr w:type="gramEnd"/>
                            <w:r w:rsidRPr="00544BB8">
                              <w:rPr>
                                <w:sz w:val="24"/>
                                <w:lang w:val="en-GB"/>
                              </w:rPr>
                              <w:t>%</w:t>
                            </w:r>
                          </w:p>
                          <w:p w14:paraId="0D6ACBE8" w14:textId="0516A297" w:rsidR="00544BB8" w:rsidRPr="00544BB8" w:rsidRDefault="00544BB8" w:rsidP="00544BB8">
                            <w:pPr>
                              <w:ind w:left="720" w:firstLine="720"/>
                              <w:rPr>
                                <w:sz w:val="24"/>
                                <w:lang w:val="en-GB"/>
                              </w:rPr>
                            </w:pPr>
                            <w:r w:rsidRPr="00544BB8">
                              <w:rPr>
                                <w:sz w:val="24"/>
                                <w:lang w:val="en-GB"/>
                              </w:rPr>
                              <w:t>Stock-Trak Assignments</w:t>
                            </w:r>
                            <w:r w:rsidRPr="00544BB8">
                              <w:rPr>
                                <w:sz w:val="24"/>
                                <w:lang w:val="en-GB"/>
                              </w:rPr>
                              <w:tab/>
                              <w:t>15%</w:t>
                            </w:r>
                          </w:p>
                          <w:p w14:paraId="52EAB1E7" w14:textId="0CF42DFA" w:rsidR="00544BB8" w:rsidRDefault="00544BB8" w:rsidP="00544BB8">
                            <w:pPr>
                              <w:widowControl w:val="0"/>
                              <w:ind w:left="720" w:firstLine="720"/>
                              <w:rPr>
                                <w:sz w:val="24"/>
                                <w:lang w:val="en-GB"/>
                              </w:rPr>
                            </w:pPr>
                            <w:r w:rsidRPr="00544BB8">
                              <w:rPr>
                                <w:sz w:val="24"/>
                                <w:lang w:val="en-GB"/>
                              </w:rPr>
                              <w:t>Quizzes</w:t>
                            </w:r>
                            <w:r w:rsidRPr="00544BB8">
                              <w:rPr>
                                <w:sz w:val="24"/>
                                <w:lang w:val="en-GB"/>
                              </w:rPr>
                              <w:tab/>
                            </w:r>
                            <w:r w:rsidRPr="00544BB8">
                              <w:rPr>
                                <w:sz w:val="24"/>
                                <w:lang w:val="en-GB"/>
                              </w:rPr>
                              <w:tab/>
                            </w:r>
                            <w:r w:rsidRPr="00544BB8">
                              <w:rPr>
                                <w:sz w:val="24"/>
                                <w:lang w:val="en-GB"/>
                              </w:rPr>
                              <w:tab/>
                              <w:t>1</w:t>
                            </w:r>
                            <w:r w:rsidR="00684670">
                              <w:rPr>
                                <w:sz w:val="24"/>
                                <w:lang w:val="en-GB"/>
                              </w:rPr>
                              <w:t>0</w:t>
                            </w:r>
                            <w:r w:rsidRPr="00544BB8">
                              <w:rPr>
                                <w:sz w:val="24"/>
                                <w:lang w:val="en-GB"/>
                              </w:rPr>
                              <w:t>%</w:t>
                            </w:r>
                          </w:p>
                          <w:p w14:paraId="5AC5196D" w14:textId="328DC07E" w:rsidR="00544BB8" w:rsidRPr="00544BB8" w:rsidRDefault="00544BB8" w:rsidP="00544BB8">
                            <w:pPr>
                              <w:widowControl w:val="0"/>
                              <w:ind w:left="720" w:firstLine="720"/>
                              <w:rPr>
                                <w:sz w:val="24"/>
                                <w:lang w:val="en-GB"/>
                              </w:rPr>
                            </w:pPr>
                            <w:r w:rsidRPr="00544BB8">
                              <w:rPr>
                                <w:sz w:val="24"/>
                                <w:lang w:val="en-GB"/>
                              </w:rPr>
                              <w:t>Midterm Exam</w:t>
                            </w:r>
                            <w:r w:rsidRPr="00544BB8">
                              <w:rPr>
                                <w:sz w:val="24"/>
                                <w:lang w:val="en-GB"/>
                              </w:rPr>
                              <w:tab/>
                            </w:r>
                            <w:r w:rsidRPr="00544BB8">
                              <w:rPr>
                                <w:sz w:val="24"/>
                                <w:lang w:val="en-GB"/>
                              </w:rPr>
                              <w:tab/>
                              <w:t>3</w:t>
                            </w:r>
                            <w:r w:rsidR="00684670">
                              <w:rPr>
                                <w:sz w:val="24"/>
                                <w:lang w:val="en-GB"/>
                              </w:rPr>
                              <w:t>5</w:t>
                            </w:r>
                            <w:r w:rsidRPr="00544BB8">
                              <w:rPr>
                                <w:sz w:val="24"/>
                                <w:lang w:val="en-GB"/>
                              </w:rPr>
                              <w:t>%</w:t>
                            </w:r>
                          </w:p>
                          <w:p w14:paraId="182A35D0" w14:textId="6F65F4C5" w:rsidR="00BE1238" w:rsidRDefault="00544BB8" w:rsidP="00CC3243">
                            <w:pPr>
                              <w:widowControl w:val="0"/>
                              <w:ind w:left="720" w:firstLine="720"/>
                              <w:rPr>
                                <w:sz w:val="24"/>
                                <w:lang w:val="en-GB"/>
                              </w:rPr>
                            </w:pPr>
                            <w:r w:rsidRPr="00544BB8">
                              <w:rPr>
                                <w:sz w:val="24"/>
                                <w:lang w:val="en-GB"/>
                              </w:rPr>
                              <w:t>Final Exam</w:t>
                            </w:r>
                            <w:r w:rsidRPr="00544BB8">
                              <w:rPr>
                                <w:sz w:val="24"/>
                                <w:lang w:val="en-GB"/>
                              </w:rPr>
                              <w:tab/>
                            </w:r>
                            <w:r w:rsidRPr="00544BB8">
                              <w:rPr>
                                <w:sz w:val="24"/>
                                <w:lang w:val="en-GB"/>
                              </w:rPr>
                              <w:tab/>
                            </w:r>
                            <w:r w:rsidRPr="00544BB8">
                              <w:rPr>
                                <w:sz w:val="24"/>
                                <w:lang w:val="en-GB"/>
                              </w:rPr>
                              <w:tab/>
                              <w:t>35%</w:t>
                            </w:r>
                          </w:p>
                          <w:p w14:paraId="0D32CE4A" w14:textId="4A139E6A" w:rsidR="00CC3243" w:rsidRPr="00CC3243" w:rsidRDefault="00CC3243" w:rsidP="00CC3243">
                            <w:pPr>
                              <w:ind w:right="-279"/>
                              <w:rPr>
                                <w:sz w:val="24"/>
                                <w:szCs w:val="24"/>
                              </w:rPr>
                            </w:pPr>
                            <w:r w:rsidRPr="00CC3243">
                              <w:rPr>
                                <w:sz w:val="24"/>
                                <w:szCs w:val="24"/>
                              </w:rPr>
                              <w:t xml:space="preserve">Course grades may be curved to fit the standardized grade distributions in SAS and </w:t>
                            </w:r>
                            <w:r>
                              <w:rPr>
                                <w:sz w:val="24"/>
                                <w:szCs w:val="24"/>
                              </w:rPr>
                              <w:t>LA</w:t>
                            </w:r>
                            <w:r w:rsidRPr="00CC3243">
                              <w:rPr>
                                <w:sz w:val="24"/>
                                <w:szCs w:val="24"/>
                              </w:rPr>
                              <w:t>&amp;PS</w:t>
                            </w:r>
                          </w:p>
                          <w:p w14:paraId="0B23B45A" w14:textId="77777777" w:rsidR="00206657" w:rsidRDefault="00206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A9CF" id="Rectangle 9" o:spid="_x0000_s1029" style="position:absolute;margin-left:.7pt;margin-top:.15pt;width:483.9pt;height:111.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" strokeweight="3pt">
                <v:stroke linestyle="thinThin"/>
                <v:textbox>
                  <w:txbxContent>
                    <w:p w14:paraId="1E5BCDC6" w14:textId="2C7DA375" w:rsidR="00BE1238" w:rsidRPr="00862EAE" w:rsidRDefault="00BE1238" w:rsidP="00B6704E">
                      <w:pPr>
                        <w:rPr>
                          <w:sz w:val="24"/>
                          <w:szCs w:val="24"/>
                        </w:rPr>
                      </w:pPr>
                      <w:r w:rsidRPr="00141719">
                        <w:rPr>
                          <w:b/>
                          <w:sz w:val="24"/>
                          <w:szCs w:val="24"/>
                        </w:rPr>
                        <w:t>Evaluation</w:t>
                      </w:r>
                      <w:r w:rsidR="00B6704E">
                        <w:rPr>
                          <w:b/>
                          <w:sz w:val="24"/>
                          <w:szCs w:val="24"/>
                        </w:rPr>
                        <w:t xml:space="preserve">:  </w:t>
                      </w:r>
                      <w:r w:rsidRPr="00862EAE">
                        <w:rPr>
                          <w:sz w:val="24"/>
                          <w:szCs w:val="24"/>
                        </w:rPr>
                        <w:t xml:space="preserve">Your final grade will be based on the following: </w:t>
                      </w:r>
                    </w:p>
                    <w:p w14:paraId="50682078" w14:textId="77777777" w:rsidR="00544BB8" w:rsidRDefault="00544BB8" w:rsidP="00544BB8">
                      <w:pPr>
                        <w:rPr>
                          <w:sz w:val="24"/>
                          <w:lang w:val="en-GB"/>
                        </w:rPr>
                      </w:pPr>
                      <w:r w:rsidRPr="00D762DB">
                        <w:tab/>
                      </w:r>
                      <w:r>
                        <w:tab/>
                      </w:r>
                      <w:r w:rsidRPr="00544BB8">
                        <w:rPr>
                          <w:sz w:val="24"/>
                          <w:lang w:val="en-GB"/>
                        </w:rPr>
                        <w:t>Stock-Trak Presentation</w:t>
                      </w:r>
                      <w:proofErr w:type="gramStart"/>
                      <w:r w:rsidRPr="00544BB8">
                        <w:rPr>
                          <w:sz w:val="24"/>
                          <w:lang w:val="en-GB"/>
                        </w:rPr>
                        <w:tab/>
                        <w:t xml:space="preserve">  5</w:t>
                      </w:r>
                      <w:proofErr w:type="gramEnd"/>
                      <w:r w:rsidRPr="00544BB8">
                        <w:rPr>
                          <w:sz w:val="24"/>
                          <w:lang w:val="en-GB"/>
                        </w:rPr>
                        <w:t>%</w:t>
                      </w:r>
                    </w:p>
                    <w:p w14:paraId="0D6ACBE8" w14:textId="0516A297" w:rsidR="00544BB8" w:rsidRPr="00544BB8" w:rsidRDefault="00544BB8" w:rsidP="00544BB8">
                      <w:pPr>
                        <w:ind w:left="720" w:firstLine="720"/>
                        <w:rPr>
                          <w:sz w:val="24"/>
                          <w:lang w:val="en-GB"/>
                        </w:rPr>
                      </w:pPr>
                      <w:r w:rsidRPr="00544BB8">
                        <w:rPr>
                          <w:sz w:val="24"/>
                          <w:lang w:val="en-GB"/>
                        </w:rPr>
                        <w:t>Stock-Trak Assignments</w:t>
                      </w:r>
                      <w:r w:rsidRPr="00544BB8">
                        <w:rPr>
                          <w:sz w:val="24"/>
                          <w:lang w:val="en-GB"/>
                        </w:rPr>
                        <w:tab/>
                        <w:t>15%</w:t>
                      </w:r>
                    </w:p>
                    <w:p w14:paraId="52EAB1E7" w14:textId="0CF42DFA" w:rsidR="00544BB8" w:rsidRDefault="00544BB8" w:rsidP="00544BB8">
                      <w:pPr>
                        <w:widowControl w:val="0"/>
                        <w:ind w:left="720" w:firstLine="720"/>
                        <w:rPr>
                          <w:sz w:val="24"/>
                          <w:lang w:val="en-GB"/>
                        </w:rPr>
                      </w:pPr>
                      <w:r w:rsidRPr="00544BB8">
                        <w:rPr>
                          <w:sz w:val="24"/>
                          <w:lang w:val="en-GB"/>
                        </w:rPr>
                        <w:t>Quizzes</w:t>
                      </w:r>
                      <w:r w:rsidRPr="00544BB8">
                        <w:rPr>
                          <w:sz w:val="24"/>
                          <w:lang w:val="en-GB"/>
                        </w:rPr>
                        <w:tab/>
                      </w:r>
                      <w:r w:rsidRPr="00544BB8">
                        <w:rPr>
                          <w:sz w:val="24"/>
                          <w:lang w:val="en-GB"/>
                        </w:rPr>
                        <w:tab/>
                      </w:r>
                      <w:r w:rsidRPr="00544BB8">
                        <w:rPr>
                          <w:sz w:val="24"/>
                          <w:lang w:val="en-GB"/>
                        </w:rPr>
                        <w:tab/>
                        <w:t>1</w:t>
                      </w:r>
                      <w:r w:rsidR="00684670">
                        <w:rPr>
                          <w:sz w:val="24"/>
                          <w:lang w:val="en-GB"/>
                        </w:rPr>
                        <w:t>0</w:t>
                      </w:r>
                      <w:r w:rsidRPr="00544BB8">
                        <w:rPr>
                          <w:sz w:val="24"/>
                          <w:lang w:val="en-GB"/>
                        </w:rPr>
                        <w:t>%</w:t>
                      </w:r>
                    </w:p>
                    <w:p w14:paraId="5AC5196D" w14:textId="328DC07E" w:rsidR="00544BB8" w:rsidRPr="00544BB8" w:rsidRDefault="00544BB8" w:rsidP="00544BB8">
                      <w:pPr>
                        <w:widowControl w:val="0"/>
                        <w:ind w:left="720" w:firstLine="720"/>
                        <w:rPr>
                          <w:sz w:val="24"/>
                          <w:lang w:val="en-GB"/>
                        </w:rPr>
                      </w:pPr>
                      <w:r w:rsidRPr="00544BB8">
                        <w:rPr>
                          <w:sz w:val="24"/>
                          <w:lang w:val="en-GB"/>
                        </w:rPr>
                        <w:t>Midterm Exam</w:t>
                      </w:r>
                      <w:r w:rsidRPr="00544BB8">
                        <w:rPr>
                          <w:sz w:val="24"/>
                          <w:lang w:val="en-GB"/>
                        </w:rPr>
                        <w:tab/>
                      </w:r>
                      <w:r w:rsidRPr="00544BB8">
                        <w:rPr>
                          <w:sz w:val="24"/>
                          <w:lang w:val="en-GB"/>
                        </w:rPr>
                        <w:tab/>
                        <w:t>3</w:t>
                      </w:r>
                      <w:r w:rsidR="00684670">
                        <w:rPr>
                          <w:sz w:val="24"/>
                          <w:lang w:val="en-GB"/>
                        </w:rPr>
                        <w:t>5</w:t>
                      </w:r>
                      <w:r w:rsidRPr="00544BB8">
                        <w:rPr>
                          <w:sz w:val="24"/>
                          <w:lang w:val="en-GB"/>
                        </w:rPr>
                        <w:t>%</w:t>
                      </w:r>
                    </w:p>
                    <w:p w14:paraId="182A35D0" w14:textId="6F65F4C5" w:rsidR="00BE1238" w:rsidRDefault="00544BB8" w:rsidP="00CC3243">
                      <w:pPr>
                        <w:widowControl w:val="0"/>
                        <w:ind w:left="720" w:firstLine="720"/>
                        <w:rPr>
                          <w:sz w:val="24"/>
                          <w:lang w:val="en-GB"/>
                        </w:rPr>
                      </w:pPr>
                      <w:r w:rsidRPr="00544BB8">
                        <w:rPr>
                          <w:sz w:val="24"/>
                          <w:lang w:val="en-GB"/>
                        </w:rPr>
                        <w:t>Final Exam</w:t>
                      </w:r>
                      <w:r w:rsidRPr="00544BB8">
                        <w:rPr>
                          <w:sz w:val="24"/>
                          <w:lang w:val="en-GB"/>
                        </w:rPr>
                        <w:tab/>
                      </w:r>
                      <w:r w:rsidRPr="00544BB8">
                        <w:rPr>
                          <w:sz w:val="24"/>
                          <w:lang w:val="en-GB"/>
                        </w:rPr>
                        <w:tab/>
                      </w:r>
                      <w:r w:rsidRPr="00544BB8">
                        <w:rPr>
                          <w:sz w:val="24"/>
                          <w:lang w:val="en-GB"/>
                        </w:rPr>
                        <w:tab/>
                        <w:t>35%</w:t>
                      </w:r>
                    </w:p>
                    <w:p w14:paraId="0D32CE4A" w14:textId="4A139E6A" w:rsidR="00CC3243" w:rsidRPr="00CC3243" w:rsidRDefault="00CC3243" w:rsidP="00CC3243">
                      <w:pPr>
                        <w:ind w:right="-279"/>
                        <w:rPr>
                          <w:sz w:val="24"/>
                          <w:szCs w:val="24"/>
                        </w:rPr>
                      </w:pPr>
                      <w:r w:rsidRPr="00CC3243">
                        <w:rPr>
                          <w:sz w:val="24"/>
                          <w:szCs w:val="24"/>
                        </w:rPr>
                        <w:t xml:space="preserve">Course grades may be curved to fit the standardized grade distributions in SAS and </w:t>
                      </w:r>
                      <w:r>
                        <w:rPr>
                          <w:sz w:val="24"/>
                          <w:szCs w:val="24"/>
                        </w:rPr>
                        <w:t>LA</w:t>
                      </w:r>
                      <w:r w:rsidRPr="00CC3243">
                        <w:rPr>
                          <w:sz w:val="24"/>
                          <w:szCs w:val="24"/>
                        </w:rPr>
                        <w:t>&amp;PS</w:t>
                      </w:r>
                    </w:p>
                    <w:p w14:paraId="0B23B45A" w14:textId="77777777" w:rsidR="00206657" w:rsidRDefault="00206657"/>
                  </w:txbxContent>
                </v:textbox>
              </v:rect>
            </w:pict>
          </mc:Fallback>
        </mc:AlternateContent>
      </w:r>
    </w:p>
    <w:p w14:paraId="70939AC2" w14:textId="77777777" w:rsidR="00141719" w:rsidRDefault="00141719"/>
    <w:p w14:paraId="69A4F444" w14:textId="77777777" w:rsidR="00141719" w:rsidRDefault="00141719"/>
    <w:p w14:paraId="5B6BCADD" w14:textId="09E1B23C" w:rsidR="00544BB8" w:rsidRPr="0078014F" w:rsidRDefault="00544BB8" w:rsidP="00544BB8">
      <w:pPr>
        <w:widowControl w:val="0"/>
        <w:ind w:left="1440" w:hanging="5760"/>
        <w:rPr>
          <w:sz w:val="24"/>
          <w:szCs w:val="24"/>
        </w:rPr>
      </w:pPr>
      <w:r>
        <w:tab/>
      </w:r>
    </w:p>
    <w:p w14:paraId="783BD534" w14:textId="51527446" w:rsidR="00141719" w:rsidRDefault="00141719" w:rsidP="00544BB8">
      <w:pPr>
        <w:tabs>
          <w:tab w:val="left" w:pos="1788"/>
        </w:tabs>
      </w:pPr>
    </w:p>
    <w:p w14:paraId="4425FF26" w14:textId="77777777" w:rsidR="00712234" w:rsidRDefault="00712234" w:rsidP="00A82D96">
      <w:pPr>
        <w:tabs>
          <w:tab w:val="left" w:pos="2955"/>
        </w:tabs>
      </w:pPr>
    </w:p>
    <w:p w14:paraId="51862110" w14:textId="77777777" w:rsidR="00E544C0" w:rsidRDefault="00E544C0" w:rsidP="00A82D96">
      <w:pPr>
        <w:tabs>
          <w:tab w:val="left" w:pos="2955"/>
        </w:tabs>
      </w:pPr>
    </w:p>
    <w:p w14:paraId="032FA6BF" w14:textId="1D633497" w:rsidR="00A82D96" w:rsidRDefault="00B665BA" w:rsidP="00A82D96">
      <w:pPr>
        <w:tabs>
          <w:tab w:val="left" w:pos="2955"/>
        </w:tabs>
      </w:pPr>
      <w:r>
        <w:rPr>
          <w:noProof/>
        </w:rPr>
        <w:lastRenderedPageBreak/>
        <mc:AlternateContent>
          <mc:Choice Requires="wps">
            <w:drawing>
              <wp:anchor distT="0" distB="0" distL="114300" distR="114300" simplePos="0" relativeHeight="251658244" behindDoc="1" locked="0" layoutInCell="1" allowOverlap="1" wp14:anchorId="0B4B0878" wp14:editId="1AC6F455">
                <wp:simplePos x="0" y="0"/>
                <wp:positionH relativeFrom="column">
                  <wp:posOffset>4437</wp:posOffset>
                </wp:positionH>
                <wp:positionV relativeFrom="paragraph">
                  <wp:posOffset>-25482</wp:posOffset>
                </wp:positionV>
                <wp:extent cx="6160770" cy="3341666"/>
                <wp:effectExtent l="19050" t="19050" r="11430" b="1143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3341666"/>
                        </a:xfrm>
                        <a:prstGeom prst="rect">
                          <a:avLst/>
                        </a:prstGeom>
                        <a:solidFill>
                          <a:srgbClr val="FFFFFF"/>
                        </a:solidFill>
                        <a:ln w="38100" cmpd="dbl">
                          <a:solidFill>
                            <a:srgbClr val="000000"/>
                          </a:solidFill>
                          <a:miter lim="800000"/>
                          <a:headEnd/>
                          <a:tailEnd/>
                        </a:ln>
                      </wps:spPr>
                      <wps:txbx>
                        <w:txbxContent>
                          <w:p w14:paraId="32EDA608" w14:textId="7C1D8DC9" w:rsidR="008635F8" w:rsidRPr="008635F8" w:rsidRDefault="008635F8" w:rsidP="00F54476">
                            <w:pPr>
                              <w:widowControl w:val="0"/>
                              <w:spacing w:after="240"/>
                              <w:rPr>
                                <w:b/>
                                <w:sz w:val="24"/>
                                <w:szCs w:val="24"/>
                              </w:rPr>
                            </w:pPr>
                            <w:r w:rsidRPr="008635F8">
                              <w:rPr>
                                <w:b/>
                                <w:sz w:val="24"/>
                                <w:szCs w:val="24"/>
                              </w:rPr>
                              <w:t>Quizzes</w:t>
                            </w:r>
                          </w:p>
                          <w:p w14:paraId="54721D7A" w14:textId="49737E73" w:rsidR="00FB2318" w:rsidRPr="008635F8" w:rsidRDefault="00FB2318" w:rsidP="00FB2318">
                            <w:pPr>
                              <w:widowControl w:val="0"/>
                              <w:rPr>
                                <w:sz w:val="24"/>
                                <w:szCs w:val="24"/>
                              </w:rPr>
                            </w:pPr>
                            <w:r w:rsidRPr="008635F8">
                              <w:rPr>
                                <w:sz w:val="24"/>
                                <w:szCs w:val="24"/>
                              </w:rPr>
                              <w:t xml:space="preserve">There are </w:t>
                            </w:r>
                            <w:r>
                              <w:rPr>
                                <w:sz w:val="24"/>
                                <w:szCs w:val="24"/>
                              </w:rPr>
                              <w:t>four 30</w:t>
                            </w:r>
                            <w:r w:rsidRPr="008635F8">
                              <w:rPr>
                                <w:sz w:val="24"/>
                                <w:szCs w:val="24"/>
                              </w:rPr>
                              <w:t xml:space="preserve">-minute quizzes, each with 10 multiple choice questions. Details about the content will be posted on </w:t>
                            </w:r>
                            <w:r>
                              <w:rPr>
                                <w:sz w:val="24"/>
                                <w:szCs w:val="24"/>
                              </w:rPr>
                              <w:t>eClass</w:t>
                            </w:r>
                            <w:r w:rsidRPr="008635F8">
                              <w:rPr>
                                <w:sz w:val="24"/>
                                <w:szCs w:val="24"/>
                              </w:rPr>
                              <w:t>.</w:t>
                            </w:r>
                            <w:r>
                              <w:rPr>
                                <w:sz w:val="24"/>
                                <w:szCs w:val="24"/>
                              </w:rPr>
                              <w:t xml:space="preserve"> </w:t>
                            </w:r>
                            <w:r w:rsidRPr="008635F8">
                              <w:rPr>
                                <w:sz w:val="24"/>
                                <w:szCs w:val="24"/>
                              </w:rPr>
                              <w:t xml:space="preserve">The quizzes have a 10% weight for your overall course grade. </w:t>
                            </w:r>
                          </w:p>
                          <w:p w14:paraId="38E1B427" w14:textId="77777777" w:rsidR="00FB2318" w:rsidRDefault="00FB2318" w:rsidP="00FB2318">
                            <w:pPr>
                              <w:jc w:val="both"/>
                              <w:rPr>
                                <w:b/>
                                <w:sz w:val="22"/>
                                <w:szCs w:val="22"/>
                              </w:rPr>
                            </w:pPr>
                          </w:p>
                          <w:p w14:paraId="5A368E8E" w14:textId="3956A93D" w:rsidR="00BE1238" w:rsidRPr="008635F8" w:rsidRDefault="00BE1238" w:rsidP="00F54476">
                            <w:pPr>
                              <w:spacing w:after="240"/>
                              <w:jc w:val="both"/>
                              <w:rPr>
                                <w:b/>
                                <w:sz w:val="22"/>
                                <w:szCs w:val="22"/>
                              </w:rPr>
                            </w:pPr>
                            <w:r w:rsidRPr="008635F8">
                              <w:rPr>
                                <w:b/>
                                <w:sz w:val="22"/>
                                <w:szCs w:val="22"/>
                              </w:rPr>
                              <w:t>Exams</w:t>
                            </w:r>
                          </w:p>
                          <w:p w14:paraId="087DBB02" w14:textId="38AB187B" w:rsidR="005D2DCF" w:rsidRPr="00F617E5" w:rsidRDefault="005D2DCF" w:rsidP="00E27EBD">
                            <w:pPr>
                              <w:widowControl w:val="0"/>
                              <w:jc w:val="both"/>
                              <w:rPr>
                                <w:sz w:val="24"/>
                                <w:szCs w:val="24"/>
                              </w:rPr>
                            </w:pPr>
                            <w:r w:rsidRPr="008635F8">
                              <w:rPr>
                                <w:sz w:val="24"/>
                                <w:szCs w:val="24"/>
                              </w:rPr>
                              <w:t xml:space="preserve">Exams are open book and will be given online through </w:t>
                            </w:r>
                            <w:r w:rsidR="009572CE">
                              <w:rPr>
                                <w:sz w:val="24"/>
                                <w:szCs w:val="24"/>
                              </w:rPr>
                              <w:t>eClass</w:t>
                            </w:r>
                            <w:r w:rsidRPr="008635F8">
                              <w:rPr>
                                <w:sz w:val="24"/>
                                <w:szCs w:val="24"/>
                              </w:rPr>
                              <w:t xml:space="preserve"> at the dates/times listed below. You will need a financial calculator, which you should already have from ADMS 3530. </w:t>
                            </w:r>
                            <w:r w:rsidR="008635F8" w:rsidRPr="008635F8">
                              <w:rPr>
                                <w:sz w:val="24"/>
                                <w:szCs w:val="24"/>
                              </w:rPr>
                              <w:t xml:space="preserve">An exam information sheet will be posted on </w:t>
                            </w:r>
                            <w:r w:rsidR="009572CE">
                              <w:rPr>
                                <w:sz w:val="24"/>
                                <w:szCs w:val="24"/>
                              </w:rPr>
                              <w:t>eClass</w:t>
                            </w:r>
                            <w:r w:rsidR="008635F8" w:rsidRPr="008635F8">
                              <w:rPr>
                                <w:sz w:val="24"/>
                                <w:szCs w:val="24"/>
                              </w:rPr>
                              <w:t xml:space="preserve"> at least one week before the exam, listing how many exam questions are from each chapter, the breakdown between calculation and conceptual questions, and </w:t>
                            </w:r>
                            <w:r w:rsidR="008635F8" w:rsidRPr="00F617E5">
                              <w:rPr>
                                <w:sz w:val="24"/>
                                <w:szCs w:val="24"/>
                              </w:rPr>
                              <w:t>the required textbook sections.</w:t>
                            </w:r>
                          </w:p>
                          <w:p w14:paraId="5EF521C8" w14:textId="77777777" w:rsidR="00FB2318" w:rsidRDefault="00FB2318" w:rsidP="00E27EBD">
                            <w:pPr>
                              <w:widowControl w:val="0"/>
                              <w:jc w:val="both"/>
                              <w:rPr>
                                <w:sz w:val="24"/>
                                <w:szCs w:val="24"/>
                              </w:rPr>
                            </w:pPr>
                          </w:p>
                          <w:p w14:paraId="2680F368" w14:textId="52358A0E" w:rsidR="005D2DCF" w:rsidRPr="008635F8" w:rsidRDefault="005D2DCF" w:rsidP="00E27EBD">
                            <w:pPr>
                              <w:widowControl w:val="0"/>
                              <w:jc w:val="both"/>
                              <w:rPr>
                                <w:sz w:val="24"/>
                                <w:szCs w:val="24"/>
                              </w:rPr>
                            </w:pPr>
                            <w:r w:rsidRPr="00F617E5">
                              <w:rPr>
                                <w:sz w:val="24"/>
                                <w:szCs w:val="24"/>
                              </w:rPr>
                              <w:t xml:space="preserve">The midterm exam is </w:t>
                            </w:r>
                            <w:r w:rsidRPr="00F617E5">
                              <w:rPr>
                                <w:b/>
                                <w:bCs/>
                                <w:sz w:val="24"/>
                                <w:szCs w:val="24"/>
                              </w:rPr>
                              <w:t>on S</w:t>
                            </w:r>
                            <w:r w:rsidR="00FB2318">
                              <w:rPr>
                                <w:b/>
                                <w:bCs/>
                                <w:sz w:val="24"/>
                                <w:szCs w:val="24"/>
                              </w:rPr>
                              <w:t>unday</w:t>
                            </w:r>
                            <w:r w:rsidRPr="00F617E5">
                              <w:rPr>
                                <w:b/>
                                <w:bCs/>
                                <w:sz w:val="24"/>
                                <w:szCs w:val="24"/>
                              </w:rPr>
                              <w:t xml:space="preserve"> </w:t>
                            </w:r>
                            <w:r w:rsidR="00FB2318">
                              <w:rPr>
                                <w:b/>
                                <w:bCs/>
                                <w:sz w:val="24"/>
                                <w:szCs w:val="24"/>
                              </w:rPr>
                              <w:t>October 31</w:t>
                            </w:r>
                            <w:r w:rsidRPr="00F617E5">
                              <w:rPr>
                                <w:b/>
                                <w:bCs/>
                                <w:sz w:val="24"/>
                                <w:szCs w:val="24"/>
                              </w:rPr>
                              <w:t xml:space="preserve">, </w:t>
                            </w:r>
                            <w:r w:rsidR="00FB2318">
                              <w:rPr>
                                <w:b/>
                                <w:bCs/>
                                <w:sz w:val="24"/>
                                <w:szCs w:val="24"/>
                              </w:rPr>
                              <w:t>8</w:t>
                            </w:r>
                            <w:r w:rsidRPr="00F617E5">
                              <w:rPr>
                                <w:b/>
                                <w:bCs/>
                                <w:sz w:val="24"/>
                                <w:szCs w:val="24"/>
                              </w:rPr>
                              <w:t>:00</w:t>
                            </w:r>
                            <w:r w:rsidR="00C904A0">
                              <w:rPr>
                                <w:b/>
                                <w:bCs/>
                                <w:sz w:val="24"/>
                                <w:szCs w:val="24"/>
                              </w:rPr>
                              <w:t>p</w:t>
                            </w:r>
                            <w:r w:rsidRPr="00F617E5">
                              <w:rPr>
                                <w:b/>
                                <w:bCs/>
                                <w:sz w:val="24"/>
                                <w:szCs w:val="24"/>
                              </w:rPr>
                              <w:t>m-</w:t>
                            </w:r>
                            <w:r w:rsidR="00FB2318">
                              <w:rPr>
                                <w:b/>
                                <w:bCs/>
                                <w:sz w:val="24"/>
                                <w:szCs w:val="24"/>
                              </w:rPr>
                              <w:t>10</w:t>
                            </w:r>
                            <w:r w:rsidRPr="00F617E5">
                              <w:rPr>
                                <w:b/>
                                <w:bCs/>
                                <w:sz w:val="24"/>
                                <w:szCs w:val="24"/>
                              </w:rPr>
                              <w:t xml:space="preserve">:00 </w:t>
                            </w:r>
                            <w:r w:rsidR="00C904A0">
                              <w:rPr>
                                <w:b/>
                                <w:bCs/>
                                <w:sz w:val="24"/>
                                <w:szCs w:val="24"/>
                              </w:rPr>
                              <w:t>pm</w:t>
                            </w:r>
                            <w:r w:rsidRPr="00F617E5">
                              <w:rPr>
                                <w:b/>
                                <w:bCs/>
                                <w:sz w:val="24"/>
                                <w:szCs w:val="24"/>
                              </w:rPr>
                              <w:t xml:space="preserve"> (Toronto time).</w:t>
                            </w:r>
                            <w:r w:rsidRPr="00F617E5">
                              <w:rPr>
                                <w:sz w:val="24"/>
                                <w:szCs w:val="24"/>
                              </w:rPr>
                              <w:t xml:space="preserve"> There are 35 multiple-choice questions covering topics from the first </w:t>
                            </w:r>
                            <w:r w:rsidR="009572CE">
                              <w:rPr>
                                <w:sz w:val="24"/>
                                <w:szCs w:val="24"/>
                              </w:rPr>
                              <w:t>six</w:t>
                            </w:r>
                            <w:r w:rsidRPr="00F617E5">
                              <w:rPr>
                                <w:sz w:val="24"/>
                                <w:szCs w:val="24"/>
                              </w:rPr>
                              <w:t xml:space="preserve"> weeks. The final exam </w:t>
                            </w:r>
                            <w:r w:rsidR="00D77351" w:rsidRPr="00F617E5">
                              <w:rPr>
                                <w:sz w:val="24"/>
                                <w:szCs w:val="24"/>
                              </w:rPr>
                              <w:t>date</w:t>
                            </w:r>
                            <w:r w:rsidR="00D77351">
                              <w:rPr>
                                <w:sz w:val="24"/>
                                <w:szCs w:val="24"/>
                              </w:rPr>
                              <w:t xml:space="preserve"> will be determined by the Registrar’s Office. </w:t>
                            </w:r>
                            <w:r w:rsidRPr="008635F8">
                              <w:rPr>
                                <w:sz w:val="24"/>
                                <w:szCs w:val="24"/>
                              </w:rPr>
                              <w:t xml:space="preserve">The </w:t>
                            </w:r>
                            <w:r w:rsidR="00D77351">
                              <w:rPr>
                                <w:sz w:val="24"/>
                                <w:szCs w:val="24"/>
                              </w:rPr>
                              <w:t xml:space="preserve">final </w:t>
                            </w:r>
                            <w:r w:rsidRPr="008635F8">
                              <w:rPr>
                                <w:sz w:val="24"/>
                                <w:szCs w:val="24"/>
                              </w:rPr>
                              <w:t xml:space="preserve">exam consists of 35 multiple-choice questions covering Week </w:t>
                            </w:r>
                            <w:r w:rsidR="00390317">
                              <w:rPr>
                                <w:sz w:val="24"/>
                                <w:szCs w:val="24"/>
                              </w:rPr>
                              <w:t>7</w:t>
                            </w:r>
                            <w:r w:rsidRPr="008635F8">
                              <w:rPr>
                                <w:sz w:val="24"/>
                                <w:szCs w:val="24"/>
                              </w:rPr>
                              <w:t xml:space="preserve"> through the end of the term.</w:t>
                            </w:r>
                            <w:r w:rsidR="008635F8" w:rsidRPr="008635F8">
                              <w:rPr>
                                <w:sz w:val="24"/>
                                <w:szCs w:val="24"/>
                              </w:rPr>
                              <w:t xml:space="preserve"> </w:t>
                            </w:r>
                            <w:r w:rsidRPr="008635F8">
                              <w:rPr>
                                <w:sz w:val="24"/>
                                <w:szCs w:val="24"/>
                              </w:rPr>
                              <w:t xml:space="preserve">Students with excused absences from the midterm will write a cumulative final exam covering material from the entire semester.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B0878" id="Rectangle 24" o:spid="_x0000_s1030" style="position:absolute;margin-left:.35pt;margin-top:-2pt;width:485.1pt;height:263.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" strokeweight="3pt">
                <v:stroke linestyle="thinThin"/>
                <v:textbox>
                  <w:txbxContent>
                    <w:p w14:paraId="32EDA608" w14:textId="7C1D8DC9" w:rsidR="008635F8" w:rsidRPr="008635F8" w:rsidRDefault="008635F8" w:rsidP="00F54476">
                      <w:pPr>
                        <w:widowControl w:val="0"/>
                        <w:spacing w:after="240"/>
                        <w:rPr>
                          <w:b/>
                          <w:sz w:val="24"/>
                          <w:szCs w:val="24"/>
                        </w:rPr>
                      </w:pPr>
                      <w:r w:rsidRPr="008635F8">
                        <w:rPr>
                          <w:b/>
                          <w:sz w:val="24"/>
                          <w:szCs w:val="24"/>
                        </w:rPr>
                        <w:t>Quizzes</w:t>
                      </w:r>
                    </w:p>
                    <w:p w14:paraId="54721D7A" w14:textId="49737E73" w:rsidR="00FB2318" w:rsidRPr="008635F8" w:rsidRDefault="00FB2318" w:rsidP="00FB2318">
                      <w:pPr>
                        <w:widowControl w:val="0"/>
                        <w:rPr>
                          <w:sz w:val="24"/>
                          <w:szCs w:val="24"/>
                        </w:rPr>
                      </w:pPr>
                      <w:r w:rsidRPr="008635F8">
                        <w:rPr>
                          <w:sz w:val="24"/>
                          <w:szCs w:val="24"/>
                        </w:rPr>
                        <w:t xml:space="preserve">There are </w:t>
                      </w:r>
                      <w:r>
                        <w:rPr>
                          <w:sz w:val="24"/>
                          <w:szCs w:val="24"/>
                        </w:rPr>
                        <w:t>four 30</w:t>
                      </w:r>
                      <w:r w:rsidRPr="008635F8">
                        <w:rPr>
                          <w:sz w:val="24"/>
                          <w:szCs w:val="24"/>
                        </w:rPr>
                        <w:t xml:space="preserve">-minute quizzes, each with 10 multiple choice questions. Details about the content will be posted on </w:t>
                      </w:r>
                      <w:r>
                        <w:rPr>
                          <w:sz w:val="24"/>
                          <w:szCs w:val="24"/>
                        </w:rPr>
                        <w:t>eClass</w:t>
                      </w:r>
                      <w:r w:rsidRPr="008635F8">
                        <w:rPr>
                          <w:sz w:val="24"/>
                          <w:szCs w:val="24"/>
                        </w:rPr>
                        <w:t>.</w:t>
                      </w:r>
                      <w:r>
                        <w:rPr>
                          <w:sz w:val="24"/>
                          <w:szCs w:val="24"/>
                        </w:rPr>
                        <w:t xml:space="preserve"> </w:t>
                      </w:r>
                      <w:r w:rsidRPr="008635F8">
                        <w:rPr>
                          <w:sz w:val="24"/>
                          <w:szCs w:val="24"/>
                        </w:rPr>
                        <w:t xml:space="preserve">The quizzes have a 10% weight for your overall course grade. </w:t>
                      </w:r>
                    </w:p>
                    <w:p w14:paraId="38E1B427" w14:textId="77777777" w:rsidR="00FB2318" w:rsidRDefault="00FB2318" w:rsidP="00FB2318">
                      <w:pPr>
                        <w:jc w:val="both"/>
                        <w:rPr>
                          <w:b/>
                          <w:sz w:val="22"/>
                          <w:szCs w:val="22"/>
                        </w:rPr>
                      </w:pPr>
                    </w:p>
                    <w:p w14:paraId="5A368E8E" w14:textId="3956A93D" w:rsidR="00BE1238" w:rsidRPr="008635F8" w:rsidRDefault="00BE1238" w:rsidP="00F54476">
                      <w:pPr>
                        <w:spacing w:after="240"/>
                        <w:jc w:val="both"/>
                        <w:rPr>
                          <w:b/>
                          <w:sz w:val="22"/>
                          <w:szCs w:val="22"/>
                        </w:rPr>
                      </w:pPr>
                      <w:r w:rsidRPr="008635F8">
                        <w:rPr>
                          <w:b/>
                          <w:sz w:val="22"/>
                          <w:szCs w:val="22"/>
                        </w:rPr>
                        <w:t>Exams</w:t>
                      </w:r>
                    </w:p>
                    <w:p w14:paraId="087DBB02" w14:textId="38AB187B" w:rsidR="005D2DCF" w:rsidRPr="00F617E5" w:rsidRDefault="005D2DCF" w:rsidP="00E27EBD">
                      <w:pPr>
                        <w:widowControl w:val="0"/>
                        <w:jc w:val="both"/>
                        <w:rPr>
                          <w:sz w:val="24"/>
                          <w:szCs w:val="24"/>
                        </w:rPr>
                      </w:pPr>
                      <w:r w:rsidRPr="008635F8">
                        <w:rPr>
                          <w:sz w:val="24"/>
                          <w:szCs w:val="24"/>
                        </w:rPr>
                        <w:t xml:space="preserve">Exams are open book and will be given online through </w:t>
                      </w:r>
                      <w:r w:rsidR="009572CE">
                        <w:rPr>
                          <w:sz w:val="24"/>
                          <w:szCs w:val="24"/>
                        </w:rPr>
                        <w:t>eClass</w:t>
                      </w:r>
                      <w:r w:rsidRPr="008635F8">
                        <w:rPr>
                          <w:sz w:val="24"/>
                          <w:szCs w:val="24"/>
                        </w:rPr>
                        <w:t xml:space="preserve"> at the dates/times listed below. You will need a financial calculator, which you should already have from ADMS 3530. </w:t>
                      </w:r>
                      <w:r w:rsidR="008635F8" w:rsidRPr="008635F8">
                        <w:rPr>
                          <w:sz w:val="24"/>
                          <w:szCs w:val="24"/>
                        </w:rPr>
                        <w:t xml:space="preserve">An exam information sheet will be posted on </w:t>
                      </w:r>
                      <w:r w:rsidR="009572CE">
                        <w:rPr>
                          <w:sz w:val="24"/>
                          <w:szCs w:val="24"/>
                        </w:rPr>
                        <w:t>eClass</w:t>
                      </w:r>
                      <w:r w:rsidR="008635F8" w:rsidRPr="008635F8">
                        <w:rPr>
                          <w:sz w:val="24"/>
                          <w:szCs w:val="24"/>
                        </w:rPr>
                        <w:t xml:space="preserve"> at least one week before the exam, listing how many exam questions are from each chapter, the breakdown between calculation and conceptual questions, and </w:t>
                      </w:r>
                      <w:r w:rsidR="008635F8" w:rsidRPr="00F617E5">
                        <w:rPr>
                          <w:sz w:val="24"/>
                          <w:szCs w:val="24"/>
                        </w:rPr>
                        <w:t>the required textbook sections.</w:t>
                      </w:r>
                    </w:p>
                    <w:p w14:paraId="5EF521C8" w14:textId="77777777" w:rsidR="00FB2318" w:rsidRDefault="00FB2318" w:rsidP="00E27EBD">
                      <w:pPr>
                        <w:widowControl w:val="0"/>
                        <w:jc w:val="both"/>
                        <w:rPr>
                          <w:sz w:val="24"/>
                          <w:szCs w:val="24"/>
                        </w:rPr>
                      </w:pPr>
                    </w:p>
                    <w:p w14:paraId="2680F368" w14:textId="52358A0E" w:rsidR="005D2DCF" w:rsidRPr="008635F8" w:rsidRDefault="005D2DCF" w:rsidP="00E27EBD">
                      <w:pPr>
                        <w:widowControl w:val="0"/>
                        <w:jc w:val="both"/>
                        <w:rPr>
                          <w:sz w:val="24"/>
                          <w:szCs w:val="24"/>
                        </w:rPr>
                      </w:pPr>
                      <w:r w:rsidRPr="00F617E5">
                        <w:rPr>
                          <w:sz w:val="24"/>
                          <w:szCs w:val="24"/>
                        </w:rPr>
                        <w:t xml:space="preserve">The midterm exam is </w:t>
                      </w:r>
                      <w:r w:rsidRPr="00F617E5">
                        <w:rPr>
                          <w:b/>
                          <w:bCs/>
                          <w:sz w:val="24"/>
                          <w:szCs w:val="24"/>
                        </w:rPr>
                        <w:t>on S</w:t>
                      </w:r>
                      <w:r w:rsidR="00FB2318">
                        <w:rPr>
                          <w:b/>
                          <w:bCs/>
                          <w:sz w:val="24"/>
                          <w:szCs w:val="24"/>
                        </w:rPr>
                        <w:t>unday</w:t>
                      </w:r>
                      <w:r w:rsidRPr="00F617E5">
                        <w:rPr>
                          <w:b/>
                          <w:bCs/>
                          <w:sz w:val="24"/>
                          <w:szCs w:val="24"/>
                        </w:rPr>
                        <w:t xml:space="preserve"> </w:t>
                      </w:r>
                      <w:r w:rsidR="00FB2318">
                        <w:rPr>
                          <w:b/>
                          <w:bCs/>
                          <w:sz w:val="24"/>
                          <w:szCs w:val="24"/>
                        </w:rPr>
                        <w:t>October 31</w:t>
                      </w:r>
                      <w:r w:rsidRPr="00F617E5">
                        <w:rPr>
                          <w:b/>
                          <w:bCs/>
                          <w:sz w:val="24"/>
                          <w:szCs w:val="24"/>
                        </w:rPr>
                        <w:t xml:space="preserve">, </w:t>
                      </w:r>
                      <w:r w:rsidR="00FB2318">
                        <w:rPr>
                          <w:b/>
                          <w:bCs/>
                          <w:sz w:val="24"/>
                          <w:szCs w:val="24"/>
                        </w:rPr>
                        <w:t>8</w:t>
                      </w:r>
                      <w:r w:rsidRPr="00F617E5">
                        <w:rPr>
                          <w:b/>
                          <w:bCs/>
                          <w:sz w:val="24"/>
                          <w:szCs w:val="24"/>
                        </w:rPr>
                        <w:t>:00</w:t>
                      </w:r>
                      <w:r w:rsidR="00C904A0">
                        <w:rPr>
                          <w:b/>
                          <w:bCs/>
                          <w:sz w:val="24"/>
                          <w:szCs w:val="24"/>
                        </w:rPr>
                        <w:t>p</w:t>
                      </w:r>
                      <w:r w:rsidRPr="00F617E5">
                        <w:rPr>
                          <w:b/>
                          <w:bCs/>
                          <w:sz w:val="24"/>
                          <w:szCs w:val="24"/>
                        </w:rPr>
                        <w:t>m-</w:t>
                      </w:r>
                      <w:r w:rsidR="00FB2318">
                        <w:rPr>
                          <w:b/>
                          <w:bCs/>
                          <w:sz w:val="24"/>
                          <w:szCs w:val="24"/>
                        </w:rPr>
                        <w:t>10</w:t>
                      </w:r>
                      <w:r w:rsidRPr="00F617E5">
                        <w:rPr>
                          <w:b/>
                          <w:bCs/>
                          <w:sz w:val="24"/>
                          <w:szCs w:val="24"/>
                        </w:rPr>
                        <w:t xml:space="preserve">:00 </w:t>
                      </w:r>
                      <w:r w:rsidR="00C904A0">
                        <w:rPr>
                          <w:b/>
                          <w:bCs/>
                          <w:sz w:val="24"/>
                          <w:szCs w:val="24"/>
                        </w:rPr>
                        <w:t>pm</w:t>
                      </w:r>
                      <w:r w:rsidRPr="00F617E5">
                        <w:rPr>
                          <w:b/>
                          <w:bCs/>
                          <w:sz w:val="24"/>
                          <w:szCs w:val="24"/>
                        </w:rPr>
                        <w:t xml:space="preserve"> (Toronto time).</w:t>
                      </w:r>
                      <w:r w:rsidRPr="00F617E5">
                        <w:rPr>
                          <w:sz w:val="24"/>
                          <w:szCs w:val="24"/>
                        </w:rPr>
                        <w:t xml:space="preserve"> There are 35 multiple-choice questions covering topics from the first </w:t>
                      </w:r>
                      <w:r w:rsidR="009572CE">
                        <w:rPr>
                          <w:sz w:val="24"/>
                          <w:szCs w:val="24"/>
                        </w:rPr>
                        <w:t>six</w:t>
                      </w:r>
                      <w:r w:rsidRPr="00F617E5">
                        <w:rPr>
                          <w:sz w:val="24"/>
                          <w:szCs w:val="24"/>
                        </w:rPr>
                        <w:t xml:space="preserve"> weeks. The final exam </w:t>
                      </w:r>
                      <w:r w:rsidR="00D77351" w:rsidRPr="00F617E5">
                        <w:rPr>
                          <w:sz w:val="24"/>
                          <w:szCs w:val="24"/>
                        </w:rPr>
                        <w:t>date</w:t>
                      </w:r>
                      <w:r w:rsidR="00D77351">
                        <w:rPr>
                          <w:sz w:val="24"/>
                          <w:szCs w:val="24"/>
                        </w:rPr>
                        <w:t xml:space="preserve"> will be determined by the Registrar’s Office. </w:t>
                      </w:r>
                      <w:r w:rsidRPr="008635F8">
                        <w:rPr>
                          <w:sz w:val="24"/>
                          <w:szCs w:val="24"/>
                        </w:rPr>
                        <w:t xml:space="preserve">The </w:t>
                      </w:r>
                      <w:r w:rsidR="00D77351">
                        <w:rPr>
                          <w:sz w:val="24"/>
                          <w:szCs w:val="24"/>
                        </w:rPr>
                        <w:t xml:space="preserve">final </w:t>
                      </w:r>
                      <w:r w:rsidRPr="008635F8">
                        <w:rPr>
                          <w:sz w:val="24"/>
                          <w:szCs w:val="24"/>
                        </w:rPr>
                        <w:t xml:space="preserve">exam consists of 35 multiple-choice questions covering Week </w:t>
                      </w:r>
                      <w:r w:rsidR="00390317">
                        <w:rPr>
                          <w:sz w:val="24"/>
                          <w:szCs w:val="24"/>
                        </w:rPr>
                        <w:t>7</w:t>
                      </w:r>
                      <w:r w:rsidRPr="008635F8">
                        <w:rPr>
                          <w:sz w:val="24"/>
                          <w:szCs w:val="24"/>
                        </w:rPr>
                        <w:t xml:space="preserve"> through the end of the term.</w:t>
                      </w:r>
                      <w:r w:rsidR="008635F8" w:rsidRPr="008635F8">
                        <w:rPr>
                          <w:sz w:val="24"/>
                          <w:szCs w:val="24"/>
                        </w:rPr>
                        <w:t xml:space="preserve"> </w:t>
                      </w:r>
                      <w:r w:rsidRPr="008635F8">
                        <w:rPr>
                          <w:sz w:val="24"/>
                          <w:szCs w:val="24"/>
                        </w:rPr>
                        <w:t xml:space="preserve">Students with excused absences from the midterm will write a cumulative final exam covering material from the entire semester. </w:t>
                      </w:r>
                    </w:p>
                  </w:txbxContent>
                </v:textbox>
              </v:rect>
            </w:pict>
          </mc:Fallback>
        </mc:AlternateContent>
      </w:r>
      <w:r w:rsidR="00A82D96">
        <w:tab/>
      </w:r>
    </w:p>
    <w:p w14:paraId="561CA4AF" w14:textId="77777777" w:rsidR="00A82D96" w:rsidRDefault="00A82D96" w:rsidP="00E27EBD">
      <w:pPr>
        <w:jc w:val="both"/>
      </w:pPr>
    </w:p>
    <w:p w14:paraId="23E6A95E" w14:textId="77777777" w:rsidR="00A82D96" w:rsidRDefault="00A82D96" w:rsidP="00E27EBD">
      <w:pPr>
        <w:jc w:val="both"/>
      </w:pPr>
    </w:p>
    <w:p w14:paraId="62FC32D1" w14:textId="77777777" w:rsidR="00A82D96" w:rsidRDefault="00A82D96" w:rsidP="00E27EBD">
      <w:pPr>
        <w:jc w:val="both"/>
      </w:pPr>
    </w:p>
    <w:p w14:paraId="00367A8F" w14:textId="77777777" w:rsidR="00A82D96" w:rsidRDefault="00A82D96" w:rsidP="00E27EBD">
      <w:pPr>
        <w:jc w:val="both"/>
      </w:pPr>
    </w:p>
    <w:p w14:paraId="45087260" w14:textId="77777777" w:rsidR="00A82D96" w:rsidRDefault="00A82D96" w:rsidP="00E27EBD">
      <w:pPr>
        <w:jc w:val="both"/>
      </w:pPr>
    </w:p>
    <w:p w14:paraId="7018B014" w14:textId="77777777" w:rsidR="00A82D96" w:rsidRDefault="00A82D96" w:rsidP="00E27EBD">
      <w:pPr>
        <w:jc w:val="both"/>
      </w:pPr>
    </w:p>
    <w:p w14:paraId="7E27EA5F" w14:textId="77777777" w:rsidR="00A82D96" w:rsidRDefault="00A82D96" w:rsidP="00E27EBD">
      <w:pPr>
        <w:jc w:val="both"/>
      </w:pPr>
    </w:p>
    <w:p w14:paraId="5C572922" w14:textId="77777777" w:rsidR="00A82D96" w:rsidRDefault="00A82D96" w:rsidP="00E27EBD">
      <w:pPr>
        <w:jc w:val="both"/>
      </w:pPr>
    </w:p>
    <w:p w14:paraId="16D1E97A" w14:textId="77777777" w:rsidR="00A82D96" w:rsidRDefault="00A82D96" w:rsidP="00E27EBD">
      <w:pPr>
        <w:jc w:val="both"/>
      </w:pPr>
    </w:p>
    <w:p w14:paraId="0DF6A4EC" w14:textId="77777777" w:rsidR="00A82D96" w:rsidRPr="00862C6A" w:rsidRDefault="00A82D96" w:rsidP="00E27EBD">
      <w:pPr>
        <w:jc w:val="both"/>
        <w:rPr>
          <w:sz w:val="24"/>
          <w:szCs w:val="24"/>
        </w:rPr>
      </w:pPr>
    </w:p>
    <w:p w14:paraId="4A219CAB" w14:textId="77777777" w:rsidR="00A82D96" w:rsidRPr="00862C6A" w:rsidRDefault="00A82D96" w:rsidP="00E27EBD">
      <w:pPr>
        <w:jc w:val="both"/>
        <w:rPr>
          <w:sz w:val="24"/>
          <w:szCs w:val="24"/>
        </w:rPr>
      </w:pPr>
    </w:p>
    <w:p w14:paraId="06842909" w14:textId="77777777" w:rsidR="00A82D96" w:rsidRPr="00862C6A" w:rsidRDefault="00A82D96" w:rsidP="00E27EBD">
      <w:pPr>
        <w:spacing w:line="360" w:lineRule="auto"/>
        <w:jc w:val="both"/>
        <w:rPr>
          <w:sz w:val="24"/>
          <w:szCs w:val="24"/>
        </w:rPr>
      </w:pPr>
    </w:p>
    <w:p w14:paraId="1726FABD" w14:textId="77777777" w:rsidR="00A82D96" w:rsidRPr="00862C6A" w:rsidRDefault="00A82D96" w:rsidP="00E27EBD">
      <w:pPr>
        <w:spacing w:line="360" w:lineRule="auto"/>
        <w:jc w:val="both"/>
        <w:rPr>
          <w:sz w:val="24"/>
          <w:szCs w:val="24"/>
        </w:rPr>
      </w:pPr>
    </w:p>
    <w:p w14:paraId="4D6DEE8A" w14:textId="77777777" w:rsidR="00A82D96" w:rsidRPr="00862C6A" w:rsidRDefault="00A82D96" w:rsidP="00E27EBD">
      <w:pPr>
        <w:spacing w:line="360" w:lineRule="auto"/>
        <w:jc w:val="both"/>
        <w:rPr>
          <w:sz w:val="24"/>
          <w:szCs w:val="24"/>
        </w:rPr>
      </w:pPr>
    </w:p>
    <w:p w14:paraId="0D6501B9" w14:textId="77777777" w:rsidR="00A82D96" w:rsidRPr="00862C6A" w:rsidRDefault="00A82D96" w:rsidP="00E27EBD">
      <w:pPr>
        <w:spacing w:line="360" w:lineRule="auto"/>
        <w:jc w:val="both"/>
        <w:rPr>
          <w:sz w:val="24"/>
          <w:szCs w:val="24"/>
        </w:rPr>
      </w:pPr>
    </w:p>
    <w:p w14:paraId="76FFC4A9" w14:textId="77777777" w:rsidR="00A82D96" w:rsidRPr="00862C6A" w:rsidRDefault="00A82D96" w:rsidP="00A82D96">
      <w:pPr>
        <w:rPr>
          <w:sz w:val="24"/>
          <w:szCs w:val="24"/>
        </w:rPr>
      </w:pPr>
    </w:p>
    <w:p w14:paraId="4D2878E9" w14:textId="77777777" w:rsidR="00A82D96" w:rsidRPr="00862C6A" w:rsidRDefault="00A82D96" w:rsidP="00A82D96">
      <w:pPr>
        <w:rPr>
          <w:sz w:val="24"/>
          <w:szCs w:val="24"/>
        </w:rPr>
      </w:pPr>
    </w:p>
    <w:p w14:paraId="24B363AE" w14:textId="159115A4" w:rsidR="00A82D96" w:rsidRPr="00862C6A" w:rsidRDefault="00A82D96" w:rsidP="00A82D96">
      <w:pPr>
        <w:rPr>
          <w:sz w:val="24"/>
          <w:szCs w:val="24"/>
        </w:rPr>
      </w:pPr>
    </w:p>
    <w:p w14:paraId="1103C64E" w14:textId="79F80439" w:rsidR="00A82D96" w:rsidRPr="00862C6A" w:rsidRDefault="008635F8" w:rsidP="00A82D96">
      <w:pPr>
        <w:rPr>
          <w:sz w:val="24"/>
          <w:szCs w:val="24"/>
        </w:rPr>
      </w:pPr>
      <w:r>
        <w:rPr>
          <w:noProof/>
        </w:rPr>
        <mc:AlternateContent>
          <mc:Choice Requires="wps">
            <w:drawing>
              <wp:anchor distT="0" distB="0" distL="114300" distR="114300" simplePos="0" relativeHeight="251658248" behindDoc="1" locked="0" layoutInCell="1" allowOverlap="1" wp14:anchorId="3E313D03" wp14:editId="7C77C3B0">
                <wp:simplePos x="0" y="0"/>
                <wp:positionH relativeFrom="column">
                  <wp:posOffset>4437</wp:posOffset>
                </wp:positionH>
                <wp:positionV relativeFrom="paragraph">
                  <wp:posOffset>113129</wp:posOffset>
                </wp:positionV>
                <wp:extent cx="6169660" cy="5063589"/>
                <wp:effectExtent l="19050" t="19050" r="21590" b="2286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5063589"/>
                        </a:xfrm>
                        <a:prstGeom prst="rect">
                          <a:avLst/>
                        </a:prstGeom>
                        <a:solidFill>
                          <a:srgbClr val="FFFFFF"/>
                        </a:solidFill>
                        <a:ln w="38100" cmpd="dbl">
                          <a:solidFill>
                            <a:srgbClr val="000000"/>
                          </a:solidFill>
                          <a:miter lim="800000"/>
                          <a:headEnd/>
                          <a:tailEnd/>
                        </a:ln>
                      </wps:spPr>
                      <wps:txbx>
                        <w:txbxContent>
                          <w:p w14:paraId="40DD906E" w14:textId="77777777" w:rsidR="00FB2318" w:rsidRDefault="00FB2318" w:rsidP="00FB2318">
                            <w:pPr>
                              <w:widowControl w:val="0"/>
                              <w:jc w:val="both"/>
                              <w:rPr>
                                <w:b/>
                                <w:sz w:val="24"/>
                                <w:szCs w:val="24"/>
                              </w:rPr>
                            </w:pPr>
                          </w:p>
                          <w:p w14:paraId="6C40065D" w14:textId="1E15AEBF" w:rsidR="00FB2318" w:rsidRDefault="00FB2318" w:rsidP="00564133">
                            <w:pPr>
                              <w:widowControl w:val="0"/>
                              <w:spacing w:after="240"/>
                              <w:jc w:val="both"/>
                              <w:rPr>
                                <w:b/>
                                <w:sz w:val="24"/>
                                <w:szCs w:val="24"/>
                              </w:rPr>
                            </w:pPr>
                            <w:r w:rsidRPr="00721B73">
                              <w:rPr>
                                <w:b/>
                                <w:sz w:val="24"/>
                                <w:szCs w:val="24"/>
                              </w:rPr>
                              <w:t>Deferred Standing – Missed Final Examination</w:t>
                            </w:r>
                          </w:p>
                          <w:p w14:paraId="6F4109D4" w14:textId="77777777" w:rsidR="00FB2318" w:rsidRDefault="00FB2318" w:rsidP="00FB2318">
                            <w:pPr>
                              <w:autoSpaceDE w:val="0"/>
                              <w:autoSpaceDN w:val="0"/>
                              <w:adjustRightInd w:val="0"/>
                              <w:jc w:val="both"/>
                              <w:rPr>
                                <w:color w:val="000000"/>
                                <w:sz w:val="24"/>
                                <w:szCs w:val="24"/>
                              </w:rPr>
                            </w:pPr>
                            <w:r w:rsidRPr="009C0FB5">
                              <w:rPr>
                                <w:color w:val="000000"/>
                                <w:sz w:val="24"/>
                                <w:szCs w:val="24"/>
                              </w:rPr>
                              <w:t>Deferred standing may be granted to students who are unable to write their final</w:t>
                            </w:r>
                            <w:r>
                              <w:rPr>
                                <w:color w:val="000000"/>
                                <w:sz w:val="24"/>
                                <w:szCs w:val="24"/>
                              </w:rPr>
                              <w:t xml:space="preserve"> </w:t>
                            </w:r>
                            <w:r w:rsidRPr="009C0FB5">
                              <w:rPr>
                                <w:color w:val="000000"/>
                                <w:sz w:val="24"/>
                                <w:szCs w:val="24"/>
                              </w:rPr>
                              <w:t>examination at the scheduled time or to submit their outstanding course work on</w:t>
                            </w:r>
                            <w:r>
                              <w:rPr>
                                <w:color w:val="000000"/>
                                <w:sz w:val="24"/>
                                <w:szCs w:val="24"/>
                              </w:rPr>
                              <w:t xml:space="preserve"> </w:t>
                            </w:r>
                            <w:r w:rsidRPr="009C0FB5">
                              <w:rPr>
                                <w:color w:val="000000"/>
                                <w:sz w:val="24"/>
                                <w:szCs w:val="24"/>
                              </w:rPr>
                              <w:t xml:space="preserve">the last day of classes. </w:t>
                            </w:r>
                            <w:r w:rsidRPr="00055A11">
                              <w:rPr>
                                <w:color w:val="000000"/>
                                <w:sz w:val="24"/>
                                <w:szCs w:val="24"/>
                              </w:rPr>
                              <w:t>Instructions will be posted closer to the final exam date.</w:t>
                            </w:r>
                          </w:p>
                          <w:p w14:paraId="2D230786" w14:textId="77777777" w:rsidR="00FB2318" w:rsidRPr="009C0FB5" w:rsidRDefault="00FB2318" w:rsidP="00FB2318">
                            <w:pPr>
                              <w:widowControl w:val="0"/>
                              <w:jc w:val="both"/>
                              <w:rPr>
                                <w:color w:val="000000"/>
                                <w:sz w:val="24"/>
                                <w:szCs w:val="24"/>
                              </w:rPr>
                            </w:pPr>
                            <w:r w:rsidRPr="009C0FB5">
                              <w:rPr>
                                <w:color w:val="000000"/>
                                <w:sz w:val="24"/>
                                <w:szCs w:val="24"/>
                              </w:rPr>
                              <w:t>Students are strongly encouraged to write the regular exam. Deferred students</w:t>
                            </w:r>
                            <w:r>
                              <w:rPr>
                                <w:color w:val="000000"/>
                                <w:sz w:val="24"/>
                                <w:szCs w:val="24"/>
                              </w:rPr>
                              <w:t xml:space="preserve"> </w:t>
                            </w:r>
                            <w:r w:rsidRPr="009C0FB5">
                              <w:rPr>
                                <w:color w:val="000000"/>
                                <w:sz w:val="24"/>
                                <w:szCs w:val="24"/>
                              </w:rPr>
                              <w:t xml:space="preserve">typically get lower marks, and many </w:t>
                            </w:r>
                            <w:proofErr w:type="gramStart"/>
                            <w:r w:rsidRPr="009C0FB5">
                              <w:rPr>
                                <w:color w:val="000000"/>
                                <w:sz w:val="24"/>
                                <w:szCs w:val="24"/>
                              </w:rPr>
                              <w:t>fail</w:t>
                            </w:r>
                            <w:proofErr w:type="gramEnd"/>
                            <w:r w:rsidRPr="009C0FB5">
                              <w:rPr>
                                <w:color w:val="000000"/>
                                <w:sz w:val="24"/>
                                <w:szCs w:val="24"/>
                              </w:rPr>
                              <w:t>.</w:t>
                            </w:r>
                          </w:p>
                          <w:p w14:paraId="33E45CBF" w14:textId="77777777" w:rsidR="00FB2318" w:rsidRPr="0011574E" w:rsidRDefault="00FB2318" w:rsidP="00FB2318">
                            <w:pPr>
                              <w:widowControl w:val="0"/>
                              <w:jc w:val="both"/>
                              <w:rPr>
                                <w:sz w:val="22"/>
                                <w:szCs w:val="22"/>
                              </w:rPr>
                            </w:pPr>
                          </w:p>
                          <w:p w14:paraId="5AC6E6A6" w14:textId="77777777" w:rsidR="00FB2318" w:rsidRDefault="00FB2318" w:rsidP="00564133">
                            <w:pPr>
                              <w:widowControl w:val="0"/>
                              <w:spacing w:after="240"/>
                              <w:jc w:val="both"/>
                              <w:rPr>
                                <w:b/>
                                <w:color w:val="000000"/>
                                <w:sz w:val="24"/>
                              </w:rPr>
                            </w:pPr>
                            <w:r w:rsidRPr="008C56DC">
                              <w:rPr>
                                <w:b/>
                                <w:color w:val="000000"/>
                                <w:sz w:val="24"/>
                              </w:rPr>
                              <w:t xml:space="preserve">Other Relevant Policies </w:t>
                            </w:r>
                          </w:p>
                          <w:p w14:paraId="1B8B514A" w14:textId="77777777" w:rsidR="00FB2318" w:rsidRDefault="00FB2318" w:rsidP="00FB2318">
                            <w:pPr>
                              <w:widowControl w:val="0"/>
                              <w:jc w:val="both"/>
                              <w:rPr>
                                <w:sz w:val="24"/>
                              </w:rPr>
                            </w:pPr>
                            <w:r w:rsidRPr="008C56DC">
                              <w:rPr>
                                <w:sz w:val="24"/>
                              </w:rPr>
                              <w:t>The Course Outline link from the York Courses Web Site has links to various York policies. All students are expected to familiarize themselves with this information, including policies on Academic Honesty and Student Rights and Responsibilities.</w:t>
                            </w:r>
                          </w:p>
                          <w:p w14:paraId="4ABA3556" w14:textId="77777777" w:rsidR="00FB2318" w:rsidRPr="00426ACF" w:rsidRDefault="00FB2318" w:rsidP="00FB2318">
                            <w:pPr>
                              <w:widowControl w:val="0"/>
                              <w:jc w:val="both"/>
                              <w:rPr>
                                <w:sz w:val="14"/>
                                <w:szCs w:val="14"/>
                                <w:lang w:val="en-GB"/>
                              </w:rPr>
                            </w:pPr>
                          </w:p>
                          <w:p w14:paraId="649CF995" w14:textId="77777777" w:rsidR="00FB2318" w:rsidRPr="009B1CB9" w:rsidRDefault="00FB2318" w:rsidP="00FB2318">
                            <w:pPr>
                              <w:widowControl w:val="0"/>
                              <w:jc w:val="both"/>
                              <w:rPr>
                                <w:sz w:val="24"/>
                                <w:szCs w:val="24"/>
                                <w:u w:val="single"/>
                                <w:lang w:val="en-GB"/>
                              </w:rPr>
                            </w:pPr>
                            <w:r w:rsidRPr="009B1CB9">
                              <w:rPr>
                                <w:sz w:val="24"/>
                                <w:szCs w:val="24"/>
                                <w:lang w:val="en-GB"/>
                              </w:rPr>
                              <w:t xml:space="preserve">In this course, we strive to maintain academic integrity to the highest extent possible. Please familiarize yourself with the meaning of academic integrity by completing SPARK’s </w:t>
                            </w:r>
                            <w:hyperlink r:id="rId10" w:history="1">
                              <w:r w:rsidRPr="009B1CB9">
                                <w:rPr>
                                  <w:rStyle w:val="Hyperlink"/>
                                  <w:sz w:val="24"/>
                                  <w:szCs w:val="24"/>
                                  <w:lang w:val="en-GB"/>
                                </w:rPr>
                                <w:t>Academic Integrity module</w:t>
                              </w:r>
                            </w:hyperlink>
                            <w:r w:rsidRPr="009B1CB9">
                              <w:rPr>
                                <w:sz w:val="24"/>
                                <w:szCs w:val="24"/>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1" w:history="1">
                              <w:r w:rsidRPr="009B1CB9">
                                <w:rPr>
                                  <w:rStyle w:val="Hyperlink"/>
                                  <w:sz w:val="24"/>
                                  <w:szCs w:val="24"/>
                                  <w:lang w:val="en-GB"/>
                                </w:rPr>
                                <w:t>Senate Policy on Academic Honesty</w:t>
                              </w:r>
                            </w:hyperlink>
                            <w:r w:rsidRPr="009B1CB9">
                              <w:rPr>
                                <w:sz w:val="24"/>
                                <w:szCs w:val="24"/>
                                <w:u w:val="single"/>
                                <w:lang w:val="en-GB"/>
                              </w:rPr>
                              <w:t>.</w:t>
                            </w:r>
                          </w:p>
                          <w:p w14:paraId="751FC50F" w14:textId="77777777" w:rsidR="00FB2318" w:rsidRPr="00426ACF" w:rsidRDefault="00FB2318" w:rsidP="00FB2318">
                            <w:pPr>
                              <w:widowControl w:val="0"/>
                              <w:jc w:val="both"/>
                              <w:rPr>
                                <w:sz w:val="16"/>
                                <w:szCs w:val="16"/>
                              </w:rPr>
                            </w:pPr>
                          </w:p>
                          <w:p w14:paraId="5ED7BAEC" w14:textId="77777777" w:rsidR="00FB2318" w:rsidRPr="009B1CB9" w:rsidRDefault="00FB2318" w:rsidP="00FB2318">
                            <w:pPr>
                              <w:widowControl w:val="0"/>
                              <w:jc w:val="both"/>
                              <w:rPr>
                                <w:sz w:val="24"/>
                                <w:szCs w:val="24"/>
                              </w:rPr>
                            </w:pPr>
                            <w:r w:rsidRPr="009B1CB9">
                              <w:rPr>
                                <w:sz w:val="24"/>
                                <w:szCs w:val="24"/>
                                <w:lang w:val="en-GB"/>
                              </w:rPr>
                              <w:t xml:space="preserve">Audio-visual recordings of live sessions on </w:t>
                            </w:r>
                            <w:r>
                              <w:rPr>
                                <w:sz w:val="24"/>
                                <w:szCs w:val="24"/>
                                <w:lang w:val="en-GB"/>
                              </w:rPr>
                              <w:t xml:space="preserve">eClass </w:t>
                            </w:r>
                            <w:r w:rsidRPr="009B1CB9">
                              <w:rPr>
                                <w:sz w:val="24"/>
                                <w:szCs w:val="24"/>
                                <w:lang w:val="en-GB"/>
                              </w:rPr>
                              <w:t xml:space="preserve">will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12" w:history="1">
                              <w:r w:rsidRPr="009B1CB9">
                                <w:rPr>
                                  <w:rStyle w:val="Hyperlink"/>
                                  <w:sz w:val="24"/>
                                  <w:szCs w:val="24"/>
                                  <w:lang w:val="en-GB"/>
                                </w:rPr>
                                <w:t>FIPPA</w:t>
                              </w:r>
                            </w:hyperlink>
                            <w:r w:rsidRPr="009B1CB9">
                              <w:rPr>
                                <w:sz w:val="24"/>
                                <w:szCs w:val="24"/>
                                <w:lang w:val="en-GB"/>
                              </w:rPr>
                              <w:t xml:space="preserve"> law. All recordings will be destroyed after the end of classes. For further information see the York </w:t>
                            </w:r>
                            <w:hyperlink r:id="rId13" w:history="1">
                              <w:r w:rsidRPr="009B1CB9">
                                <w:rPr>
                                  <w:rStyle w:val="Hyperlink"/>
                                  <w:sz w:val="24"/>
                                  <w:szCs w:val="24"/>
                                  <w:lang w:val="en-GB"/>
                                </w:rPr>
                                <w:t>guidelines</w:t>
                              </w:r>
                            </w:hyperlink>
                            <w:r w:rsidRPr="009B1CB9">
                              <w:rPr>
                                <w:sz w:val="24"/>
                                <w:szCs w:val="24"/>
                                <w:lang w:val="en-GB"/>
                              </w:rPr>
                              <w:t xml:space="preserve"> for the taking and use of photographs, video and audio recordings.</w:t>
                            </w:r>
                          </w:p>
                          <w:p w14:paraId="152ACDEC" w14:textId="77777777" w:rsidR="00FB2318" w:rsidRPr="009B1CB9" w:rsidRDefault="00FB2318" w:rsidP="00FB2318">
                            <w:pPr>
                              <w:widowControl w:val="0"/>
                              <w:rPr>
                                <w:b/>
                                <w:color w:val="000000"/>
                                <w:sz w:val="24"/>
                                <w:szCs w:val="24"/>
                              </w:rPr>
                            </w:pPr>
                          </w:p>
                          <w:p w14:paraId="3EBEC0F1" w14:textId="77777777" w:rsidR="009B1CB9" w:rsidRPr="009B1CB9" w:rsidRDefault="009B1CB9" w:rsidP="008C56DC">
                            <w:pPr>
                              <w:widowControl w:val="0"/>
                              <w:rPr>
                                <w:b/>
                                <w:color w:val="000000"/>
                                <w:sz w:val="24"/>
                                <w:szCs w:val="24"/>
                              </w:rPr>
                            </w:pPr>
                          </w:p>
                          <w:p w14:paraId="258F2191" w14:textId="77777777" w:rsidR="00BE1238" w:rsidRPr="006F4771" w:rsidRDefault="00BE1238" w:rsidP="00A82D96">
                            <w:pPr>
                              <w:rPr>
                                <w:sz w:val="24"/>
                                <w:szCs w:val="24"/>
                              </w:rPr>
                            </w:pPr>
                          </w:p>
                          <w:p w14:paraId="7F078E5D" w14:textId="77777777" w:rsidR="00BE1238" w:rsidRPr="006F4771" w:rsidRDefault="00BE1238" w:rsidP="00A82D96">
                            <w:pPr>
                              <w:rPr>
                                <w:sz w:val="24"/>
                                <w:szCs w:val="24"/>
                              </w:rPr>
                            </w:pPr>
                          </w:p>
                          <w:p w14:paraId="5FED8C0E" w14:textId="77777777" w:rsidR="00BE1238" w:rsidRPr="006F4771" w:rsidRDefault="00BE1238" w:rsidP="00A82D96">
                            <w:pPr>
                              <w:rPr>
                                <w:sz w:val="24"/>
                                <w:szCs w:val="24"/>
                              </w:rPr>
                            </w:pPr>
                          </w:p>
                          <w:p w14:paraId="3722E21C" w14:textId="77777777" w:rsidR="00BE1238" w:rsidRPr="006F4771" w:rsidRDefault="00BE1238" w:rsidP="00A82D96">
                            <w:pPr>
                              <w:rPr>
                                <w:sz w:val="24"/>
                                <w:szCs w:val="24"/>
                              </w:rPr>
                            </w:pPr>
                          </w:p>
                          <w:p w14:paraId="50490AA9" w14:textId="77777777" w:rsidR="00BE1238" w:rsidRPr="006F4771" w:rsidRDefault="00BE1238" w:rsidP="00A82D96">
                            <w:pPr>
                              <w:rPr>
                                <w:sz w:val="24"/>
                                <w:szCs w:val="24"/>
                              </w:rPr>
                            </w:pPr>
                          </w:p>
                          <w:p w14:paraId="1D2AE1F8" w14:textId="77777777" w:rsidR="00BE1238" w:rsidRPr="006F4771" w:rsidRDefault="00BE1238" w:rsidP="00A82D96">
                            <w:pPr>
                              <w:rPr>
                                <w:sz w:val="24"/>
                                <w:szCs w:val="24"/>
                              </w:rPr>
                            </w:pPr>
                          </w:p>
                          <w:p w14:paraId="112BA224" w14:textId="77777777" w:rsidR="00BE1238" w:rsidRPr="006F4771" w:rsidRDefault="00BE1238" w:rsidP="00A82D96">
                            <w:pPr>
                              <w:rPr>
                                <w:sz w:val="24"/>
                                <w:szCs w:val="24"/>
                              </w:rPr>
                            </w:pPr>
                          </w:p>
                          <w:p w14:paraId="51F7F7A6" w14:textId="77777777" w:rsidR="00BE1238" w:rsidRPr="006F4771" w:rsidRDefault="00BE1238" w:rsidP="00A82D96">
                            <w:pPr>
                              <w:rPr>
                                <w:sz w:val="24"/>
                                <w:szCs w:val="24"/>
                              </w:rPr>
                            </w:pPr>
                          </w:p>
                          <w:p w14:paraId="30E47A77" w14:textId="77777777" w:rsidR="00BE1238" w:rsidRPr="006F4771" w:rsidRDefault="00BE1238" w:rsidP="00A82D96">
                            <w:pPr>
                              <w:rPr>
                                <w:sz w:val="24"/>
                                <w:szCs w:val="24"/>
                              </w:rPr>
                            </w:pPr>
                          </w:p>
                          <w:p w14:paraId="483AF4EE" w14:textId="77777777" w:rsidR="00BE1238" w:rsidRPr="006F4771" w:rsidRDefault="00BE1238" w:rsidP="00A82D96">
                            <w:pPr>
                              <w:rPr>
                                <w:sz w:val="24"/>
                                <w:szCs w:val="24"/>
                              </w:rPr>
                            </w:pPr>
                          </w:p>
                          <w:p w14:paraId="18D3362A" w14:textId="77777777" w:rsidR="00BE1238" w:rsidRPr="006F4771" w:rsidRDefault="00BE1238" w:rsidP="00A82D96">
                            <w:pPr>
                              <w:rPr>
                                <w:sz w:val="24"/>
                                <w:szCs w:val="24"/>
                              </w:rPr>
                            </w:pPr>
                          </w:p>
                          <w:p w14:paraId="79D1ABB7" w14:textId="77777777" w:rsidR="00BE1238" w:rsidRPr="006F4771" w:rsidRDefault="00BE1238" w:rsidP="00A82D96">
                            <w:pPr>
                              <w:rPr>
                                <w:sz w:val="24"/>
                                <w:szCs w:val="24"/>
                              </w:rPr>
                            </w:pPr>
                          </w:p>
                          <w:p w14:paraId="7BB5901A" w14:textId="77777777" w:rsidR="00BE1238" w:rsidRPr="006F4771" w:rsidRDefault="00BE1238" w:rsidP="00A82D96">
                            <w:pPr>
                              <w:rPr>
                                <w:sz w:val="24"/>
                                <w:szCs w:val="24"/>
                              </w:rPr>
                            </w:pPr>
                          </w:p>
                          <w:p w14:paraId="7F6622C3" w14:textId="77777777" w:rsidR="00BE1238" w:rsidRPr="006F4771" w:rsidRDefault="00BE1238" w:rsidP="00A82D96">
                            <w:pPr>
                              <w:rPr>
                                <w:sz w:val="24"/>
                                <w:szCs w:val="24"/>
                              </w:rPr>
                            </w:pPr>
                          </w:p>
                          <w:p w14:paraId="0C5093A5" w14:textId="77777777" w:rsidR="00BE1238" w:rsidRPr="006F4771" w:rsidRDefault="00BE1238" w:rsidP="00A82D96">
                            <w:pPr>
                              <w:rPr>
                                <w:sz w:val="24"/>
                                <w:szCs w:val="24"/>
                              </w:rPr>
                            </w:pPr>
                          </w:p>
                          <w:p w14:paraId="0A3CDDB6" w14:textId="77777777" w:rsidR="00BE1238" w:rsidRPr="006F4771" w:rsidRDefault="00BE1238" w:rsidP="00A82D96">
                            <w:pPr>
                              <w:rPr>
                                <w:sz w:val="24"/>
                                <w:szCs w:val="24"/>
                              </w:rPr>
                            </w:pPr>
                          </w:p>
                          <w:p w14:paraId="5C124E81" w14:textId="77777777" w:rsidR="00BE1238" w:rsidRPr="006F4771" w:rsidRDefault="00BE1238" w:rsidP="00A82D96">
                            <w:pPr>
                              <w:rPr>
                                <w:sz w:val="24"/>
                                <w:szCs w:val="24"/>
                              </w:rPr>
                            </w:pPr>
                          </w:p>
                          <w:p w14:paraId="455A9E54" w14:textId="77777777" w:rsidR="00BE1238" w:rsidRPr="006F4771" w:rsidRDefault="00BE1238" w:rsidP="00A82D96">
                            <w:pPr>
                              <w:rPr>
                                <w:sz w:val="24"/>
                                <w:szCs w:val="24"/>
                              </w:rPr>
                            </w:pPr>
                          </w:p>
                          <w:p w14:paraId="4078D2D5" w14:textId="77777777" w:rsidR="00BE1238" w:rsidRPr="006F4771" w:rsidRDefault="00BE1238" w:rsidP="00A82D96">
                            <w:pPr>
                              <w:rPr>
                                <w:sz w:val="24"/>
                                <w:szCs w:val="24"/>
                              </w:rPr>
                            </w:pPr>
                          </w:p>
                          <w:p w14:paraId="763D18CE" w14:textId="77777777" w:rsidR="00BE1238" w:rsidRPr="006F4771" w:rsidRDefault="00BE1238" w:rsidP="00A82D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13D03" id="Rectangle 25" o:spid="_x0000_s1031" style="position:absolute;margin-left:.35pt;margin-top:8.9pt;width:485.8pt;height:398.7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" strokeweight="3pt">
                <v:stroke linestyle="thinThin"/>
                <v:textbox>
                  <w:txbxContent>
                    <w:p w14:paraId="40DD906E" w14:textId="77777777" w:rsidR="00FB2318" w:rsidRDefault="00FB2318" w:rsidP="00FB2318">
                      <w:pPr>
                        <w:widowControl w:val="0"/>
                        <w:jc w:val="both"/>
                        <w:rPr>
                          <w:b/>
                          <w:sz w:val="24"/>
                          <w:szCs w:val="24"/>
                        </w:rPr>
                      </w:pPr>
                    </w:p>
                    <w:p w14:paraId="6C40065D" w14:textId="1E15AEBF" w:rsidR="00FB2318" w:rsidRDefault="00FB2318" w:rsidP="00564133">
                      <w:pPr>
                        <w:widowControl w:val="0"/>
                        <w:spacing w:after="240"/>
                        <w:jc w:val="both"/>
                        <w:rPr>
                          <w:b/>
                          <w:sz w:val="24"/>
                          <w:szCs w:val="24"/>
                        </w:rPr>
                      </w:pPr>
                      <w:r w:rsidRPr="00721B73">
                        <w:rPr>
                          <w:b/>
                          <w:sz w:val="24"/>
                          <w:szCs w:val="24"/>
                        </w:rPr>
                        <w:t>Deferred Standing – Missed Final Examination</w:t>
                      </w:r>
                    </w:p>
                    <w:p w14:paraId="6F4109D4" w14:textId="77777777" w:rsidR="00FB2318" w:rsidRDefault="00FB2318" w:rsidP="00FB2318">
                      <w:pPr>
                        <w:autoSpaceDE w:val="0"/>
                        <w:autoSpaceDN w:val="0"/>
                        <w:adjustRightInd w:val="0"/>
                        <w:jc w:val="both"/>
                        <w:rPr>
                          <w:color w:val="000000"/>
                          <w:sz w:val="24"/>
                          <w:szCs w:val="24"/>
                        </w:rPr>
                      </w:pPr>
                      <w:r w:rsidRPr="009C0FB5">
                        <w:rPr>
                          <w:color w:val="000000"/>
                          <w:sz w:val="24"/>
                          <w:szCs w:val="24"/>
                        </w:rPr>
                        <w:t>Deferred standing may be granted to students who are unable to write their final</w:t>
                      </w:r>
                      <w:r>
                        <w:rPr>
                          <w:color w:val="000000"/>
                          <w:sz w:val="24"/>
                          <w:szCs w:val="24"/>
                        </w:rPr>
                        <w:t xml:space="preserve"> </w:t>
                      </w:r>
                      <w:r w:rsidRPr="009C0FB5">
                        <w:rPr>
                          <w:color w:val="000000"/>
                          <w:sz w:val="24"/>
                          <w:szCs w:val="24"/>
                        </w:rPr>
                        <w:t>examination at the scheduled time or to submit their outstanding course work on</w:t>
                      </w:r>
                      <w:r>
                        <w:rPr>
                          <w:color w:val="000000"/>
                          <w:sz w:val="24"/>
                          <w:szCs w:val="24"/>
                        </w:rPr>
                        <w:t xml:space="preserve"> </w:t>
                      </w:r>
                      <w:r w:rsidRPr="009C0FB5">
                        <w:rPr>
                          <w:color w:val="000000"/>
                          <w:sz w:val="24"/>
                          <w:szCs w:val="24"/>
                        </w:rPr>
                        <w:t xml:space="preserve">the last day of classes. </w:t>
                      </w:r>
                      <w:r w:rsidRPr="00055A11">
                        <w:rPr>
                          <w:color w:val="000000"/>
                          <w:sz w:val="24"/>
                          <w:szCs w:val="24"/>
                        </w:rPr>
                        <w:t>Instructions will be posted closer to the final exam date.</w:t>
                      </w:r>
                    </w:p>
                    <w:p w14:paraId="2D230786" w14:textId="77777777" w:rsidR="00FB2318" w:rsidRPr="009C0FB5" w:rsidRDefault="00FB2318" w:rsidP="00FB2318">
                      <w:pPr>
                        <w:widowControl w:val="0"/>
                        <w:jc w:val="both"/>
                        <w:rPr>
                          <w:color w:val="000000"/>
                          <w:sz w:val="24"/>
                          <w:szCs w:val="24"/>
                        </w:rPr>
                      </w:pPr>
                      <w:r w:rsidRPr="009C0FB5">
                        <w:rPr>
                          <w:color w:val="000000"/>
                          <w:sz w:val="24"/>
                          <w:szCs w:val="24"/>
                        </w:rPr>
                        <w:t>Students are strongly encouraged to write the regular exam. Deferred students</w:t>
                      </w:r>
                      <w:r>
                        <w:rPr>
                          <w:color w:val="000000"/>
                          <w:sz w:val="24"/>
                          <w:szCs w:val="24"/>
                        </w:rPr>
                        <w:t xml:space="preserve"> </w:t>
                      </w:r>
                      <w:r w:rsidRPr="009C0FB5">
                        <w:rPr>
                          <w:color w:val="000000"/>
                          <w:sz w:val="24"/>
                          <w:szCs w:val="24"/>
                        </w:rPr>
                        <w:t xml:space="preserve">typically get lower marks, and many </w:t>
                      </w:r>
                      <w:proofErr w:type="gramStart"/>
                      <w:r w:rsidRPr="009C0FB5">
                        <w:rPr>
                          <w:color w:val="000000"/>
                          <w:sz w:val="24"/>
                          <w:szCs w:val="24"/>
                        </w:rPr>
                        <w:t>fail</w:t>
                      </w:r>
                      <w:proofErr w:type="gramEnd"/>
                      <w:r w:rsidRPr="009C0FB5">
                        <w:rPr>
                          <w:color w:val="000000"/>
                          <w:sz w:val="24"/>
                          <w:szCs w:val="24"/>
                        </w:rPr>
                        <w:t>.</w:t>
                      </w:r>
                    </w:p>
                    <w:p w14:paraId="33E45CBF" w14:textId="77777777" w:rsidR="00FB2318" w:rsidRPr="0011574E" w:rsidRDefault="00FB2318" w:rsidP="00FB2318">
                      <w:pPr>
                        <w:widowControl w:val="0"/>
                        <w:jc w:val="both"/>
                        <w:rPr>
                          <w:sz w:val="22"/>
                          <w:szCs w:val="22"/>
                        </w:rPr>
                      </w:pPr>
                    </w:p>
                    <w:p w14:paraId="5AC6E6A6" w14:textId="77777777" w:rsidR="00FB2318" w:rsidRDefault="00FB2318" w:rsidP="00564133">
                      <w:pPr>
                        <w:widowControl w:val="0"/>
                        <w:spacing w:after="240"/>
                        <w:jc w:val="both"/>
                        <w:rPr>
                          <w:b/>
                          <w:color w:val="000000"/>
                          <w:sz w:val="24"/>
                        </w:rPr>
                      </w:pPr>
                      <w:r w:rsidRPr="008C56DC">
                        <w:rPr>
                          <w:b/>
                          <w:color w:val="000000"/>
                          <w:sz w:val="24"/>
                        </w:rPr>
                        <w:t xml:space="preserve">Other Relevant Policies </w:t>
                      </w:r>
                    </w:p>
                    <w:p w14:paraId="1B8B514A" w14:textId="77777777" w:rsidR="00FB2318" w:rsidRDefault="00FB2318" w:rsidP="00FB2318">
                      <w:pPr>
                        <w:widowControl w:val="0"/>
                        <w:jc w:val="both"/>
                        <w:rPr>
                          <w:sz w:val="24"/>
                        </w:rPr>
                      </w:pPr>
                      <w:r w:rsidRPr="008C56DC">
                        <w:rPr>
                          <w:sz w:val="24"/>
                        </w:rPr>
                        <w:t>The Course Outline link from the York Courses Web Site has links to various York policies. All students are expected to familiarize themselves with this information, including policies on Academic Honesty and Student Rights and Responsibilities.</w:t>
                      </w:r>
                    </w:p>
                    <w:p w14:paraId="4ABA3556" w14:textId="77777777" w:rsidR="00FB2318" w:rsidRPr="00426ACF" w:rsidRDefault="00FB2318" w:rsidP="00FB2318">
                      <w:pPr>
                        <w:widowControl w:val="0"/>
                        <w:jc w:val="both"/>
                        <w:rPr>
                          <w:sz w:val="14"/>
                          <w:szCs w:val="14"/>
                          <w:lang w:val="en-GB"/>
                        </w:rPr>
                      </w:pPr>
                    </w:p>
                    <w:p w14:paraId="649CF995" w14:textId="77777777" w:rsidR="00FB2318" w:rsidRPr="009B1CB9" w:rsidRDefault="00FB2318" w:rsidP="00FB2318">
                      <w:pPr>
                        <w:widowControl w:val="0"/>
                        <w:jc w:val="both"/>
                        <w:rPr>
                          <w:sz w:val="24"/>
                          <w:szCs w:val="24"/>
                          <w:u w:val="single"/>
                          <w:lang w:val="en-GB"/>
                        </w:rPr>
                      </w:pPr>
                      <w:r w:rsidRPr="009B1CB9">
                        <w:rPr>
                          <w:sz w:val="24"/>
                          <w:szCs w:val="24"/>
                          <w:lang w:val="en-GB"/>
                        </w:rPr>
                        <w:t xml:space="preserve">In this course, we strive to maintain academic integrity to the highest extent possible. Please familiarize yourself with the meaning of academic integrity by completing SPARK’s </w:t>
                      </w:r>
                      <w:hyperlink r:id="rId14" w:history="1">
                        <w:r w:rsidRPr="009B1CB9">
                          <w:rPr>
                            <w:rStyle w:val="Hyperlink"/>
                            <w:sz w:val="24"/>
                            <w:szCs w:val="24"/>
                            <w:lang w:val="en-GB"/>
                          </w:rPr>
                          <w:t>Academic Integrity module</w:t>
                        </w:r>
                      </w:hyperlink>
                      <w:r w:rsidRPr="009B1CB9">
                        <w:rPr>
                          <w:sz w:val="24"/>
                          <w:szCs w:val="24"/>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9B1CB9">
                          <w:rPr>
                            <w:rStyle w:val="Hyperlink"/>
                            <w:sz w:val="24"/>
                            <w:szCs w:val="24"/>
                            <w:lang w:val="en-GB"/>
                          </w:rPr>
                          <w:t>Senate Policy on Academic Honesty</w:t>
                        </w:r>
                      </w:hyperlink>
                      <w:r w:rsidRPr="009B1CB9">
                        <w:rPr>
                          <w:sz w:val="24"/>
                          <w:szCs w:val="24"/>
                          <w:u w:val="single"/>
                          <w:lang w:val="en-GB"/>
                        </w:rPr>
                        <w:t>.</w:t>
                      </w:r>
                    </w:p>
                    <w:p w14:paraId="751FC50F" w14:textId="77777777" w:rsidR="00FB2318" w:rsidRPr="00426ACF" w:rsidRDefault="00FB2318" w:rsidP="00FB2318">
                      <w:pPr>
                        <w:widowControl w:val="0"/>
                        <w:jc w:val="both"/>
                        <w:rPr>
                          <w:sz w:val="16"/>
                          <w:szCs w:val="16"/>
                        </w:rPr>
                      </w:pPr>
                    </w:p>
                    <w:p w14:paraId="5ED7BAEC" w14:textId="77777777" w:rsidR="00FB2318" w:rsidRPr="009B1CB9" w:rsidRDefault="00FB2318" w:rsidP="00FB2318">
                      <w:pPr>
                        <w:widowControl w:val="0"/>
                        <w:jc w:val="both"/>
                        <w:rPr>
                          <w:sz w:val="24"/>
                          <w:szCs w:val="24"/>
                        </w:rPr>
                      </w:pPr>
                      <w:r w:rsidRPr="009B1CB9">
                        <w:rPr>
                          <w:sz w:val="24"/>
                          <w:szCs w:val="24"/>
                          <w:lang w:val="en-GB"/>
                        </w:rPr>
                        <w:t xml:space="preserve">Audio-visual recordings of live sessions on </w:t>
                      </w:r>
                      <w:r>
                        <w:rPr>
                          <w:sz w:val="24"/>
                          <w:szCs w:val="24"/>
                          <w:lang w:val="en-GB"/>
                        </w:rPr>
                        <w:t xml:space="preserve">eClass </w:t>
                      </w:r>
                      <w:r w:rsidRPr="009B1CB9">
                        <w:rPr>
                          <w:sz w:val="24"/>
                          <w:szCs w:val="24"/>
                          <w:lang w:val="en-GB"/>
                        </w:rPr>
                        <w:t xml:space="preserve">will be posted. These recordings should be used for educational purposes only and as a means for enhancing accessibility. Students do not have permission to duplicate, copy and/or distribute the recordings outside of the class; such acts can violate not only copyright laws but also the Ontario </w:t>
                      </w:r>
                      <w:hyperlink r:id="rId16" w:history="1">
                        <w:r w:rsidRPr="009B1CB9">
                          <w:rPr>
                            <w:rStyle w:val="Hyperlink"/>
                            <w:sz w:val="24"/>
                            <w:szCs w:val="24"/>
                            <w:lang w:val="en-GB"/>
                          </w:rPr>
                          <w:t>FIPPA</w:t>
                        </w:r>
                      </w:hyperlink>
                      <w:r w:rsidRPr="009B1CB9">
                        <w:rPr>
                          <w:sz w:val="24"/>
                          <w:szCs w:val="24"/>
                          <w:lang w:val="en-GB"/>
                        </w:rPr>
                        <w:t xml:space="preserve"> law. All recordings will be destroyed after the end of classes. For further information see the York </w:t>
                      </w:r>
                      <w:hyperlink r:id="rId17" w:history="1">
                        <w:r w:rsidRPr="009B1CB9">
                          <w:rPr>
                            <w:rStyle w:val="Hyperlink"/>
                            <w:sz w:val="24"/>
                            <w:szCs w:val="24"/>
                            <w:lang w:val="en-GB"/>
                          </w:rPr>
                          <w:t>guidelines</w:t>
                        </w:r>
                      </w:hyperlink>
                      <w:r w:rsidRPr="009B1CB9">
                        <w:rPr>
                          <w:sz w:val="24"/>
                          <w:szCs w:val="24"/>
                          <w:lang w:val="en-GB"/>
                        </w:rPr>
                        <w:t xml:space="preserve"> for the taking and use of photographs, video and audio recordings.</w:t>
                      </w:r>
                    </w:p>
                    <w:p w14:paraId="152ACDEC" w14:textId="77777777" w:rsidR="00FB2318" w:rsidRPr="009B1CB9" w:rsidRDefault="00FB2318" w:rsidP="00FB2318">
                      <w:pPr>
                        <w:widowControl w:val="0"/>
                        <w:rPr>
                          <w:b/>
                          <w:color w:val="000000"/>
                          <w:sz w:val="24"/>
                          <w:szCs w:val="24"/>
                        </w:rPr>
                      </w:pPr>
                    </w:p>
                    <w:p w14:paraId="3EBEC0F1" w14:textId="77777777" w:rsidR="009B1CB9" w:rsidRPr="009B1CB9" w:rsidRDefault="009B1CB9" w:rsidP="008C56DC">
                      <w:pPr>
                        <w:widowControl w:val="0"/>
                        <w:rPr>
                          <w:b/>
                          <w:color w:val="000000"/>
                          <w:sz w:val="24"/>
                          <w:szCs w:val="24"/>
                        </w:rPr>
                      </w:pPr>
                    </w:p>
                    <w:p w14:paraId="258F2191" w14:textId="77777777" w:rsidR="00BE1238" w:rsidRPr="006F4771" w:rsidRDefault="00BE1238" w:rsidP="00A82D96">
                      <w:pPr>
                        <w:rPr>
                          <w:sz w:val="24"/>
                          <w:szCs w:val="24"/>
                        </w:rPr>
                      </w:pPr>
                    </w:p>
                    <w:p w14:paraId="7F078E5D" w14:textId="77777777" w:rsidR="00BE1238" w:rsidRPr="006F4771" w:rsidRDefault="00BE1238" w:rsidP="00A82D96">
                      <w:pPr>
                        <w:rPr>
                          <w:sz w:val="24"/>
                          <w:szCs w:val="24"/>
                        </w:rPr>
                      </w:pPr>
                    </w:p>
                    <w:p w14:paraId="5FED8C0E" w14:textId="77777777" w:rsidR="00BE1238" w:rsidRPr="006F4771" w:rsidRDefault="00BE1238" w:rsidP="00A82D96">
                      <w:pPr>
                        <w:rPr>
                          <w:sz w:val="24"/>
                          <w:szCs w:val="24"/>
                        </w:rPr>
                      </w:pPr>
                    </w:p>
                    <w:p w14:paraId="3722E21C" w14:textId="77777777" w:rsidR="00BE1238" w:rsidRPr="006F4771" w:rsidRDefault="00BE1238" w:rsidP="00A82D96">
                      <w:pPr>
                        <w:rPr>
                          <w:sz w:val="24"/>
                          <w:szCs w:val="24"/>
                        </w:rPr>
                      </w:pPr>
                    </w:p>
                    <w:p w14:paraId="50490AA9" w14:textId="77777777" w:rsidR="00BE1238" w:rsidRPr="006F4771" w:rsidRDefault="00BE1238" w:rsidP="00A82D96">
                      <w:pPr>
                        <w:rPr>
                          <w:sz w:val="24"/>
                          <w:szCs w:val="24"/>
                        </w:rPr>
                      </w:pPr>
                    </w:p>
                    <w:p w14:paraId="1D2AE1F8" w14:textId="77777777" w:rsidR="00BE1238" w:rsidRPr="006F4771" w:rsidRDefault="00BE1238" w:rsidP="00A82D96">
                      <w:pPr>
                        <w:rPr>
                          <w:sz w:val="24"/>
                          <w:szCs w:val="24"/>
                        </w:rPr>
                      </w:pPr>
                    </w:p>
                    <w:p w14:paraId="112BA224" w14:textId="77777777" w:rsidR="00BE1238" w:rsidRPr="006F4771" w:rsidRDefault="00BE1238" w:rsidP="00A82D96">
                      <w:pPr>
                        <w:rPr>
                          <w:sz w:val="24"/>
                          <w:szCs w:val="24"/>
                        </w:rPr>
                      </w:pPr>
                    </w:p>
                    <w:p w14:paraId="51F7F7A6" w14:textId="77777777" w:rsidR="00BE1238" w:rsidRPr="006F4771" w:rsidRDefault="00BE1238" w:rsidP="00A82D96">
                      <w:pPr>
                        <w:rPr>
                          <w:sz w:val="24"/>
                          <w:szCs w:val="24"/>
                        </w:rPr>
                      </w:pPr>
                    </w:p>
                    <w:p w14:paraId="30E47A77" w14:textId="77777777" w:rsidR="00BE1238" w:rsidRPr="006F4771" w:rsidRDefault="00BE1238" w:rsidP="00A82D96">
                      <w:pPr>
                        <w:rPr>
                          <w:sz w:val="24"/>
                          <w:szCs w:val="24"/>
                        </w:rPr>
                      </w:pPr>
                    </w:p>
                    <w:p w14:paraId="483AF4EE" w14:textId="77777777" w:rsidR="00BE1238" w:rsidRPr="006F4771" w:rsidRDefault="00BE1238" w:rsidP="00A82D96">
                      <w:pPr>
                        <w:rPr>
                          <w:sz w:val="24"/>
                          <w:szCs w:val="24"/>
                        </w:rPr>
                      </w:pPr>
                    </w:p>
                    <w:p w14:paraId="18D3362A" w14:textId="77777777" w:rsidR="00BE1238" w:rsidRPr="006F4771" w:rsidRDefault="00BE1238" w:rsidP="00A82D96">
                      <w:pPr>
                        <w:rPr>
                          <w:sz w:val="24"/>
                          <w:szCs w:val="24"/>
                        </w:rPr>
                      </w:pPr>
                    </w:p>
                    <w:p w14:paraId="79D1ABB7" w14:textId="77777777" w:rsidR="00BE1238" w:rsidRPr="006F4771" w:rsidRDefault="00BE1238" w:rsidP="00A82D96">
                      <w:pPr>
                        <w:rPr>
                          <w:sz w:val="24"/>
                          <w:szCs w:val="24"/>
                        </w:rPr>
                      </w:pPr>
                    </w:p>
                    <w:p w14:paraId="7BB5901A" w14:textId="77777777" w:rsidR="00BE1238" w:rsidRPr="006F4771" w:rsidRDefault="00BE1238" w:rsidP="00A82D96">
                      <w:pPr>
                        <w:rPr>
                          <w:sz w:val="24"/>
                          <w:szCs w:val="24"/>
                        </w:rPr>
                      </w:pPr>
                    </w:p>
                    <w:p w14:paraId="7F6622C3" w14:textId="77777777" w:rsidR="00BE1238" w:rsidRPr="006F4771" w:rsidRDefault="00BE1238" w:rsidP="00A82D96">
                      <w:pPr>
                        <w:rPr>
                          <w:sz w:val="24"/>
                          <w:szCs w:val="24"/>
                        </w:rPr>
                      </w:pPr>
                    </w:p>
                    <w:p w14:paraId="0C5093A5" w14:textId="77777777" w:rsidR="00BE1238" w:rsidRPr="006F4771" w:rsidRDefault="00BE1238" w:rsidP="00A82D96">
                      <w:pPr>
                        <w:rPr>
                          <w:sz w:val="24"/>
                          <w:szCs w:val="24"/>
                        </w:rPr>
                      </w:pPr>
                    </w:p>
                    <w:p w14:paraId="0A3CDDB6" w14:textId="77777777" w:rsidR="00BE1238" w:rsidRPr="006F4771" w:rsidRDefault="00BE1238" w:rsidP="00A82D96">
                      <w:pPr>
                        <w:rPr>
                          <w:sz w:val="24"/>
                          <w:szCs w:val="24"/>
                        </w:rPr>
                      </w:pPr>
                    </w:p>
                    <w:p w14:paraId="5C124E81" w14:textId="77777777" w:rsidR="00BE1238" w:rsidRPr="006F4771" w:rsidRDefault="00BE1238" w:rsidP="00A82D96">
                      <w:pPr>
                        <w:rPr>
                          <w:sz w:val="24"/>
                          <w:szCs w:val="24"/>
                        </w:rPr>
                      </w:pPr>
                    </w:p>
                    <w:p w14:paraId="455A9E54" w14:textId="77777777" w:rsidR="00BE1238" w:rsidRPr="006F4771" w:rsidRDefault="00BE1238" w:rsidP="00A82D96">
                      <w:pPr>
                        <w:rPr>
                          <w:sz w:val="24"/>
                          <w:szCs w:val="24"/>
                        </w:rPr>
                      </w:pPr>
                    </w:p>
                    <w:p w14:paraId="4078D2D5" w14:textId="77777777" w:rsidR="00BE1238" w:rsidRPr="006F4771" w:rsidRDefault="00BE1238" w:rsidP="00A82D96">
                      <w:pPr>
                        <w:rPr>
                          <w:sz w:val="24"/>
                          <w:szCs w:val="24"/>
                        </w:rPr>
                      </w:pPr>
                    </w:p>
                    <w:p w14:paraId="763D18CE" w14:textId="77777777" w:rsidR="00BE1238" w:rsidRPr="006F4771" w:rsidRDefault="00BE1238" w:rsidP="00A82D96">
                      <w:pPr>
                        <w:rPr>
                          <w:sz w:val="24"/>
                          <w:szCs w:val="24"/>
                        </w:rPr>
                      </w:pPr>
                    </w:p>
                  </w:txbxContent>
                </v:textbox>
              </v:rect>
            </w:pict>
          </mc:Fallback>
        </mc:AlternateContent>
      </w:r>
    </w:p>
    <w:p w14:paraId="58DB6BBC" w14:textId="0B9688CB" w:rsidR="00A82D96" w:rsidRPr="00862C6A" w:rsidRDefault="00A82D96" w:rsidP="00A82D96">
      <w:pPr>
        <w:rPr>
          <w:sz w:val="24"/>
          <w:szCs w:val="24"/>
        </w:rPr>
      </w:pPr>
    </w:p>
    <w:p w14:paraId="74C0FD7C" w14:textId="08DBC8A7" w:rsidR="00A82D96" w:rsidRDefault="00A82D96" w:rsidP="00A82D96"/>
    <w:p w14:paraId="2AC9775B" w14:textId="77777777" w:rsidR="00A82D96" w:rsidRDefault="00A82D96" w:rsidP="00A82D96"/>
    <w:p w14:paraId="0DF4BAE6" w14:textId="77777777" w:rsidR="00A82D96" w:rsidRDefault="00A82D96" w:rsidP="00A82D96"/>
    <w:p w14:paraId="00B2BF0F" w14:textId="035DC74A" w:rsidR="00A82D96" w:rsidRDefault="00A82D96" w:rsidP="00A82D96">
      <w:pPr>
        <w:rPr>
          <w:b/>
          <w:sz w:val="32"/>
          <w:szCs w:val="32"/>
        </w:rPr>
      </w:pPr>
      <w:r>
        <w:rPr>
          <w:b/>
          <w:sz w:val="32"/>
          <w:szCs w:val="32"/>
        </w:rPr>
        <w:br w:type="page"/>
      </w:r>
    </w:p>
    <w:p w14:paraId="64584A16" w14:textId="77777777" w:rsidR="00A82D96" w:rsidRDefault="00B665BA" w:rsidP="00EB0E23">
      <w:pPr>
        <w:widowControl w:val="0"/>
        <w:ind w:left="142"/>
        <w:rPr>
          <w:b/>
          <w:sz w:val="24"/>
          <w:szCs w:val="24"/>
        </w:rPr>
      </w:pPr>
      <w:r>
        <w:rPr>
          <w:b/>
          <w:noProof/>
          <w:sz w:val="24"/>
          <w:szCs w:val="24"/>
        </w:rPr>
        <w:lastRenderedPageBreak/>
        <mc:AlternateContent>
          <mc:Choice Requires="wps">
            <w:drawing>
              <wp:anchor distT="0" distB="0" distL="114300" distR="114300" simplePos="0" relativeHeight="251658245" behindDoc="1" locked="0" layoutInCell="1" allowOverlap="1" wp14:anchorId="1AED9267" wp14:editId="7F419B58">
                <wp:simplePos x="0" y="0"/>
                <wp:positionH relativeFrom="column">
                  <wp:posOffset>16312</wp:posOffset>
                </wp:positionH>
                <wp:positionV relativeFrom="paragraph">
                  <wp:posOffset>22019</wp:posOffset>
                </wp:positionV>
                <wp:extent cx="6227371" cy="8269926"/>
                <wp:effectExtent l="19050" t="19050" r="21590" b="1714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371" cy="8269926"/>
                        </a:xfrm>
                        <a:prstGeom prst="rect">
                          <a:avLst/>
                        </a:prstGeom>
                        <a:solidFill>
                          <a:srgbClr val="FFFFFF"/>
                        </a:solidFill>
                        <a:ln w="38100" cmpd="dbl">
                          <a:solidFill>
                            <a:srgbClr val="000000"/>
                          </a:solidFill>
                          <a:miter lim="800000"/>
                          <a:headEnd/>
                          <a:tailEnd/>
                        </a:ln>
                      </wps:spPr>
                      <wps:txbx>
                        <w:txbxContent>
                          <w:p w14:paraId="1147B10C" w14:textId="207C2ECB" w:rsidR="00BE1238" w:rsidRDefault="00BE1238" w:rsidP="001544D3">
                            <w:pPr>
                              <w:shd w:val="clear" w:color="auto" w:fill="FFFFFF"/>
                              <w:spacing w:line="276" w:lineRule="auto"/>
                              <w:ind w:right="567"/>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D9267" id="Rectangle 26" o:spid="_x0000_s1032" style="position:absolute;left:0;text-align:left;margin-left:1.3pt;margin-top:1.75pt;width:490.35pt;height:651.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" strokeweight="3pt">
                <v:stroke linestyle="thinThin"/>
                <v:textbox>
                  <w:txbxContent>
                    <w:p w14:paraId="1147B10C" w14:textId="207C2ECB" w:rsidR="00BE1238" w:rsidRDefault="00BE1238" w:rsidP="001544D3">
                      <w:pPr>
                        <w:shd w:val="clear" w:color="auto" w:fill="FFFFFF"/>
                        <w:spacing w:line="276" w:lineRule="auto"/>
                        <w:ind w:right="567"/>
                        <w:jc w:val="both"/>
                        <w:rPr>
                          <w:szCs w:val="24"/>
                        </w:rPr>
                      </w:pPr>
                    </w:p>
                  </w:txbxContent>
                </v:textbox>
              </v:rect>
            </w:pict>
          </mc:Fallback>
        </mc:AlternateContent>
      </w:r>
    </w:p>
    <w:p w14:paraId="2A1F0B35" w14:textId="15F14899" w:rsidR="00000031" w:rsidRDefault="00000031" w:rsidP="001544D3">
      <w:pPr>
        <w:widowControl w:val="0"/>
        <w:spacing w:after="240" w:line="276" w:lineRule="auto"/>
        <w:ind w:right="567" w:firstLine="426"/>
        <w:jc w:val="both"/>
        <w:rPr>
          <w:b/>
          <w:sz w:val="24"/>
          <w:szCs w:val="24"/>
        </w:rPr>
      </w:pPr>
      <w:r w:rsidRPr="008A6E5A">
        <w:rPr>
          <w:b/>
          <w:sz w:val="24"/>
          <w:szCs w:val="24"/>
        </w:rPr>
        <w:t>Stock-Trak</w:t>
      </w:r>
    </w:p>
    <w:p w14:paraId="59617230" w14:textId="77777777" w:rsidR="001544D3" w:rsidRDefault="000B428A" w:rsidP="001544D3">
      <w:pPr>
        <w:widowControl w:val="0"/>
        <w:spacing w:after="240" w:line="276" w:lineRule="auto"/>
        <w:ind w:left="426" w:right="567"/>
        <w:jc w:val="both"/>
        <w:rPr>
          <w:sz w:val="24"/>
          <w:szCs w:val="24"/>
        </w:rPr>
      </w:pPr>
      <w:r w:rsidRPr="008A6E5A">
        <w:rPr>
          <w:sz w:val="24"/>
          <w:szCs w:val="24"/>
        </w:rPr>
        <w:t xml:space="preserve">An important part of 3531 is your participation in the Stock-Trak Portfolio Simulation. Students </w:t>
      </w:r>
      <w:r w:rsidR="00925DF2">
        <w:rPr>
          <w:sz w:val="24"/>
          <w:szCs w:val="24"/>
        </w:rPr>
        <w:t xml:space="preserve">will </w:t>
      </w:r>
      <w:r w:rsidRPr="008A6E5A">
        <w:rPr>
          <w:sz w:val="24"/>
          <w:szCs w:val="24"/>
        </w:rPr>
        <w:t xml:space="preserve">work in groups of two. </w:t>
      </w:r>
    </w:p>
    <w:p w14:paraId="42FFF5E7" w14:textId="3E2981B2" w:rsidR="00032A9A" w:rsidRPr="00BB6A8A" w:rsidRDefault="00032A9A" w:rsidP="001544D3">
      <w:pPr>
        <w:widowControl w:val="0"/>
        <w:spacing w:after="240" w:line="276" w:lineRule="auto"/>
        <w:ind w:left="426" w:right="567"/>
        <w:jc w:val="both"/>
        <w:rPr>
          <w:sz w:val="18"/>
          <w:szCs w:val="24"/>
        </w:rPr>
      </w:pPr>
      <w:r>
        <w:rPr>
          <w:sz w:val="24"/>
          <w:szCs w:val="24"/>
        </w:rPr>
        <w:t xml:space="preserve">There will be weekly assignments that each group will need to complete and input the details on a worksheet to monitor </w:t>
      </w:r>
      <w:r w:rsidR="003E5132">
        <w:rPr>
          <w:sz w:val="24"/>
          <w:szCs w:val="24"/>
        </w:rPr>
        <w:t>their</w:t>
      </w:r>
      <w:r>
        <w:rPr>
          <w:sz w:val="24"/>
          <w:szCs w:val="24"/>
        </w:rPr>
        <w:t xml:space="preserve"> progress. The link to the google worksheet will be provided on </w:t>
      </w:r>
      <w:r w:rsidR="003E5132">
        <w:rPr>
          <w:sz w:val="24"/>
          <w:szCs w:val="24"/>
        </w:rPr>
        <w:t>eClass</w:t>
      </w:r>
      <w:r>
        <w:rPr>
          <w:sz w:val="24"/>
          <w:szCs w:val="24"/>
        </w:rPr>
        <w:t>. You will be given one week after the lecture to complete each assignment. The worksheet will be locked for editing after one week. The Stock-Trak assignments are worth 1</w:t>
      </w:r>
      <w:r w:rsidR="003E5132">
        <w:rPr>
          <w:sz w:val="24"/>
          <w:szCs w:val="24"/>
        </w:rPr>
        <w:t>5</w:t>
      </w:r>
      <w:r>
        <w:rPr>
          <w:sz w:val="24"/>
          <w:szCs w:val="24"/>
        </w:rPr>
        <w:t xml:space="preserve">% of your total mark. </w:t>
      </w:r>
      <w:r w:rsidRPr="00925DF2">
        <w:rPr>
          <w:color w:val="222222"/>
          <w:sz w:val="24"/>
          <w:szCs w:val="24"/>
        </w:rPr>
        <w:t xml:space="preserve">For every single assignment, each group must also upload related ‘Transaction History’ via Turnitin. Turnitin links </w:t>
      </w:r>
      <w:r>
        <w:rPr>
          <w:color w:val="222222"/>
          <w:sz w:val="24"/>
          <w:szCs w:val="24"/>
        </w:rPr>
        <w:t xml:space="preserve">and details of assignments </w:t>
      </w:r>
      <w:r w:rsidRPr="00925DF2">
        <w:rPr>
          <w:color w:val="222222"/>
          <w:sz w:val="24"/>
          <w:szCs w:val="24"/>
        </w:rPr>
        <w:t>will be provided on eClass for this purpose.</w:t>
      </w:r>
    </w:p>
    <w:p w14:paraId="3B4CD635" w14:textId="77777777" w:rsidR="001544D3" w:rsidRDefault="000B428A" w:rsidP="001544D3">
      <w:pPr>
        <w:spacing w:after="240" w:line="276" w:lineRule="auto"/>
        <w:ind w:left="426" w:right="567"/>
        <w:jc w:val="both"/>
        <w:rPr>
          <w:sz w:val="24"/>
          <w:szCs w:val="24"/>
        </w:rPr>
      </w:pPr>
      <w:r w:rsidRPr="008A6E5A">
        <w:rPr>
          <w:sz w:val="24"/>
          <w:szCs w:val="24"/>
        </w:rPr>
        <w:t>Each group will make a brief informal presentation to the class at the end of the semester. The presentation schedule will be posted on the course website. The Stock-Trak presentation mark (worth 5% of your course grade) is an automatic 100%. If you do not give your presentation on the scheduled date, and you do not have an excused reason, you will get a presentation mark of zero.</w:t>
      </w:r>
      <w:r w:rsidR="003E5132">
        <w:rPr>
          <w:sz w:val="24"/>
          <w:szCs w:val="24"/>
        </w:rPr>
        <w:t xml:space="preserve"> </w:t>
      </w:r>
    </w:p>
    <w:p w14:paraId="7FD23138" w14:textId="1E325177" w:rsidR="00842230" w:rsidRPr="00842230" w:rsidRDefault="000B428A" w:rsidP="001544D3">
      <w:pPr>
        <w:spacing w:after="240" w:line="276" w:lineRule="auto"/>
        <w:ind w:left="426" w:right="567"/>
        <w:jc w:val="both"/>
        <w:rPr>
          <w:color w:val="222222"/>
          <w:sz w:val="10"/>
          <w:szCs w:val="24"/>
        </w:rPr>
      </w:pPr>
      <w:r w:rsidRPr="008A6E5A">
        <w:rPr>
          <w:color w:val="222222"/>
          <w:sz w:val="24"/>
          <w:szCs w:val="24"/>
        </w:rPr>
        <w:t>To sign up for a Stock-Trak account, go to the following link</w:t>
      </w:r>
      <w:r w:rsidR="00E7422A">
        <w:rPr>
          <w:color w:val="222222"/>
          <w:sz w:val="24"/>
          <w:szCs w:val="24"/>
        </w:rPr>
        <w:t>.</w:t>
      </w:r>
    </w:p>
    <w:p w14:paraId="102037AC" w14:textId="2966E367" w:rsidR="001544D3" w:rsidRDefault="002E41D8" w:rsidP="001544D3">
      <w:pPr>
        <w:shd w:val="clear" w:color="auto" w:fill="FFFFFF"/>
        <w:spacing w:after="240" w:line="276" w:lineRule="auto"/>
        <w:ind w:left="426" w:right="331"/>
        <w:jc w:val="both"/>
        <w:rPr>
          <w:color w:val="222222"/>
          <w:sz w:val="24"/>
          <w:szCs w:val="24"/>
        </w:rPr>
      </w:pPr>
      <w:hyperlink r:id="rId18" w:history="1">
        <w:r w:rsidR="00F35793" w:rsidRPr="00C75910">
          <w:rPr>
            <w:rStyle w:val="Hyperlink"/>
            <w:sz w:val="23"/>
            <w:szCs w:val="23"/>
          </w:rPr>
          <w:t>http://www.stocktrak.com/public/members/registrationstudents.aspx?p=ADMS3531</w:t>
        </w:r>
        <w:r w:rsidR="00FB2318" w:rsidRPr="00C75910">
          <w:rPr>
            <w:rStyle w:val="Hyperlink"/>
            <w:sz w:val="23"/>
            <w:szCs w:val="23"/>
          </w:rPr>
          <w:t>B</w:t>
        </w:r>
        <w:r w:rsidR="00F35793" w:rsidRPr="00C75910">
          <w:rPr>
            <w:rStyle w:val="Hyperlink"/>
            <w:sz w:val="23"/>
            <w:szCs w:val="23"/>
          </w:rPr>
          <w:t>-</w:t>
        </w:r>
        <w:r w:rsidR="00FB2318" w:rsidRPr="00C75910">
          <w:rPr>
            <w:rStyle w:val="Hyperlink"/>
            <w:sz w:val="23"/>
            <w:szCs w:val="23"/>
          </w:rPr>
          <w:t>Fall</w:t>
        </w:r>
        <w:r w:rsidR="00F617E5" w:rsidRPr="00C75910">
          <w:rPr>
            <w:rStyle w:val="Hyperlink"/>
            <w:sz w:val="23"/>
            <w:szCs w:val="23"/>
          </w:rPr>
          <w:t>2</w:t>
        </w:r>
        <w:r w:rsidR="00FB2318" w:rsidRPr="00C75910">
          <w:rPr>
            <w:rStyle w:val="Hyperlink"/>
            <w:sz w:val="23"/>
            <w:szCs w:val="23"/>
          </w:rPr>
          <w:t>1</w:t>
        </w:r>
      </w:hyperlink>
    </w:p>
    <w:p w14:paraId="2BFAE824" w14:textId="1EC659CA" w:rsidR="000B428A" w:rsidRPr="00C75910" w:rsidRDefault="000B428A" w:rsidP="001544D3">
      <w:pPr>
        <w:shd w:val="clear" w:color="auto" w:fill="FFFFFF"/>
        <w:spacing w:after="240" w:line="276" w:lineRule="auto"/>
        <w:ind w:left="426" w:right="567"/>
        <w:jc w:val="both"/>
        <w:rPr>
          <w:color w:val="222222"/>
          <w:sz w:val="24"/>
          <w:szCs w:val="24"/>
        </w:rPr>
      </w:pPr>
      <w:r w:rsidRPr="008A6E5A">
        <w:rPr>
          <w:color w:val="222222"/>
          <w:sz w:val="24"/>
          <w:szCs w:val="24"/>
        </w:rPr>
        <w:t>This brings up a registration form that already shows your Class Name Code, York-ADMS3531</w:t>
      </w:r>
      <w:r w:rsidR="00FB2318">
        <w:rPr>
          <w:color w:val="222222"/>
          <w:sz w:val="24"/>
          <w:szCs w:val="24"/>
        </w:rPr>
        <w:t>B</w:t>
      </w:r>
      <w:r w:rsidRPr="008A6E5A">
        <w:rPr>
          <w:color w:val="222222"/>
          <w:sz w:val="24"/>
          <w:szCs w:val="24"/>
        </w:rPr>
        <w:t>-</w:t>
      </w:r>
      <w:r w:rsidR="00FB2318">
        <w:rPr>
          <w:color w:val="222222"/>
          <w:sz w:val="24"/>
          <w:szCs w:val="24"/>
        </w:rPr>
        <w:t>Fall</w:t>
      </w:r>
      <w:r w:rsidR="005023D6">
        <w:rPr>
          <w:color w:val="222222"/>
          <w:sz w:val="24"/>
          <w:szCs w:val="24"/>
        </w:rPr>
        <w:t>2</w:t>
      </w:r>
      <w:r w:rsidR="00FB2318">
        <w:rPr>
          <w:color w:val="222222"/>
          <w:sz w:val="24"/>
          <w:szCs w:val="24"/>
        </w:rPr>
        <w:t>1</w:t>
      </w:r>
      <w:r w:rsidRPr="008A6E5A">
        <w:rPr>
          <w:color w:val="222222"/>
          <w:sz w:val="24"/>
          <w:szCs w:val="24"/>
        </w:rPr>
        <w:t xml:space="preserve">. </w:t>
      </w:r>
      <w:r w:rsidR="001056A1" w:rsidRPr="001056A1">
        <w:rPr>
          <w:color w:val="222222"/>
          <w:sz w:val="24"/>
          <w:szCs w:val="24"/>
        </w:rPr>
        <w:t xml:space="preserve">You don’t need a practice account, so you can click on the checkmark to un-select it. </w:t>
      </w:r>
      <w:r w:rsidR="00842230">
        <w:rPr>
          <w:color w:val="222222"/>
          <w:sz w:val="24"/>
          <w:szCs w:val="24"/>
        </w:rPr>
        <w:t xml:space="preserve">The price is </w:t>
      </w:r>
      <w:r w:rsidRPr="008A6E5A">
        <w:rPr>
          <w:color w:val="222222"/>
          <w:sz w:val="24"/>
          <w:szCs w:val="24"/>
        </w:rPr>
        <w:t>$2</w:t>
      </w:r>
      <w:r w:rsidR="00A06B79">
        <w:rPr>
          <w:color w:val="222222"/>
          <w:sz w:val="24"/>
          <w:szCs w:val="24"/>
        </w:rPr>
        <w:t>9</w:t>
      </w:r>
      <w:r w:rsidRPr="008A6E5A">
        <w:rPr>
          <w:color w:val="222222"/>
          <w:sz w:val="24"/>
          <w:szCs w:val="24"/>
        </w:rPr>
        <w:t>.95</w:t>
      </w:r>
      <w:r w:rsidR="00842230">
        <w:rPr>
          <w:color w:val="222222"/>
          <w:sz w:val="24"/>
          <w:szCs w:val="24"/>
        </w:rPr>
        <w:t xml:space="preserve"> in US dollars</w:t>
      </w:r>
      <w:r w:rsidRPr="008A6E5A">
        <w:rPr>
          <w:color w:val="222222"/>
          <w:sz w:val="24"/>
          <w:szCs w:val="24"/>
        </w:rPr>
        <w:t>.</w:t>
      </w:r>
      <w:r w:rsidR="00842230">
        <w:rPr>
          <w:color w:val="222222"/>
          <w:sz w:val="24"/>
          <w:szCs w:val="24"/>
        </w:rPr>
        <w:t xml:space="preserve"> </w:t>
      </w:r>
      <w:r w:rsidR="00842230" w:rsidRPr="00842230">
        <w:rPr>
          <w:color w:val="222222"/>
          <w:sz w:val="24"/>
          <w:szCs w:val="24"/>
        </w:rPr>
        <w:t>For a group of two students, just one student registers and pays the fee, and then the two of you decide how to share the cost</w:t>
      </w:r>
      <w:r w:rsidR="00C75910" w:rsidRPr="00C75910">
        <w:rPr>
          <w:color w:val="222222"/>
          <w:sz w:val="24"/>
          <w:szCs w:val="24"/>
        </w:rPr>
        <w:t xml:space="preserve"> (the instructor will not be involved in the process). As soon as the group is formed you can complete the registration as a team</w:t>
      </w:r>
      <w:r w:rsidR="001544D3">
        <w:rPr>
          <w:color w:val="222222"/>
          <w:sz w:val="24"/>
          <w:szCs w:val="24"/>
        </w:rPr>
        <w:t>.</w:t>
      </w:r>
      <w:r w:rsidR="001056A1">
        <w:rPr>
          <w:color w:val="222222"/>
          <w:sz w:val="24"/>
          <w:szCs w:val="24"/>
        </w:rPr>
        <w:t xml:space="preserve"> </w:t>
      </w:r>
    </w:p>
    <w:p w14:paraId="3486C732" w14:textId="640DE71D" w:rsidR="00DA15CB" w:rsidRDefault="000B428A" w:rsidP="001544D3">
      <w:pPr>
        <w:shd w:val="clear" w:color="auto" w:fill="FFFFFF"/>
        <w:spacing w:after="240" w:line="276" w:lineRule="auto"/>
        <w:ind w:left="426" w:right="567"/>
        <w:jc w:val="both"/>
        <w:rPr>
          <w:color w:val="222222"/>
          <w:sz w:val="24"/>
          <w:szCs w:val="24"/>
        </w:rPr>
      </w:pPr>
      <w:r w:rsidRPr="00F617E5">
        <w:rPr>
          <w:color w:val="222222"/>
          <w:sz w:val="24"/>
          <w:szCs w:val="24"/>
        </w:rPr>
        <w:t xml:space="preserve">Accounts are open for trading beginning on the first 3531 class day. </w:t>
      </w:r>
      <w:r w:rsidR="00C75910" w:rsidRPr="00F617E5">
        <w:rPr>
          <w:color w:val="222222"/>
          <w:sz w:val="24"/>
          <w:szCs w:val="24"/>
        </w:rPr>
        <w:t>Trading ends on</w:t>
      </w:r>
      <w:r w:rsidR="00C75910">
        <w:rPr>
          <w:color w:val="222222"/>
          <w:sz w:val="24"/>
          <w:szCs w:val="24"/>
        </w:rPr>
        <w:t xml:space="preserve"> the last week of the class</w:t>
      </w:r>
      <w:r w:rsidR="00C75910" w:rsidRPr="00F617E5">
        <w:rPr>
          <w:color w:val="222222"/>
          <w:sz w:val="24"/>
          <w:szCs w:val="24"/>
        </w:rPr>
        <w:t xml:space="preserve">. </w:t>
      </w:r>
      <w:r w:rsidR="003E5132">
        <w:rPr>
          <w:color w:val="222222"/>
          <w:sz w:val="24"/>
          <w:szCs w:val="24"/>
        </w:rPr>
        <w:t xml:space="preserve">Each </w:t>
      </w:r>
      <w:r w:rsidRPr="00F617E5">
        <w:rPr>
          <w:color w:val="222222"/>
          <w:sz w:val="24"/>
          <w:szCs w:val="24"/>
        </w:rPr>
        <w:t xml:space="preserve">group must make at least </w:t>
      </w:r>
      <w:r w:rsidR="002F69AC" w:rsidRPr="00F617E5">
        <w:rPr>
          <w:color w:val="222222"/>
          <w:sz w:val="24"/>
          <w:szCs w:val="24"/>
        </w:rPr>
        <w:t>five</w:t>
      </w:r>
      <w:r w:rsidRPr="00F617E5">
        <w:rPr>
          <w:color w:val="222222"/>
          <w:sz w:val="24"/>
          <w:szCs w:val="24"/>
        </w:rPr>
        <w:t xml:space="preserve"> trades by the fourth week of classes. You do not need to sell your stocks (or close out your positions) at the end; that would just increase your transaction costs.</w:t>
      </w:r>
      <w:r w:rsidR="003E5132">
        <w:rPr>
          <w:color w:val="222222"/>
          <w:sz w:val="24"/>
          <w:szCs w:val="24"/>
        </w:rPr>
        <w:t xml:space="preserve"> </w:t>
      </w:r>
      <w:r w:rsidRPr="008A6E5A">
        <w:rPr>
          <w:color w:val="222222"/>
          <w:sz w:val="24"/>
          <w:szCs w:val="24"/>
        </w:rPr>
        <w:t xml:space="preserve">Each student must make at least 20 trades during the semester (i.e., a group of two students must make 40 trades in their account), including at least two short sales and at least two option trades. </w:t>
      </w:r>
      <w:r w:rsidR="004A1EC1" w:rsidRPr="004A1EC1">
        <w:rPr>
          <w:color w:val="222222"/>
          <w:sz w:val="24"/>
          <w:szCs w:val="24"/>
        </w:rPr>
        <w:t xml:space="preserve">You should begin trading by the second week of classes, and at least 10 trades per person should be made by the midterm exam. </w:t>
      </w:r>
      <w:r w:rsidRPr="008A6E5A">
        <w:rPr>
          <w:color w:val="222222"/>
          <w:sz w:val="24"/>
          <w:szCs w:val="24"/>
        </w:rPr>
        <w:t xml:space="preserve">Stock-Trak allows a maximum of </w:t>
      </w:r>
      <w:r w:rsidR="00925DF2">
        <w:rPr>
          <w:color w:val="222222"/>
          <w:sz w:val="24"/>
          <w:szCs w:val="24"/>
        </w:rPr>
        <w:t>3</w:t>
      </w:r>
      <w:r w:rsidRPr="008A6E5A">
        <w:rPr>
          <w:color w:val="222222"/>
          <w:sz w:val="24"/>
          <w:szCs w:val="24"/>
        </w:rPr>
        <w:t>00 trades per account.</w:t>
      </w:r>
    </w:p>
    <w:p w14:paraId="5E48ACA7" w14:textId="34AD98E6" w:rsidR="001544D3" w:rsidRPr="001544D3" w:rsidRDefault="001544D3" w:rsidP="001544D3">
      <w:pPr>
        <w:shd w:val="clear" w:color="auto" w:fill="FFFFFF"/>
        <w:spacing w:after="240" w:line="276" w:lineRule="auto"/>
        <w:ind w:left="426" w:right="567"/>
        <w:jc w:val="both"/>
        <w:rPr>
          <w:color w:val="222222"/>
          <w:sz w:val="24"/>
          <w:szCs w:val="24"/>
        </w:rPr>
      </w:pPr>
      <w:r w:rsidRPr="001544D3">
        <w:rPr>
          <w:color w:val="222222"/>
          <w:sz w:val="24"/>
          <w:szCs w:val="24"/>
        </w:rPr>
        <w:t>“</w:t>
      </w:r>
      <w:proofErr w:type="spellStart"/>
      <w:r w:rsidRPr="001544D3">
        <w:rPr>
          <w:color w:val="222222"/>
          <w:sz w:val="24"/>
          <w:szCs w:val="24"/>
        </w:rPr>
        <w:t>StockTrak</w:t>
      </w:r>
      <w:proofErr w:type="spellEnd"/>
      <w:r w:rsidRPr="001544D3">
        <w:rPr>
          <w:color w:val="222222"/>
          <w:sz w:val="24"/>
          <w:szCs w:val="24"/>
        </w:rPr>
        <w:t xml:space="preserve"> Student User Guide” is there to help students get familiarized with the platform before trading begins. </w:t>
      </w:r>
      <w:hyperlink r:id="rId19" w:history="1">
        <w:r w:rsidRPr="00533D73">
          <w:rPr>
            <w:rStyle w:val="Hyperlink"/>
            <w:sz w:val="24"/>
            <w:szCs w:val="24"/>
          </w:rPr>
          <w:t>https://content.stocktrak.com/stocktrak-student-user-guide/</w:t>
        </w:r>
      </w:hyperlink>
    </w:p>
    <w:p w14:paraId="744A9A74" w14:textId="0DA4E107" w:rsidR="00A82D96" w:rsidRPr="00E83C49" w:rsidRDefault="00A82D96" w:rsidP="00E83C49">
      <w:pPr>
        <w:ind w:left="142" w:right="425"/>
        <w:rPr>
          <w:b/>
          <w:sz w:val="24"/>
          <w:szCs w:val="24"/>
        </w:rPr>
      </w:pPr>
    </w:p>
    <w:sectPr w:rsidR="00A82D96" w:rsidRPr="00E83C49" w:rsidSect="00E27EBD">
      <w:headerReference w:type="default" r:id="rId20"/>
      <w:footerReference w:type="default" r:id="rId21"/>
      <w:pgSz w:w="12240" w:h="15840"/>
      <w:pgMar w:top="108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BE97" w14:textId="77777777" w:rsidR="00791050" w:rsidRDefault="00791050" w:rsidP="009D7455">
      <w:r>
        <w:separator/>
      </w:r>
    </w:p>
  </w:endnote>
  <w:endnote w:type="continuationSeparator" w:id="0">
    <w:p w14:paraId="6DC90296" w14:textId="77777777" w:rsidR="00791050" w:rsidRDefault="00791050" w:rsidP="009D7455">
      <w:r>
        <w:continuationSeparator/>
      </w:r>
    </w:p>
  </w:endnote>
  <w:endnote w:type="continuationNotice" w:id="1">
    <w:p w14:paraId="4EC48CD4" w14:textId="77777777" w:rsidR="00791050" w:rsidRDefault="00791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902"/>
      <w:docPartObj>
        <w:docPartGallery w:val="Page Numbers (Bottom of Page)"/>
        <w:docPartUnique/>
      </w:docPartObj>
    </w:sdtPr>
    <w:sdtEndPr/>
    <w:sdtContent>
      <w:p w14:paraId="6B5D5A17" w14:textId="77777777" w:rsidR="00BE1238" w:rsidRDefault="00B665BA">
        <w:pPr>
          <w:pStyle w:val="Footer"/>
          <w:jc w:val="right"/>
        </w:pPr>
        <w:r>
          <w:fldChar w:fldCharType="begin"/>
        </w:r>
        <w:r>
          <w:instrText xml:space="preserve"> PAGE   \* MERGEFORMAT </w:instrText>
        </w:r>
        <w:r>
          <w:fldChar w:fldCharType="separate"/>
        </w:r>
        <w:r w:rsidR="00F617E5">
          <w:rPr>
            <w:noProof/>
          </w:rPr>
          <w:t>4</w:t>
        </w:r>
        <w:r>
          <w:rPr>
            <w:noProof/>
          </w:rPr>
          <w:fldChar w:fldCharType="end"/>
        </w:r>
      </w:p>
    </w:sdtContent>
  </w:sdt>
  <w:p w14:paraId="775606CF" w14:textId="77777777" w:rsidR="00BE1238" w:rsidRDefault="00BE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8001" w14:textId="77777777" w:rsidR="00791050" w:rsidRDefault="00791050" w:rsidP="009D7455">
      <w:r>
        <w:separator/>
      </w:r>
    </w:p>
  </w:footnote>
  <w:footnote w:type="continuationSeparator" w:id="0">
    <w:p w14:paraId="060B3FBE" w14:textId="77777777" w:rsidR="00791050" w:rsidRDefault="00791050" w:rsidP="009D7455">
      <w:r>
        <w:continuationSeparator/>
      </w:r>
    </w:p>
  </w:footnote>
  <w:footnote w:type="continuationNotice" w:id="1">
    <w:p w14:paraId="24252577" w14:textId="77777777" w:rsidR="00791050" w:rsidRDefault="00791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3E02" w14:textId="645CD7AF" w:rsidR="00E83C49" w:rsidRDefault="00E83C4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1403"/>
    <w:multiLevelType w:val="multilevel"/>
    <w:tmpl w:val="3CF6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0031"/>
    <w:rsid w:val="000036A9"/>
    <w:rsid w:val="00017880"/>
    <w:rsid w:val="00023A26"/>
    <w:rsid w:val="00023E9A"/>
    <w:rsid w:val="0002507D"/>
    <w:rsid w:val="00032A9A"/>
    <w:rsid w:val="000354A3"/>
    <w:rsid w:val="00055A11"/>
    <w:rsid w:val="000607FF"/>
    <w:rsid w:val="00072422"/>
    <w:rsid w:val="000A5D48"/>
    <w:rsid w:val="000B428A"/>
    <w:rsid w:val="000E17C8"/>
    <w:rsid w:val="000E3705"/>
    <w:rsid w:val="000E4BA5"/>
    <w:rsid w:val="000E62D4"/>
    <w:rsid w:val="000F3A5E"/>
    <w:rsid w:val="000F5429"/>
    <w:rsid w:val="000F7634"/>
    <w:rsid w:val="001056A1"/>
    <w:rsid w:val="00111A7B"/>
    <w:rsid w:val="001245FF"/>
    <w:rsid w:val="00126861"/>
    <w:rsid w:val="001301D6"/>
    <w:rsid w:val="00141719"/>
    <w:rsid w:val="001421EE"/>
    <w:rsid w:val="00143DE2"/>
    <w:rsid w:val="001544D3"/>
    <w:rsid w:val="00156A4C"/>
    <w:rsid w:val="00173FB9"/>
    <w:rsid w:val="00196257"/>
    <w:rsid w:val="001B424A"/>
    <w:rsid w:val="001B540E"/>
    <w:rsid w:val="001B7448"/>
    <w:rsid w:val="001D2178"/>
    <w:rsid w:val="001D3404"/>
    <w:rsid w:val="00204213"/>
    <w:rsid w:val="00206657"/>
    <w:rsid w:val="00221153"/>
    <w:rsid w:val="00240A6F"/>
    <w:rsid w:val="00244318"/>
    <w:rsid w:val="00246AAF"/>
    <w:rsid w:val="00264A89"/>
    <w:rsid w:val="00281EAB"/>
    <w:rsid w:val="00283D76"/>
    <w:rsid w:val="00287703"/>
    <w:rsid w:val="002B3212"/>
    <w:rsid w:val="002B52A2"/>
    <w:rsid w:val="002B70BD"/>
    <w:rsid w:val="002D041D"/>
    <w:rsid w:val="002D0A2E"/>
    <w:rsid w:val="002E0EE5"/>
    <w:rsid w:val="002E41D8"/>
    <w:rsid w:val="002F199D"/>
    <w:rsid w:val="002F2347"/>
    <w:rsid w:val="002F63AE"/>
    <w:rsid w:val="002F69AC"/>
    <w:rsid w:val="00304FEA"/>
    <w:rsid w:val="003074E3"/>
    <w:rsid w:val="00310D1F"/>
    <w:rsid w:val="00330620"/>
    <w:rsid w:val="00331077"/>
    <w:rsid w:val="00340E38"/>
    <w:rsid w:val="003462C1"/>
    <w:rsid w:val="0034737B"/>
    <w:rsid w:val="00347E05"/>
    <w:rsid w:val="00364A1C"/>
    <w:rsid w:val="00390317"/>
    <w:rsid w:val="00393CC4"/>
    <w:rsid w:val="003A7125"/>
    <w:rsid w:val="003B5A3A"/>
    <w:rsid w:val="003C6027"/>
    <w:rsid w:val="003D3143"/>
    <w:rsid w:val="003D6F4E"/>
    <w:rsid w:val="003E117D"/>
    <w:rsid w:val="003E5132"/>
    <w:rsid w:val="003E5F04"/>
    <w:rsid w:val="003F0EF5"/>
    <w:rsid w:val="00417658"/>
    <w:rsid w:val="00426ACF"/>
    <w:rsid w:val="00426F8E"/>
    <w:rsid w:val="0043309E"/>
    <w:rsid w:val="00481065"/>
    <w:rsid w:val="004A1EC1"/>
    <w:rsid w:val="004A494F"/>
    <w:rsid w:val="004B2353"/>
    <w:rsid w:val="004C1A0A"/>
    <w:rsid w:val="004D5BE2"/>
    <w:rsid w:val="004E23C9"/>
    <w:rsid w:val="004E5271"/>
    <w:rsid w:val="004E6D55"/>
    <w:rsid w:val="004F34F7"/>
    <w:rsid w:val="005023D6"/>
    <w:rsid w:val="00502B79"/>
    <w:rsid w:val="00502D4F"/>
    <w:rsid w:val="00506509"/>
    <w:rsid w:val="00506FC4"/>
    <w:rsid w:val="00522C37"/>
    <w:rsid w:val="00523389"/>
    <w:rsid w:val="005266F0"/>
    <w:rsid w:val="005325BE"/>
    <w:rsid w:val="00541D9B"/>
    <w:rsid w:val="0054364B"/>
    <w:rsid w:val="00544BB8"/>
    <w:rsid w:val="00562E1D"/>
    <w:rsid w:val="00564133"/>
    <w:rsid w:val="005641FA"/>
    <w:rsid w:val="0058490A"/>
    <w:rsid w:val="00584CD8"/>
    <w:rsid w:val="005858A6"/>
    <w:rsid w:val="00590CCA"/>
    <w:rsid w:val="0059431B"/>
    <w:rsid w:val="00596ED8"/>
    <w:rsid w:val="005A59ED"/>
    <w:rsid w:val="005C0080"/>
    <w:rsid w:val="005C0BE4"/>
    <w:rsid w:val="005C4CB5"/>
    <w:rsid w:val="005C4E31"/>
    <w:rsid w:val="005D2DCF"/>
    <w:rsid w:val="005E1F76"/>
    <w:rsid w:val="005F6DF1"/>
    <w:rsid w:val="00602241"/>
    <w:rsid w:val="00604D43"/>
    <w:rsid w:val="00613703"/>
    <w:rsid w:val="00620DEE"/>
    <w:rsid w:val="00626F5C"/>
    <w:rsid w:val="006270D4"/>
    <w:rsid w:val="006369DF"/>
    <w:rsid w:val="00651820"/>
    <w:rsid w:val="00656ACB"/>
    <w:rsid w:val="00674EE6"/>
    <w:rsid w:val="0068306E"/>
    <w:rsid w:val="00684670"/>
    <w:rsid w:val="00684727"/>
    <w:rsid w:val="00695507"/>
    <w:rsid w:val="006A4BD2"/>
    <w:rsid w:val="006C3D01"/>
    <w:rsid w:val="006E32AE"/>
    <w:rsid w:val="006E4283"/>
    <w:rsid w:val="006F2E6C"/>
    <w:rsid w:val="00700E6F"/>
    <w:rsid w:val="00701066"/>
    <w:rsid w:val="00703950"/>
    <w:rsid w:val="00704844"/>
    <w:rsid w:val="00712234"/>
    <w:rsid w:val="00715411"/>
    <w:rsid w:val="00717722"/>
    <w:rsid w:val="007201F7"/>
    <w:rsid w:val="00741D2E"/>
    <w:rsid w:val="00741F58"/>
    <w:rsid w:val="00742A46"/>
    <w:rsid w:val="00757F53"/>
    <w:rsid w:val="00771BD9"/>
    <w:rsid w:val="007742D3"/>
    <w:rsid w:val="007760BE"/>
    <w:rsid w:val="0078014F"/>
    <w:rsid w:val="00791050"/>
    <w:rsid w:val="007B030A"/>
    <w:rsid w:val="007C072A"/>
    <w:rsid w:val="007D257E"/>
    <w:rsid w:val="007E7FFA"/>
    <w:rsid w:val="0081078C"/>
    <w:rsid w:val="00825DA8"/>
    <w:rsid w:val="00827440"/>
    <w:rsid w:val="00830CE0"/>
    <w:rsid w:val="00836AAC"/>
    <w:rsid w:val="00842230"/>
    <w:rsid w:val="00842D8D"/>
    <w:rsid w:val="00844D02"/>
    <w:rsid w:val="0084559C"/>
    <w:rsid w:val="008512E1"/>
    <w:rsid w:val="00856700"/>
    <w:rsid w:val="00862C6A"/>
    <w:rsid w:val="008635F8"/>
    <w:rsid w:val="00870964"/>
    <w:rsid w:val="00877061"/>
    <w:rsid w:val="00897B47"/>
    <w:rsid w:val="008A7AEA"/>
    <w:rsid w:val="008B6E9C"/>
    <w:rsid w:val="008C56DC"/>
    <w:rsid w:val="008D0199"/>
    <w:rsid w:val="008E6066"/>
    <w:rsid w:val="00910C42"/>
    <w:rsid w:val="00912D0C"/>
    <w:rsid w:val="00925DF2"/>
    <w:rsid w:val="009344A0"/>
    <w:rsid w:val="0093661D"/>
    <w:rsid w:val="00945751"/>
    <w:rsid w:val="00950020"/>
    <w:rsid w:val="00950B89"/>
    <w:rsid w:val="009572CE"/>
    <w:rsid w:val="009646DB"/>
    <w:rsid w:val="00973A3E"/>
    <w:rsid w:val="009817A5"/>
    <w:rsid w:val="00995C18"/>
    <w:rsid w:val="00996C32"/>
    <w:rsid w:val="009A444A"/>
    <w:rsid w:val="009B1CB9"/>
    <w:rsid w:val="009B425A"/>
    <w:rsid w:val="009B63B2"/>
    <w:rsid w:val="009C5BF5"/>
    <w:rsid w:val="009C6577"/>
    <w:rsid w:val="009D6DC0"/>
    <w:rsid w:val="009D7455"/>
    <w:rsid w:val="009E0C62"/>
    <w:rsid w:val="009E2D96"/>
    <w:rsid w:val="009F49EE"/>
    <w:rsid w:val="009F5F10"/>
    <w:rsid w:val="009F6AB3"/>
    <w:rsid w:val="00A06B79"/>
    <w:rsid w:val="00A07BC4"/>
    <w:rsid w:val="00A1179E"/>
    <w:rsid w:val="00A32F50"/>
    <w:rsid w:val="00A46F0A"/>
    <w:rsid w:val="00A65B4B"/>
    <w:rsid w:val="00A82D96"/>
    <w:rsid w:val="00AA309C"/>
    <w:rsid w:val="00AB719B"/>
    <w:rsid w:val="00AD5BBD"/>
    <w:rsid w:val="00AE3C59"/>
    <w:rsid w:val="00AF2804"/>
    <w:rsid w:val="00B052BF"/>
    <w:rsid w:val="00B13D04"/>
    <w:rsid w:val="00B14D91"/>
    <w:rsid w:val="00B2329E"/>
    <w:rsid w:val="00B378F1"/>
    <w:rsid w:val="00B665BA"/>
    <w:rsid w:val="00B6704E"/>
    <w:rsid w:val="00B907E0"/>
    <w:rsid w:val="00BA1116"/>
    <w:rsid w:val="00BA1CA2"/>
    <w:rsid w:val="00BB6A8A"/>
    <w:rsid w:val="00BB72C2"/>
    <w:rsid w:val="00BC688C"/>
    <w:rsid w:val="00BD6FD4"/>
    <w:rsid w:val="00BE1238"/>
    <w:rsid w:val="00BF3559"/>
    <w:rsid w:val="00C02F38"/>
    <w:rsid w:val="00C071E9"/>
    <w:rsid w:val="00C07ED8"/>
    <w:rsid w:val="00C10C55"/>
    <w:rsid w:val="00C15525"/>
    <w:rsid w:val="00C209D6"/>
    <w:rsid w:val="00C31110"/>
    <w:rsid w:val="00C3766A"/>
    <w:rsid w:val="00C5449B"/>
    <w:rsid w:val="00C57931"/>
    <w:rsid w:val="00C75603"/>
    <w:rsid w:val="00C75910"/>
    <w:rsid w:val="00C904A0"/>
    <w:rsid w:val="00CA0D9B"/>
    <w:rsid w:val="00CA11D1"/>
    <w:rsid w:val="00CC3243"/>
    <w:rsid w:val="00CE1BF6"/>
    <w:rsid w:val="00CF4C35"/>
    <w:rsid w:val="00CF7693"/>
    <w:rsid w:val="00D20034"/>
    <w:rsid w:val="00D227B5"/>
    <w:rsid w:val="00D25552"/>
    <w:rsid w:val="00D45FFA"/>
    <w:rsid w:val="00D471F5"/>
    <w:rsid w:val="00D53ACC"/>
    <w:rsid w:val="00D619B5"/>
    <w:rsid w:val="00D66EAC"/>
    <w:rsid w:val="00D77351"/>
    <w:rsid w:val="00D84209"/>
    <w:rsid w:val="00D879EE"/>
    <w:rsid w:val="00D91A4F"/>
    <w:rsid w:val="00D93531"/>
    <w:rsid w:val="00D96F75"/>
    <w:rsid w:val="00DA15CB"/>
    <w:rsid w:val="00DA59EA"/>
    <w:rsid w:val="00DB3002"/>
    <w:rsid w:val="00DD2827"/>
    <w:rsid w:val="00DD4347"/>
    <w:rsid w:val="00DE311B"/>
    <w:rsid w:val="00DE42BF"/>
    <w:rsid w:val="00DE7779"/>
    <w:rsid w:val="00DF50E1"/>
    <w:rsid w:val="00E01216"/>
    <w:rsid w:val="00E26254"/>
    <w:rsid w:val="00E270C2"/>
    <w:rsid w:val="00E27EBD"/>
    <w:rsid w:val="00E37764"/>
    <w:rsid w:val="00E411A2"/>
    <w:rsid w:val="00E42795"/>
    <w:rsid w:val="00E507C7"/>
    <w:rsid w:val="00E544C0"/>
    <w:rsid w:val="00E61A15"/>
    <w:rsid w:val="00E65297"/>
    <w:rsid w:val="00E7422A"/>
    <w:rsid w:val="00E83C49"/>
    <w:rsid w:val="00E928C6"/>
    <w:rsid w:val="00EA2C5F"/>
    <w:rsid w:val="00EA3FD2"/>
    <w:rsid w:val="00EB0E23"/>
    <w:rsid w:val="00EC01FB"/>
    <w:rsid w:val="00EC6CF8"/>
    <w:rsid w:val="00EF75D7"/>
    <w:rsid w:val="00F00599"/>
    <w:rsid w:val="00F349C0"/>
    <w:rsid w:val="00F35793"/>
    <w:rsid w:val="00F43EF5"/>
    <w:rsid w:val="00F54476"/>
    <w:rsid w:val="00F617E5"/>
    <w:rsid w:val="00F71A2E"/>
    <w:rsid w:val="00F90CFA"/>
    <w:rsid w:val="00F92E82"/>
    <w:rsid w:val="00F9676C"/>
    <w:rsid w:val="00FA548F"/>
    <w:rsid w:val="00FB2318"/>
    <w:rsid w:val="00FD4609"/>
    <w:rsid w:val="00FD5FC6"/>
    <w:rsid w:val="00FE0011"/>
    <w:rsid w:val="00FE4E35"/>
    <w:rsid w:val="00FF11E6"/>
    <w:rsid w:val="00FF35BD"/>
    <w:rsid w:val="00FF6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86CCB85"/>
  <w15:docId w15:val="{D48B2818-7204-4FCA-B6B0-B10B7702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19"/>
  </w:style>
  <w:style w:type="paragraph" w:styleId="Heading2">
    <w:name w:val="heading 2"/>
    <w:basedOn w:val="Normal"/>
    <w:next w:val="Normal"/>
    <w:qFormat/>
    <w:rsid w:val="00141719"/>
    <w:pPr>
      <w:keepNext/>
      <w:jc w:val="center"/>
      <w:outlineLvl w:val="1"/>
    </w:pPr>
    <w:rPr>
      <w:b/>
      <w:sz w:val="24"/>
    </w:rPr>
  </w:style>
  <w:style w:type="paragraph" w:styleId="Heading5">
    <w:name w:val="heading 5"/>
    <w:basedOn w:val="Normal"/>
    <w:next w:val="Normal"/>
    <w:qFormat/>
    <w:rsid w:val="00141719"/>
    <w:pPr>
      <w:keepNext/>
      <w:outlineLvl w:val="4"/>
    </w:pPr>
    <w:rPr>
      <w:b/>
      <w:sz w:val="24"/>
      <w:lang w:val="en-GB"/>
    </w:rPr>
  </w:style>
  <w:style w:type="paragraph" w:styleId="Heading7">
    <w:name w:val="heading 7"/>
    <w:basedOn w:val="Normal"/>
    <w:next w:val="Normal"/>
    <w:qFormat/>
    <w:rsid w:val="0014171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1719"/>
    <w:rPr>
      <w:color w:val="0000FF"/>
      <w:u w:val="single"/>
    </w:rPr>
  </w:style>
  <w:style w:type="paragraph" w:styleId="BodyText">
    <w:name w:val="Body Text"/>
    <w:basedOn w:val="Normal"/>
    <w:rsid w:val="00F00599"/>
    <w:rPr>
      <w:sz w:val="24"/>
      <w:lang w:val="en-GB"/>
    </w:rPr>
  </w:style>
  <w:style w:type="paragraph" w:styleId="BodyText2">
    <w:name w:val="Body Text 2"/>
    <w:basedOn w:val="Normal"/>
    <w:rsid w:val="00F00599"/>
    <w:pPr>
      <w:jc w:val="both"/>
    </w:pPr>
    <w:rPr>
      <w:sz w:val="24"/>
      <w:lang w:val="en-GB"/>
    </w:rPr>
  </w:style>
  <w:style w:type="paragraph" w:customStyle="1" w:styleId="Default">
    <w:name w:val="Default"/>
    <w:rsid w:val="00F00599"/>
    <w:pPr>
      <w:autoSpaceDE w:val="0"/>
      <w:autoSpaceDN w:val="0"/>
      <w:adjustRightInd w:val="0"/>
    </w:pPr>
    <w:rPr>
      <w:color w:val="000000"/>
      <w:sz w:val="24"/>
      <w:szCs w:val="24"/>
    </w:rPr>
  </w:style>
  <w:style w:type="paragraph" w:styleId="BalloonText">
    <w:name w:val="Balloon Text"/>
    <w:basedOn w:val="Normal"/>
    <w:semiHidden/>
    <w:rsid w:val="001B7448"/>
    <w:rPr>
      <w:rFonts w:ascii="Tahoma" w:hAnsi="Tahoma" w:cs="Tahoma"/>
      <w:sz w:val="16"/>
      <w:szCs w:val="16"/>
    </w:rPr>
  </w:style>
  <w:style w:type="character" w:styleId="FollowedHyperlink">
    <w:name w:val="FollowedHyperlink"/>
    <w:basedOn w:val="DefaultParagraphFont"/>
    <w:rsid w:val="008B6E9C"/>
    <w:rPr>
      <w:color w:val="800080"/>
      <w:u w:val="single"/>
    </w:rPr>
  </w:style>
  <w:style w:type="paragraph" w:styleId="ListParagraph">
    <w:name w:val="List Paragraph"/>
    <w:basedOn w:val="Normal"/>
    <w:uiPriority w:val="34"/>
    <w:qFormat/>
    <w:rsid w:val="00A07BC4"/>
    <w:pPr>
      <w:ind w:left="720"/>
      <w:contextualSpacing/>
    </w:pPr>
  </w:style>
  <w:style w:type="paragraph" w:styleId="Header">
    <w:name w:val="header"/>
    <w:basedOn w:val="Normal"/>
    <w:link w:val="HeaderChar"/>
    <w:uiPriority w:val="99"/>
    <w:unhideWhenUsed/>
    <w:rsid w:val="009D7455"/>
    <w:pPr>
      <w:tabs>
        <w:tab w:val="center" w:pos="4680"/>
        <w:tab w:val="right" w:pos="9360"/>
      </w:tabs>
    </w:pPr>
  </w:style>
  <w:style w:type="character" w:customStyle="1" w:styleId="HeaderChar">
    <w:name w:val="Header Char"/>
    <w:basedOn w:val="DefaultParagraphFont"/>
    <w:link w:val="Header"/>
    <w:uiPriority w:val="99"/>
    <w:rsid w:val="009D7455"/>
  </w:style>
  <w:style w:type="paragraph" w:styleId="Footer">
    <w:name w:val="footer"/>
    <w:basedOn w:val="Normal"/>
    <w:link w:val="FooterChar"/>
    <w:uiPriority w:val="99"/>
    <w:unhideWhenUsed/>
    <w:rsid w:val="009D7455"/>
    <w:pPr>
      <w:tabs>
        <w:tab w:val="center" w:pos="4680"/>
        <w:tab w:val="right" w:pos="9360"/>
      </w:tabs>
    </w:pPr>
  </w:style>
  <w:style w:type="character" w:customStyle="1" w:styleId="FooterChar">
    <w:name w:val="Footer Char"/>
    <w:basedOn w:val="DefaultParagraphFont"/>
    <w:link w:val="Footer"/>
    <w:uiPriority w:val="99"/>
    <w:rsid w:val="009D7455"/>
  </w:style>
  <w:style w:type="character" w:customStyle="1" w:styleId="csada39751">
    <w:name w:val="csada39751"/>
    <w:basedOn w:val="DefaultParagraphFont"/>
    <w:rsid w:val="003D3143"/>
  </w:style>
  <w:style w:type="character" w:customStyle="1" w:styleId="eop">
    <w:name w:val="eop"/>
    <w:basedOn w:val="DefaultParagraphFont"/>
    <w:rsid w:val="00DA15CB"/>
  </w:style>
  <w:style w:type="character" w:customStyle="1" w:styleId="normaltextrun">
    <w:name w:val="normaltextrun"/>
    <w:basedOn w:val="DefaultParagraphFont"/>
    <w:rsid w:val="00E83C49"/>
  </w:style>
  <w:style w:type="character" w:styleId="UnresolvedMention">
    <w:name w:val="Unresolved Mention"/>
    <w:basedOn w:val="DefaultParagraphFont"/>
    <w:uiPriority w:val="99"/>
    <w:semiHidden/>
    <w:unhideWhenUsed/>
    <w:rsid w:val="00C7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lass.yorku.ca/eclass/course/view.php?id=4078" TargetMode="External"/><Relationship Id="rId13" Type="http://schemas.openxmlformats.org/officeDocument/2006/relationships/hyperlink" Target="https://ipo.info.yorku.ca/privacy/guidelines-for-the-taking-and-use-of-photographs-video-and-audio-recordings-by-employees/" TargetMode="External"/><Relationship Id="rId18" Type="http://schemas.openxmlformats.org/officeDocument/2006/relationships/hyperlink" Target="http://www.stocktrak.com/public/members/registrationstudents.aspx?p=ADMS3531B-Fall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ntario.ca/laws/statute/90f31" TargetMode="External"/><Relationship Id="rId17" Type="http://schemas.openxmlformats.org/officeDocument/2006/relationships/hyperlink" Target="https://ipo.info.yorku.ca/privacy/guidelines-for-the-taking-and-use-of-photographs-video-and-audio-recordings-by-employees/" TargetMode="External"/><Relationship Id="rId2" Type="http://schemas.openxmlformats.org/officeDocument/2006/relationships/numbering" Target="numbering.xml"/><Relationship Id="rId16" Type="http://schemas.openxmlformats.org/officeDocument/2006/relationships/hyperlink" Target="https://www.ontario.ca/laws/statute/90f3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iat-policies.info.yorku.ca/policies/academic-honesty-senate-policy-on/"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23" Type="http://schemas.openxmlformats.org/officeDocument/2006/relationships/theme" Target="theme/theme1.xml"/><Relationship Id="rId10" Type="http://schemas.openxmlformats.org/officeDocument/2006/relationships/hyperlink" Target="https://spark.library.yorku.ca/academic-integrity-what-is-academic-integrity/" TargetMode="External"/><Relationship Id="rId19" Type="http://schemas.openxmlformats.org/officeDocument/2006/relationships/hyperlink" Target="https://content.stocktrak.com/stocktrak-student-user-guide/" TargetMode="External"/><Relationship Id="rId4" Type="http://schemas.openxmlformats.org/officeDocument/2006/relationships/settings" Target="settings.xml"/><Relationship Id="rId9" Type="http://schemas.openxmlformats.org/officeDocument/2006/relationships/hyperlink" Target="https://eclass.yorku.ca/eclass/course/view.php?id=4078" TargetMode="External"/><Relationship Id="rId14" Type="http://schemas.openxmlformats.org/officeDocument/2006/relationships/hyperlink" Target="https://spark.library.yorku.ca/academic-integrity-what-is-academic-integ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DF1A-B79F-4887-9D25-011A8132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2568</Characters>
  <Application>Microsoft Office Word</Application>
  <DocSecurity>4</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3011</CharactersWithSpaces>
  <SharedDoc>false</SharedDoc>
  <HLinks>
    <vt:vector size="30" baseType="variant">
      <vt:variant>
        <vt:i4>3145845</vt:i4>
      </vt:variant>
      <vt:variant>
        <vt:i4>12</vt:i4>
      </vt:variant>
      <vt:variant>
        <vt:i4>0</vt:i4>
      </vt:variant>
      <vt:variant>
        <vt:i4>5</vt:i4>
      </vt:variant>
      <vt:variant>
        <vt:lpwstr>https://ipo.info.yorku.ca/privacy/guidelines-for-the-taking-and-use-of-photographs-video-and-audio-recordings-by-employees/</vt:lpwstr>
      </vt:variant>
      <vt:variant>
        <vt:lpwstr/>
      </vt:variant>
      <vt:variant>
        <vt:i4>852037</vt:i4>
      </vt:variant>
      <vt:variant>
        <vt:i4>9</vt:i4>
      </vt:variant>
      <vt:variant>
        <vt:i4>0</vt:i4>
      </vt:variant>
      <vt:variant>
        <vt:i4>5</vt:i4>
      </vt:variant>
      <vt:variant>
        <vt:lpwstr>https://www.ontario.ca/laws/statute/90f31</vt:lpwstr>
      </vt:variant>
      <vt:variant>
        <vt:lpwstr/>
      </vt:variant>
      <vt:variant>
        <vt:i4>7405693</vt:i4>
      </vt:variant>
      <vt:variant>
        <vt:i4>6</vt:i4>
      </vt:variant>
      <vt:variant>
        <vt:i4>0</vt:i4>
      </vt:variant>
      <vt:variant>
        <vt:i4>5</vt:i4>
      </vt:variant>
      <vt:variant>
        <vt:lpwstr>https://secretariat-policies.info.yorku.ca/policies/academic-honesty-senate-policy-on/</vt:lpwstr>
      </vt:variant>
      <vt:variant>
        <vt:lpwstr/>
      </vt:variant>
      <vt:variant>
        <vt:i4>720922</vt:i4>
      </vt:variant>
      <vt:variant>
        <vt:i4>3</vt:i4>
      </vt:variant>
      <vt:variant>
        <vt:i4>0</vt:i4>
      </vt:variant>
      <vt:variant>
        <vt:i4>5</vt:i4>
      </vt:variant>
      <vt:variant>
        <vt:lpwstr>https://spark.library.yorku.ca/academic-integrity-what-is-academic-integrity/</vt:lpwstr>
      </vt:variant>
      <vt:variant>
        <vt:lpwstr/>
      </vt:variant>
      <vt:variant>
        <vt:i4>2293883</vt:i4>
      </vt:variant>
      <vt:variant>
        <vt:i4>0</vt:i4>
      </vt:variant>
      <vt:variant>
        <vt:i4>0</vt:i4>
      </vt:variant>
      <vt:variant>
        <vt:i4>5</vt:i4>
      </vt:variant>
      <vt:variant>
        <vt:lpwstr>https://eclass.yorku.ca/eclass/course/view.php?id=1464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dc:creator>
  <cp:lastModifiedBy>Charleen M. Cyrus</cp:lastModifiedBy>
  <cp:revision>2</cp:revision>
  <cp:lastPrinted>2021-01-12T00:16:00Z</cp:lastPrinted>
  <dcterms:created xsi:type="dcterms:W3CDTF">2021-08-16T17:38:00Z</dcterms:created>
  <dcterms:modified xsi:type="dcterms:W3CDTF">2021-08-16T17:38:00Z</dcterms:modified>
</cp:coreProperties>
</file>