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B70F" w14:textId="77777777" w:rsidR="008B163B" w:rsidRDefault="00983781" w:rsidP="008B163B">
      <w:pPr>
        <w:ind w:left="305" w:right="977"/>
        <w:jc w:val="center"/>
        <w:rPr>
          <w:b/>
        </w:rPr>
      </w:pPr>
      <w:r>
        <w:rPr>
          <w:b/>
        </w:rPr>
        <w:t>Faculty of Liberal Arts &amp; Professional Studies</w:t>
      </w:r>
    </w:p>
    <w:p w14:paraId="3EE2A3F2" w14:textId="77777777" w:rsidR="008B163B" w:rsidRDefault="00983781" w:rsidP="008B163B">
      <w:pPr>
        <w:ind w:left="305" w:right="977"/>
        <w:jc w:val="center"/>
        <w:rPr>
          <w:b/>
        </w:rPr>
      </w:pPr>
      <w:r>
        <w:rPr>
          <w:b/>
        </w:rPr>
        <w:t>Management of Electronic Commerce</w:t>
      </w:r>
    </w:p>
    <w:p w14:paraId="5BC19B35" w14:textId="29AA3FF1" w:rsidR="008B163B" w:rsidRDefault="008B163B" w:rsidP="008B163B">
      <w:pPr>
        <w:ind w:left="305" w:right="977"/>
        <w:jc w:val="center"/>
        <w:rPr>
          <w:b/>
        </w:rPr>
      </w:pPr>
      <w:r>
        <w:rPr>
          <w:b/>
        </w:rPr>
        <w:t>(</w:t>
      </w:r>
      <w:r w:rsidR="00983781">
        <w:rPr>
          <w:b/>
        </w:rPr>
        <w:t>AP/ADMS 3521 3.0 Section A</w:t>
      </w:r>
      <w:r>
        <w:rPr>
          <w:b/>
        </w:rPr>
        <w:t>)</w:t>
      </w:r>
    </w:p>
    <w:p w14:paraId="1A8A2F09" w14:textId="166FD817" w:rsidR="00777A6F" w:rsidRDefault="00983781" w:rsidP="008B163B">
      <w:pPr>
        <w:ind w:left="305" w:right="977"/>
        <w:jc w:val="center"/>
      </w:pPr>
      <w:r>
        <w:rPr>
          <w:b/>
        </w:rPr>
        <w:t>Fall 202</w:t>
      </w:r>
      <w:r w:rsidR="00B62F88">
        <w:rPr>
          <w:b/>
        </w:rPr>
        <w:t>1</w:t>
      </w:r>
    </w:p>
    <w:p w14:paraId="72126A7C" w14:textId="3CF208B4" w:rsidR="00777A6F" w:rsidRDefault="008B163B" w:rsidP="008B163B">
      <w:pPr>
        <w:ind w:left="305" w:right="971"/>
        <w:jc w:val="center"/>
      </w:pPr>
      <w:r>
        <w:rPr>
          <w:b/>
        </w:rPr>
        <w:t>COURSE OUTLINE</w:t>
      </w:r>
    </w:p>
    <w:p w14:paraId="478C18BF" w14:textId="77777777" w:rsidR="00777A6F" w:rsidRDefault="00983781">
      <w:pPr>
        <w:spacing w:after="0" w:line="259" w:lineRule="auto"/>
        <w:ind w:left="5" w:right="0" w:firstLine="0"/>
      </w:pPr>
      <w:r>
        <w:rPr>
          <w:b/>
        </w:rPr>
        <w:t xml:space="preserve"> </w:t>
      </w:r>
    </w:p>
    <w:p w14:paraId="264033CF" w14:textId="095D8349" w:rsidR="00777A6F" w:rsidRDefault="00777A6F">
      <w:pPr>
        <w:spacing w:after="0" w:line="259" w:lineRule="auto"/>
        <w:ind w:left="365" w:right="0" w:firstLine="0"/>
      </w:pPr>
    </w:p>
    <w:p w14:paraId="2760B4BB" w14:textId="7D0ED41E" w:rsidR="001925BD" w:rsidRDefault="001925BD" w:rsidP="001925BD">
      <w:pPr>
        <w:spacing w:after="0" w:line="259" w:lineRule="auto"/>
        <w:ind w:left="0" w:right="0" w:firstLine="0"/>
      </w:pPr>
      <w:r>
        <w:rPr>
          <w:b/>
          <w:color w:val="008000"/>
          <w:u w:val="single" w:color="008000"/>
        </w:rPr>
        <w:t>COURSE INFORMATION</w:t>
      </w:r>
      <w:r>
        <w:rPr>
          <w:b/>
          <w:color w:val="008000"/>
        </w:rPr>
        <w:t xml:space="preserve"> </w:t>
      </w:r>
    </w:p>
    <w:p w14:paraId="17EA059F" w14:textId="07E65099" w:rsidR="001925BD" w:rsidRDefault="001925BD">
      <w:pPr>
        <w:ind w:left="0" w:right="520"/>
        <w:rPr>
          <w:b/>
        </w:rPr>
      </w:pPr>
    </w:p>
    <w:p w14:paraId="026FA674" w14:textId="77777777" w:rsidR="001925BD" w:rsidRDefault="001925BD" w:rsidP="001925BD">
      <w:pPr>
        <w:ind w:left="0" w:right="520"/>
        <w:rPr>
          <w:b/>
        </w:rPr>
      </w:pPr>
      <w:r>
        <w:rPr>
          <w:b/>
        </w:rPr>
        <w:t xml:space="preserve">Course Director: </w:t>
      </w:r>
    </w:p>
    <w:p w14:paraId="7AED13DC" w14:textId="741FC904" w:rsidR="001925BD" w:rsidRPr="001925BD" w:rsidRDefault="001925BD" w:rsidP="001925BD">
      <w:pPr>
        <w:ind w:left="0" w:right="520"/>
        <w:rPr>
          <w:bCs/>
        </w:rPr>
      </w:pPr>
      <w:r w:rsidRPr="001925BD">
        <w:rPr>
          <w:bCs/>
        </w:rPr>
        <w:t xml:space="preserve">Professor Eduardo Bresani – Email: </w:t>
      </w:r>
      <w:r w:rsidRPr="001925BD">
        <w:rPr>
          <w:bCs/>
          <w:color w:val="0000FF"/>
          <w:u w:val="single" w:color="0000FF"/>
        </w:rPr>
        <w:t>ebresani@yorku.ca</w:t>
      </w:r>
      <w:r w:rsidRPr="001925BD">
        <w:rPr>
          <w:bCs/>
        </w:rPr>
        <w:t xml:space="preserve"> </w:t>
      </w:r>
    </w:p>
    <w:p w14:paraId="5D018643" w14:textId="77777777" w:rsidR="00777A6F" w:rsidRDefault="00983781">
      <w:pPr>
        <w:spacing w:after="0" w:line="259" w:lineRule="auto"/>
        <w:ind w:left="5" w:right="0" w:firstLine="0"/>
      </w:pPr>
      <w:r>
        <w:t xml:space="preserve"> </w:t>
      </w:r>
    </w:p>
    <w:p w14:paraId="746A1D71" w14:textId="77777777" w:rsidR="001925BD" w:rsidRDefault="00983781">
      <w:pPr>
        <w:ind w:left="0" w:right="520"/>
      </w:pPr>
      <w:r>
        <w:rPr>
          <w:b/>
        </w:rPr>
        <w:t>Course</w:t>
      </w:r>
      <w:r>
        <w:t xml:space="preserve"> </w:t>
      </w:r>
      <w:r>
        <w:rPr>
          <w:b/>
        </w:rPr>
        <w:t>webpage</w:t>
      </w:r>
      <w:r>
        <w:t xml:space="preserve">: </w:t>
      </w:r>
    </w:p>
    <w:p w14:paraId="1E88AA29" w14:textId="760D1F92" w:rsidR="00777A6F" w:rsidRDefault="00B62F88">
      <w:pPr>
        <w:ind w:left="0" w:right="520"/>
      </w:pPr>
      <w:r>
        <w:t xml:space="preserve">York University </w:t>
      </w:r>
      <w:proofErr w:type="spellStart"/>
      <w:r>
        <w:t>eClass</w:t>
      </w:r>
      <w:proofErr w:type="spellEnd"/>
      <w:r w:rsidR="00983781">
        <w:t xml:space="preserve"> </w:t>
      </w:r>
      <w:r>
        <w:t>site for ADMS3521 A</w:t>
      </w:r>
    </w:p>
    <w:p w14:paraId="7081200B" w14:textId="77777777" w:rsidR="00590E01" w:rsidRDefault="00590E01">
      <w:pPr>
        <w:ind w:left="0" w:right="520"/>
      </w:pPr>
    </w:p>
    <w:p w14:paraId="0C39B88C" w14:textId="69B51F37" w:rsidR="00590E01" w:rsidRDefault="00590E01" w:rsidP="00590E01">
      <w:pPr>
        <w:ind w:left="0" w:right="520"/>
      </w:pPr>
      <w:r>
        <w:rPr>
          <w:b/>
        </w:rPr>
        <w:t>Course Textbook:</w:t>
      </w:r>
      <w:r>
        <w:rPr>
          <w:color w:val="585858"/>
        </w:rPr>
        <w:t xml:space="preserve"> </w:t>
      </w:r>
      <w:r>
        <w:t xml:space="preserve"> </w:t>
      </w:r>
    </w:p>
    <w:p w14:paraId="1D698B35" w14:textId="6F3A8F36" w:rsidR="00590E01" w:rsidRDefault="00590E01" w:rsidP="00590E01">
      <w:pPr>
        <w:tabs>
          <w:tab w:val="center" w:pos="3912"/>
        </w:tabs>
        <w:ind w:left="-10" w:right="0" w:firstLine="0"/>
      </w:pPr>
      <w:r>
        <w:t xml:space="preserve">  E-Commerce 2021, 16</w:t>
      </w:r>
      <w:r w:rsidRPr="00E42556">
        <w:rPr>
          <w:vertAlign w:val="superscript"/>
        </w:rPr>
        <w:t>th</w:t>
      </w:r>
      <w:r>
        <w:t xml:space="preserve"> edition - Business, Technology and Society </w:t>
      </w:r>
    </w:p>
    <w:p w14:paraId="750E3A81" w14:textId="77777777" w:rsidR="00590E01" w:rsidRDefault="00590E01" w:rsidP="00590E01">
      <w:pPr>
        <w:ind w:right="697"/>
      </w:pPr>
      <w:r>
        <w:t xml:space="preserve">Kenneth C. Laudon, </w:t>
      </w:r>
      <w:r>
        <w:rPr>
          <w:i/>
        </w:rPr>
        <w:t>New York University</w:t>
      </w:r>
      <w:r>
        <w:t xml:space="preserve"> </w:t>
      </w:r>
    </w:p>
    <w:p w14:paraId="3DE7674A" w14:textId="77777777" w:rsidR="00590E01" w:rsidRDefault="00590E01" w:rsidP="00590E01">
      <w:pPr>
        <w:spacing w:after="269"/>
        <w:ind w:right="628"/>
      </w:pPr>
      <w:r>
        <w:t xml:space="preserve">Carol Guercio Traver </w:t>
      </w:r>
    </w:p>
    <w:p w14:paraId="7172689B" w14:textId="77777777" w:rsidR="00590E01" w:rsidRDefault="00590E01" w:rsidP="00590E01">
      <w:pPr>
        <w:spacing w:after="0" w:line="259" w:lineRule="auto"/>
        <w:ind w:left="5" w:right="0" w:firstLine="0"/>
      </w:pPr>
      <w:r w:rsidRPr="00822A46">
        <w:t xml:space="preserve">Access Code Card </w:t>
      </w:r>
    </w:p>
    <w:p w14:paraId="4D2403A2" w14:textId="77777777" w:rsidR="00590E01" w:rsidRPr="00B05639" w:rsidRDefault="00590E01" w:rsidP="00590E01">
      <w:pPr>
        <w:spacing w:after="0" w:line="259" w:lineRule="auto"/>
        <w:ind w:left="5" w:right="0" w:firstLine="0"/>
      </w:pPr>
      <w:r w:rsidRPr="00B05639">
        <w:t xml:space="preserve">ISBN-10: 0-13-693181-2 </w:t>
      </w:r>
    </w:p>
    <w:p w14:paraId="79AC4B78" w14:textId="77777777" w:rsidR="00590E01" w:rsidRPr="00B05639" w:rsidRDefault="00590E01" w:rsidP="00590E01">
      <w:pPr>
        <w:spacing w:after="0" w:line="259" w:lineRule="auto"/>
        <w:ind w:left="5" w:right="0" w:firstLine="0"/>
      </w:pPr>
      <w:r w:rsidRPr="00B05639">
        <w:t xml:space="preserve">ISBN-13: 978-0-13-693181-2 </w:t>
      </w:r>
    </w:p>
    <w:p w14:paraId="61D830D4" w14:textId="77777777" w:rsidR="00590E01" w:rsidRPr="00B05639" w:rsidRDefault="00590E01" w:rsidP="00590E01">
      <w:pPr>
        <w:spacing w:after="0" w:line="259" w:lineRule="auto"/>
        <w:ind w:left="5" w:right="0" w:firstLine="0"/>
      </w:pPr>
    </w:p>
    <w:p w14:paraId="3DD62722" w14:textId="77777777" w:rsidR="00590E01" w:rsidRPr="00B05639" w:rsidRDefault="00590E01" w:rsidP="00590E01">
      <w:pPr>
        <w:spacing w:after="0" w:line="259" w:lineRule="auto"/>
        <w:ind w:left="5" w:right="0" w:firstLine="0"/>
      </w:pPr>
      <w:r w:rsidRPr="00B05639">
        <w:t xml:space="preserve">Rental </w:t>
      </w:r>
    </w:p>
    <w:p w14:paraId="5BA80F54" w14:textId="77777777" w:rsidR="00590E01" w:rsidRPr="00B05639" w:rsidRDefault="00590E01" w:rsidP="00590E01">
      <w:pPr>
        <w:spacing w:after="0" w:line="259" w:lineRule="auto"/>
        <w:ind w:left="5" w:right="0" w:firstLine="0"/>
      </w:pPr>
      <w:r w:rsidRPr="00B05639">
        <w:t xml:space="preserve">ISBN-10: 0-13-693180-4 </w:t>
      </w:r>
    </w:p>
    <w:p w14:paraId="5960EA66" w14:textId="77777777" w:rsidR="00590E01" w:rsidRPr="00B05639" w:rsidRDefault="00590E01" w:rsidP="00590E01">
      <w:pPr>
        <w:spacing w:after="0" w:line="259" w:lineRule="auto"/>
        <w:ind w:left="5" w:right="0" w:firstLine="0"/>
      </w:pPr>
      <w:r w:rsidRPr="00B05639">
        <w:t xml:space="preserve">ISBN-13: 978-0-13-693180-5 </w:t>
      </w:r>
    </w:p>
    <w:p w14:paraId="165DEB6B" w14:textId="2C1D34F9" w:rsidR="001925BD" w:rsidRDefault="001925BD">
      <w:pPr>
        <w:ind w:left="0" w:right="520"/>
      </w:pPr>
    </w:p>
    <w:p w14:paraId="249B0981" w14:textId="2E6E5163" w:rsidR="001925BD" w:rsidRDefault="001925BD" w:rsidP="001925BD">
      <w:pPr>
        <w:ind w:left="0" w:right="520"/>
        <w:rPr>
          <w:b/>
        </w:rPr>
      </w:pPr>
      <w:r>
        <w:rPr>
          <w:b/>
        </w:rPr>
        <w:t xml:space="preserve">Couse delivery, class times and location: </w:t>
      </w:r>
    </w:p>
    <w:p w14:paraId="216B72DB" w14:textId="77777777" w:rsidR="001925BD" w:rsidRDefault="001925BD" w:rsidP="001925BD">
      <w:pPr>
        <w:ind w:left="0" w:right="628"/>
      </w:pPr>
      <w:r>
        <w:t xml:space="preserve">The course will be delivered remotely using a synchronous / asynchronously combination. Lectures will be pre-recorded for asynchronous learning. Case discussions and tests will be synchronous during class hours. Synchronous classes will be recorded and posted in </w:t>
      </w:r>
      <w:proofErr w:type="spellStart"/>
      <w:r>
        <w:t>eClass</w:t>
      </w:r>
      <w:proofErr w:type="spellEnd"/>
      <w:r>
        <w:t xml:space="preserve"> generally two days after the class.</w:t>
      </w:r>
    </w:p>
    <w:p w14:paraId="32220E0E" w14:textId="77777777" w:rsidR="001925BD" w:rsidRDefault="001925BD" w:rsidP="001925BD">
      <w:pPr>
        <w:ind w:left="0" w:right="628"/>
      </w:pPr>
    </w:p>
    <w:p w14:paraId="5F820866" w14:textId="7FEB27E5" w:rsidR="001925BD" w:rsidRDefault="001925BD" w:rsidP="001925BD">
      <w:pPr>
        <w:ind w:left="0" w:right="628"/>
      </w:pPr>
      <w:r>
        <w:t xml:space="preserve">Class time is on Thursdays from 4:00pm to </w:t>
      </w:r>
      <w:r w:rsidR="00602A54">
        <w:t>5</w:t>
      </w:r>
      <w:r>
        <w:t>:</w:t>
      </w:r>
      <w:r w:rsidR="00602A54">
        <w:t>3</w:t>
      </w:r>
      <w:r>
        <w:t xml:space="preserve">0pm via Zoom – the link for the course will be found in the </w:t>
      </w:r>
      <w:proofErr w:type="spellStart"/>
      <w:r>
        <w:t>eClass</w:t>
      </w:r>
      <w:proofErr w:type="spellEnd"/>
      <w:r>
        <w:t xml:space="preserve"> Website for the course - just go and click the link and you will be in the class. Normally synchronous time in class will be between 1 – 1.5 hours.</w:t>
      </w:r>
    </w:p>
    <w:p w14:paraId="23317B96" w14:textId="77777777" w:rsidR="00F431FA" w:rsidRDefault="00F431FA" w:rsidP="001925BD">
      <w:pPr>
        <w:ind w:left="0" w:right="628"/>
      </w:pPr>
    </w:p>
    <w:p w14:paraId="4B30EB83" w14:textId="14F572FB" w:rsidR="00590E01" w:rsidRPr="00590E01" w:rsidRDefault="00590E01" w:rsidP="00590E01">
      <w:pPr>
        <w:ind w:left="0" w:right="628"/>
        <w:rPr>
          <w:bCs/>
        </w:rPr>
      </w:pPr>
      <w:r w:rsidRPr="00590E01">
        <w:rPr>
          <w:b/>
          <w:bCs/>
        </w:rPr>
        <w:t>Virtual office hours and email policy</w:t>
      </w:r>
      <w:r>
        <w:rPr>
          <w:b/>
          <w:bCs/>
        </w:rPr>
        <w:t>:</w:t>
      </w:r>
    </w:p>
    <w:p w14:paraId="2EC7E1EC" w14:textId="77777777" w:rsidR="00590E01" w:rsidRPr="00590E01" w:rsidRDefault="00590E01" w:rsidP="00590E01">
      <w:pPr>
        <w:ind w:left="0" w:right="628"/>
        <w:rPr>
          <w:bCs/>
        </w:rPr>
      </w:pPr>
      <w:r w:rsidRPr="00590E01">
        <w:rPr>
          <w:bCs/>
        </w:rPr>
        <w:t>Virtual office hours will be held immediately after class using the same Zoom session</w:t>
      </w:r>
      <w:r w:rsidRPr="00590E01">
        <w:rPr>
          <w:b/>
          <w:bCs/>
        </w:rPr>
        <w:t>. </w:t>
      </w:r>
      <w:r w:rsidRPr="00590E01">
        <w:rPr>
          <w:bCs/>
        </w:rPr>
        <w:t> Prior appointment by email is required.</w:t>
      </w:r>
    </w:p>
    <w:p w14:paraId="4532F2B3" w14:textId="77777777" w:rsidR="00590E01" w:rsidRPr="00590E01" w:rsidRDefault="00590E01" w:rsidP="00590E01">
      <w:pPr>
        <w:ind w:left="0" w:right="628"/>
        <w:rPr>
          <w:bCs/>
        </w:rPr>
      </w:pPr>
      <w:r w:rsidRPr="00590E01">
        <w:rPr>
          <w:bCs/>
        </w:rPr>
        <w:lastRenderedPageBreak/>
        <w:t>The course instructor will regularly respond to student emails according to the following email policy: </w:t>
      </w:r>
      <w:r w:rsidRPr="00590E01">
        <w:rPr>
          <w:bCs/>
        </w:rPr>
        <w:br/>
      </w:r>
    </w:p>
    <w:p w14:paraId="4E95A04F" w14:textId="049F1C53" w:rsidR="00590E01" w:rsidRPr="00590E01" w:rsidRDefault="00590E01" w:rsidP="00590E01">
      <w:pPr>
        <w:numPr>
          <w:ilvl w:val="0"/>
          <w:numId w:val="27"/>
        </w:numPr>
        <w:ind w:right="628"/>
        <w:rPr>
          <w:bCs/>
        </w:rPr>
      </w:pPr>
      <w:r w:rsidRPr="00590E01">
        <w:rPr>
          <w:bCs/>
        </w:rPr>
        <w:t xml:space="preserve">Responses to student emails will be provided from Monday to Friday between 9 pm. and 11 pm. Normally, </w:t>
      </w:r>
      <w:r w:rsidR="00925433">
        <w:rPr>
          <w:bCs/>
        </w:rPr>
        <w:t>e-mails will be replied within 48 hours. T</w:t>
      </w:r>
      <w:r w:rsidRPr="00590E01">
        <w:rPr>
          <w:bCs/>
        </w:rPr>
        <w:t>here will be no email response on the weekends. If you are experiencing an emergency, please include 'URGENT' in the subject line of your email. </w:t>
      </w:r>
    </w:p>
    <w:p w14:paraId="5D33C406" w14:textId="3F1493F8" w:rsidR="00590E01" w:rsidRPr="00590E01" w:rsidRDefault="00590E01" w:rsidP="00590E01">
      <w:pPr>
        <w:numPr>
          <w:ilvl w:val="0"/>
          <w:numId w:val="27"/>
        </w:numPr>
        <w:ind w:right="628"/>
        <w:rPr>
          <w:bCs/>
        </w:rPr>
      </w:pPr>
      <w:r w:rsidRPr="00590E01">
        <w:rPr>
          <w:bCs/>
        </w:rPr>
        <w:t>Please ensure that you include your course and section at the beginning of the subject line of your email (</w:t>
      </w:r>
      <w:proofErr w:type="gramStart"/>
      <w:r w:rsidRPr="00590E01">
        <w:rPr>
          <w:bCs/>
        </w:rPr>
        <w:t>e.g.</w:t>
      </w:r>
      <w:proofErr w:type="gramEnd"/>
      <w:r w:rsidRPr="00590E01">
        <w:rPr>
          <w:bCs/>
        </w:rPr>
        <w:t xml:space="preserve"> </w:t>
      </w:r>
      <w:r>
        <w:rPr>
          <w:bCs/>
        </w:rPr>
        <w:t>ADMS3521 A</w:t>
      </w:r>
      <w:r w:rsidRPr="00590E01">
        <w:rPr>
          <w:bCs/>
        </w:rPr>
        <w:t>)</w:t>
      </w:r>
    </w:p>
    <w:p w14:paraId="2C44ACBC" w14:textId="61A37B04" w:rsidR="00F431FA" w:rsidRDefault="00F431FA" w:rsidP="001925BD">
      <w:pPr>
        <w:ind w:left="0" w:right="628"/>
      </w:pPr>
    </w:p>
    <w:p w14:paraId="7151A600" w14:textId="3FED3451" w:rsidR="00777A6F" w:rsidRDefault="00983781" w:rsidP="001925BD">
      <w:pPr>
        <w:spacing w:after="0" w:line="259" w:lineRule="auto"/>
        <w:ind w:left="5" w:right="0" w:firstLine="0"/>
      </w:pPr>
      <w:r>
        <w:rPr>
          <w:b/>
        </w:rPr>
        <w:t xml:space="preserve">Technical requirements for taking the course: </w:t>
      </w:r>
      <w:r>
        <w:t xml:space="preserve"> </w:t>
      </w:r>
    </w:p>
    <w:p w14:paraId="6C1BEB62" w14:textId="77777777" w:rsidR="001925BD" w:rsidRDefault="001925BD" w:rsidP="001925BD">
      <w:pPr>
        <w:spacing w:after="0" w:line="259" w:lineRule="auto"/>
        <w:ind w:left="5" w:right="0" w:firstLine="0"/>
      </w:pPr>
    </w:p>
    <w:p w14:paraId="645A4775" w14:textId="1D4EC789" w:rsidR="00777A6F" w:rsidRDefault="00983781">
      <w:pPr>
        <w:ind w:left="0" w:right="628"/>
      </w:pPr>
      <w:r>
        <w:t xml:space="preserve">Several platforms will be used in this course (e.g., </w:t>
      </w:r>
      <w:proofErr w:type="spellStart"/>
      <w:r w:rsidR="008514A4">
        <w:t>eClass</w:t>
      </w:r>
      <w:proofErr w:type="spellEnd"/>
      <w:r>
        <w:t>, Zoom, etc.) through which students will interact with the course materials, the course director, and the students within the course. Student /group presentations will be conducted during class time via Z</w:t>
      </w:r>
      <w:r w:rsidR="008514A4">
        <w:t>oom</w:t>
      </w:r>
      <w:r>
        <w:t xml:space="preserve"> and office hours will be arranged with the student and the Professor via Zoom by sending an email to the professor at </w:t>
      </w:r>
      <w:r w:rsidR="00B62F88">
        <w:rPr>
          <w:color w:val="0000FF"/>
          <w:u w:val="single" w:color="0000FF"/>
        </w:rPr>
        <w:t>ebresani@yorku.ca</w:t>
      </w:r>
      <w:r>
        <w:t xml:space="preserve">. </w:t>
      </w:r>
    </w:p>
    <w:p w14:paraId="7249892A" w14:textId="0A200B85" w:rsidR="0058331A" w:rsidRDefault="0058331A">
      <w:pPr>
        <w:ind w:left="0" w:right="628"/>
      </w:pPr>
    </w:p>
    <w:p w14:paraId="4E8186CB" w14:textId="17F158C0" w:rsidR="0058331A" w:rsidRDefault="0058331A" w:rsidP="0058331A">
      <w:pPr>
        <w:ind w:left="0" w:right="628"/>
      </w:pPr>
      <w:r>
        <w:t>For the students to fully participate in the course, students will need</w:t>
      </w:r>
      <w:r w:rsidR="00925433">
        <w:t xml:space="preserve"> a computer </w:t>
      </w:r>
      <w:r w:rsidR="00B22151">
        <w:t xml:space="preserve">or smart device </w:t>
      </w:r>
      <w:r w:rsidR="00925433">
        <w:t>with a working camera, microphone, and</w:t>
      </w:r>
      <w:r>
        <w:t xml:space="preserve"> </w:t>
      </w:r>
      <w:r w:rsidR="00925433">
        <w:t xml:space="preserve">a stable High-speed internet connection. </w:t>
      </w:r>
      <w:r w:rsidR="00B22151">
        <w:t>This technology</w:t>
      </w:r>
      <w:r>
        <w:t xml:space="preserve"> </w:t>
      </w:r>
      <w:r w:rsidR="00925433">
        <w:t>is necessary to</w:t>
      </w:r>
      <w:r w:rsidR="00B22151">
        <w:t xml:space="preserve"> </w:t>
      </w:r>
      <w:r>
        <w:t>participate through video conferencing (Zoom)</w:t>
      </w:r>
      <w:r w:rsidR="00B22151">
        <w:t xml:space="preserve">. </w:t>
      </w:r>
      <w:r w:rsidR="00925433">
        <w:t>S</w:t>
      </w:r>
      <w:r>
        <w:t xml:space="preserve">tudents will </w:t>
      </w:r>
      <w:r w:rsidR="00925433">
        <w:t xml:space="preserve">be expected to </w:t>
      </w:r>
      <w:r>
        <w:t xml:space="preserve">appear on video </w:t>
      </w:r>
      <w:r w:rsidR="00925433">
        <w:t xml:space="preserve">and </w:t>
      </w:r>
      <w:r>
        <w:t xml:space="preserve">use of Power Point Software for </w:t>
      </w:r>
      <w:r w:rsidR="00925433">
        <w:t>p</w:t>
      </w:r>
      <w:r>
        <w:t xml:space="preserve">resentations </w:t>
      </w:r>
    </w:p>
    <w:p w14:paraId="5A1CECEA" w14:textId="77777777" w:rsidR="0058331A" w:rsidRDefault="0058331A" w:rsidP="0058331A">
      <w:pPr>
        <w:spacing w:after="0" w:line="259" w:lineRule="auto"/>
        <w:ind w:left="5" w:right="0" w:firstLine="0"/>
      </w:pPr>
      <w:r>
        <w:t xml:space="preserve"> </w:t>
      </w:r>
    </w:p>
    <w:p w14:paraId="2163E56E" w14:textId="77777777" w:rsidR="00AC116C" w:rsidRDefault="00925433" w:rsidP="0058331A">
      <w:pPr>
        <w:ind w:left="0" w:right="628"/>
      </w:pPr>
      <w:r>
        <w:t>P</w:t>
      </w:r>
      <w:r w:rsidR="0058331A">
        <w:t xml:space="preserve">lease check and make sure </w:t>
      </w:r>
      <w:r w:rsidR="0021034E">
        <w:t xml:space="preserve">that your computer camera, </w:t>
      </w:r>
      <w:proofErr w:type="gramStart"/>
      <w:r w:rsidR="0021034E">
        <w:t>microphone</w:t>
      </w:r>
      <w:proofErr w:type="gramEnd"/>
      <w:r w:rsidR="0021034E">
        <w:t xml:space="preserve"> and internet connection</w:t>
      </w:r>
      <w:r w:rsidR="0058331A">
        <w:t xml:space="preserve"> are fully operational before the first class.</w:t>
      </w:r>
    </w:p>
    <w:p w14:paraId="22B9BEAD" w14:textId="099482A0" w:rsidR="0058331A" w:rsidRDefault="0058331A" w:rsidP="0058331A">
      <w:pPr>
        <w:ind w:left="0" w:right="628"/>
      </w:pPr>
      <w:r>
        <w:t xml:space="preserve"> </w:t>
      </w:r>
    </w:p>
    <w:p w14:paraId="05CB443D" w14:textId="1CEA158C" w:rsidR="00777A6F" w:rsidRDefault="00983781">
      <w:pPr>
        <w:ind w:left="0" w:right="1073"/>
      </w:pPr>
      <w:r>
        <w:t xml:space="preserve">As a </w:t>
      </w:r>
      <w:r w:rsidR="0021034E">
        <w:t>s</w:t>
      </w:r>
      <w:r>
        <w:t xml:space="preserve">tudent please review the </w:t>
      </w:r>
      <w:hyperlink r:id="rId7">
        <w:r w:rsidR="0021034E">
          <w:rPr>
            <w:u w:val="single" w:color="000000"/>
          </w:rPr>
          <w:t xml:space="preserve">technology requirements and FAQs for </w:t>
        </w:r>
        <w:proofErr w:type="spellStart"/>
        <w:r w:rsidR="0021034E">
          <w:rPr>
            <w:u w:val="single" w:color="000000"/>
          </w:rPr>
          <w:t>eClass</w:t>
        </w:r>
        <w:proofErr w:type="spellEnd"/>
      </w:hyperlink>
      <w:hyperlink r:id="rId8">
        <w:r>
          <w:t>.</w:t>
        </w:r>
      </w:hyperlink>
      <w:r>
        <w:t xml:space="preserve">  The course will be running in a Virtual Classroom environment, so connectivity and participation is required for all scheduled Virtual classroom sessions. </w:t>
      </w:r>
    </w:p>
    <w:p w14:paraId="62058CE8" w14:textId="77777777" w:rsidR="00777A6F" w:rsidRDefault="00983781">
      <w:pPr>
        <w:spacing w:after="0" w:line="259" w:lineRule="auto"/>
        <w:ind w:left="5" w:right="0" w:firstLine="0"/>
      </w:pPr>
      <w:r>
        <w:rPr>
          <w:b/>
        </w:rPr>
        <w:t xml:space="preserve"> </w:t>
      </w:r>
    </w:p>
    <w:p w14:paraId="3C95DF5A" w14:textId="77777777" w:rsidR="00777A6F" w:rsidRDefault="00983781">
      <w:pPr>
        <w:ind w:left="0" w:right="628"/>
      </w:pPr>
      <w:r>
        <w:t xml:space="preserve">Here are some useful links for student computing information, resources, and help: </w:t>
      </w:r>
    </w:p>
    <w:p w14:paraId="5CA649CC" w14:textId="77777777" w:rsidR="00777A6F" w:rsidRDefault="00B33015">
      <w:pPr>
        <w:spacing w:after="0" w:line="259" w:lineRule="auto"/>
        <w:ind w:left="0" w:right="0"/>
      </w:pPr>
      <w:hyperlink r:id="rId9">
        <w:r w:rsidR="00983781">
          <w:rPr>
            <w:color w:val="0000FF"/>
            <w:u w:val="single" w:color="0000FF"/>
          </w:rPr>
          <w:t>Student Guide to</w:t>
        </w:r>
      </w:hyperlink>
      <w:hyperlink r:id="rId10">
        <w:r w:rsidR="00983781">
          <w:rPr>
            <w:color w:val="0000FF"/>
            <w:u w:val="single" w:color="0000FF"/>
          </w:rPr>
          <w:t xml:space="preserve"> </w:t>
        </w:r>
      </w:hyperlink>
      <w:hyperlink r:id="rId11">
        <w:r w:rsidR="00983781">
          <w:rPr>
            <w:color w:val="0000FF"/>
            <w:u w:val="single" w:color="0000FF"/>
          </w:rPr>
          <w:t>Moodle</w:t>
        </w:r>
      </w:hyperlink>
      <w:hyperlink r:id="rId12">
        <w:r w:rsidR="00983781">
          <w:t xml:space="preserve"> </w:t>
        </w:r>
      </w:hyperlink>
    </w:p>
    <w:p w14:paraId="726A0999" w14:textId="77777777" w:rsidR="00777A6F" w:rsidRDefault="00B33015">
      <w:pPr>
        <w:spacing w:after="0" w:line="259" w:lineRule="auto"/>
        <w:ind w:left="0" w:right="0"/>
      </w:pPr>
      <w:hyperlink r:id="rId13">
        <w:proofErr w:type="spellStart"/>
        <w:r w:rsidR="00983781">
          <w:rPr>
            <w:color w:val="0000FF"/>
            <w:u w:val="single" w:color="0000FF"/>
          </w:rPr>
          <w:t>Zoom@YorkU</w:t>
        </w:r>
        <w:proofErr w:type="spellEnd"/>
        <w:r w:rsidR="00983781">
          <w:rPr>
            <w:color w:val="0000FF"/>
            <w:u w:val="single" w:color="0000FF"/>
          </w:rPr>
          <w:t xml:space="preserve"> Best Practices</w:t>
        </w:r>
      </w:hyperlink>
      <w:hyperlink r:id="rId14">
        <w:r w:rsidR="00983781">
          <w:rPr>
            <w:color w:val="0000FF"/>
            <w:u w:val="single" w:color="0000FF"/>
          </w:rPr>
          <w:t xml:space="preserve"> </w:t>
        </w:r>
      </w:hyperlink>
      <w:hyperlink r:id="rId15">
        <w:r w:rsidR="00983781">
          <w:t xml:space="preserve"> </w:t>
        </w:r>
      </w:hyperlink>
    </w:p>
    <w:p w14:paraId="68FF2166" w14:textId="77777777" w:rsidR="00777A6F" w:rsidRDefault="00B33015">
      <w:pPr>
        <w:spacing w:after="0" w:line="259" w:lineRule="auto"/>
        <w:ind w:left="0" w:right="0"/>
      </w:pPr>
      <w:hyperlink r:id="rId16">
        <w:proofErr w:type="spellStart"/>
        <w:r w:rsidR="00983781">
          <w:rPr>
            <w:color w:val="0000FF"/>
            <w:u w:val="single" w:color="0000FF"/>
          </w:rPr>
          <w:t>Zoom@YorkU</w:t>
        </w:r>
        <w:proofErr w:type="spellEnd"/>
        <w:r w:rsidR="00983781">
          <w:rPr>
            <w:color w:val="0000FF"/>
            <w:u w:val="single" w:color="0000FF"/>
          </w:rPr>
          <w:t xml:space="preserve"> User Reference Guide</w:t>
        </w:r>
      </w:hyperlink>
      <w:hyperlink r:id="rId17">
        <w:r w:rsidR="00983781">
          <w:t xml:space="preserve"> </w:t>
        </w:r>
      </w:hyperlink>
    </w:p>
    <w:p w14:paraId="1EB138C6" w14:textId="77777777" w:rsidR="00777A6F" w:rsidRDefault="00B33015">
      <w:pPr>
        <w:spacing w:after="0" w:line="259" w:lineRule="auto"/>
        <w:ind w:left="0" w:right="0"/>
      </w:pPr>
      <w:hyperlink r:id="rId18">
        <w:r w:rsidR="00983781">
          <w:rPr>
            <w:color w:val="0000FF"/>
            <w:u w:val="single" w:color="0000FF"/>
          </w:rPr>
          <w:t>Computing for Students Website</w:t>
        </w:r>
      </w:hyperlink>
      <w:hyperlink r:id="rId19">
        <w:r w:rsidR="00983781">
          <w:rPr>
            <w:color w:val="323130"/>
          </w:rPr>
          <w:t xml:space="preserve"> </w:t>
        </w:r>
      </w:hyperlink>
      <w:r w:rsidR="00983781">
        <w:t xml:space="preserve"> </w:t>
      </w:r>
    </w:p>
    <w:p w14:paraId="0FDBBAEE" w14:textId="6671923E" w:rsidR="00777A6F" w:rsidRDefault="00B33015">
      <w:pPr>
        <w:spacing w:after="0" w:line="259" w:lineRule="auto"/>
        <w:ind w:left="0" w:right="0"/>
        <w:rPr>
          <w:color w:val="323130"/>
        </w:rPr>
      </w:pPr>
      <w:hyperlink r:id="rId20">
        <w:r w:rsidR="00983781">
          <w:rPr>
            <w:color w:val="0000FF"/>
            <w:u w:val="single" w:color="0000FF"/>
          </w:rPr>
          <w:t>Student Guide to eLearning at York University</w:t>
        </w:r>
      </w:hyperlink>
      <w:hyperlink r:id="rId21">
        <w:r w:rsidR="00983781">
          <w:rPr>
            <w:color w:val="323130"/>
          </w:rPr>
          <w:t xml:space="preserve"> </w:t>
        </w:r>
      </w:hyperlink>
    </w:p>
    <w:p w14:paraId="2E04328F" w14:textId="72147036" w:rsidR="0058331A" w:rsidRDefault="0058331A">
      <w:pPr>
        <w:spacing w:after="0" w:line="259" w:lineRule="auto"/>
        <w:ind w:left="0" w:right="0"/>
        <w:rPr>
          <w:color w:val="323130"/>
        </w:rPr>
      </w:pPr>
    </w:p>
    <w:p w14:paraId="6E2239C0" w14:textId="77777777" w:rsidR="0058331A" w:rsidRDefault="0058331A" w:rsidP="0058331A">
      <w:pPr>
        <w:ind w:left="0" w:right="628"/>
      </w:pPr>
      <w:r>
        <w:t xml:space="preserve">Students shall note the following:  </w:t>
      </w:r>
    </w:p>
    <w:p w14:paraId="320E782E" w14:textId="77777777" w:rsidR="0058331A" w:rsidRDefault="0058331A" w:rsidP="0058331A">
      <w:pPr>
        <w:numPr>
          <w:ilvl w:val="0"/>
          <w:numId w:val="1"/>
        </w:numPr>
        <w:ind w:right="628" w:hanging="360"/>
      </w:pPr>
      <w:r>
        <w:t xml:space="preserve">Zoom is hosted on servers in the U.S. This includes the Zoom recordings. </w:t>
      </w:r>
    </w:p>
    <w:p w14:paraId="7025593F" w14:textId="77777777" w:rsidR="0058331A" w:rsidRDefault="0058331A" w:rsidP="0058331A">
      <w:pPr>
        <w:numPr>
          <w:ilvl w:val="0"/>
          <w:numId w:val="1"/>
        </w:numPr>
        <w:ind w:right="628" w:hanging="360"/>
      </w:pPr>
      <w:r>
        <w:t xml:space="preserve">If you have privacy concerns about your data, provide only your first name or a nickname when you join a session. If you plan to use a nickname inform the Professor of this name by YorkU email. </w:t>
      </w:r>
    </w:p>
    <w:p w14:paraId="63DDAC3D" w14:textId="77777777" w:rsidR="0058331A" w:rsidRDefault="0058331A" w:rsidP="0058331A">
      <w:pPr>
        <w:numPr>
          <w:ilvl w:val="0"/>
          <w:numId w:val="1"/>
        </w:numPr>
        <w:ind w:right="628" w:hanging="360"/>
      </w:pPr>
      <w:r>
        <w:lastRenderedPageBreak/>
        <w:t xml:space="preserve">The system is configured in a way that all participants are automatically notified when a session is being recorded. In other words, a session cannot be recorded without you knowing about it.  </w:t>
      </w:r>
    </w:p>
    <w:p w14:paraId="4A257ECB" w14:textId="77777777" w:rsidR="0058331A" w:rsidRDefault="0058331A" w:rsidP="0058331A">
      <w:pPr>
        <w:spacing w:after="0" w:line="259" w:lineRule="auto"/>
        <w:ind w:left="5" w:right="0" w:firstLine="0"/>
      </w:pPr>
      <w:r>
        <w:t xml:space="preserve"> </w:t>
      </w:r>
    </w:p>
    <w:p w14:paraId="1B7E1B66" w14:textId="77777777" w:rsidR="0058331A" w:rsidRDefault="0058331A" w:rsidP="0058331A">
      <w:pPr>
        <w:ind w:left="0" w:right="628"/>
      </w:pPr>
      <w:r>
        <w:t xml:space="preserve">Please note that all Lecture / Class Zoom recordings: </w:t>
      </w:r>
    </w:p>
    <w:p w14:paraId="4FEDCFE0" w14:textId="77777777" w:rsidR="0058331A" w:rsidRDefault="0058331A" w:rsidP="0058331A">
      <w:pPr>
        <w:numPr>
          <w:ilvl w:val="1"/>
          <w:numId w:val="1"/>
        </w:numPr>
        <w:ind w:right="314" w:hanging="360"/>
      </w:pPr>
      <w:r>
        <w:t xml:space="preserve">should be used for educational purposes only and as a means for enhancing accessibility. </w:t>
      </w:r>
    </w:p>
    <w:p w14:paraId="714CAA93" w14:textId="77777777" w:rsidR="0058331A" w:rsidRDefault="0058331A" w:rsidP="0058331A">
      <w:pPr>
        <w:numPr>
          <w:ilvl w:val="1"/>
          <w:numId w:val="1"/>
        </w:numPr>
        <w:ind w:left="1095" w:right="628" w:hanging="360"/>
      </w:pPr>
      <w:r>
        <w:t xml:space="preserve">students do not have permission to duplicate, copy and/or distribute the recordings outside of the class (these acts can violate not only copyright laws but also </w:t>
      </w:r>
      <w:hyperlink r:id="rId22">
        <w:r w:rsidRPr="008514A4">
          <w:rPr>
            <w:color w:val="0000FF"/>
            <w:u w:val="single" w:color="0000FF"/>
          </w:rPr>
          <w:t>FIPPA</w:t>
        </w:r>
      </w:hyperlink>
      <w:hyperlink r:id="rId23">
        <w:r>
          <w:t>)</w:t>
        </w:r>
      </w:hyperlink>
      <w:r>
        <w:t xml:space="preserve">; </w:t>
      </w:r>
    </w:p>
    <w:p w14:paraId="2538C051" w14:textId="77777777" w:rsidR="0058331A" w:rsidRDefault="0058331A" w:rsidP="0058331A">
      <w:pPr>
        <w:numPr>
          <w:ilvl w:val="1"/>
          <w:numId w:val="1"/>
        </w:numPr>
        <w:ind w:left="1095" w:right="628" w:hanging="360"/>
      </w:pPr>
      <w:r>
        <w:t>all recordings will be destroyed after the end of the course on or about December 24</w:t>
      </w:r>
      <w:r w:rsidRPr="008514A4">
        <w:rPr>
          <w:vertAlign w:val="superscript"/>
        </w:rPr>
        <w:t>th</w:t>
      </w:r>
      <w:r>
        <w:t>, 2021</w:t>
      </w:r>
    </w:p>
    <w:p w14:paraId="404C0B03" w14:textId="404F4F27" w:rsidR="001925BD" w:rsidRDefault="001925BD" w:rsidP="00960613">
      <w:pPr>
        <w:ind w:left="0" w:right="628"/>
      </w:pPr>
    </w:p>
    <w:p w14:paraId="53C477EF" w14:textId="77777777" w:rsidR="00590E01" w:rsidRDefault="00590E01" w:rsidP="001925BD">
      <w:pPr>
        <w:spacing w:after="0" w:line="259" w:lineRule="auto"/>
        <w:ind w:left="365" w:right="0" w:firstLine="0"/>
        <w:rPr>
          <w:b/>
          <w:color w:val="008000"/>
          <w:u w:val="single" w:color="008000"/>
        </w:rPr>
      </w:pPr>
      <w:bookmarkStart w:id="0" w:name="_Hlk73568099"/>
      <w:bookmarkStart w:id="1" w:name="_Hlk73567469"/>
    </w:p>
    <w:p w14:paraId="6A623ADE" w14:textId="349503ED" w:rsidR="001925BD" w:rsidRDefault="001925BD" w:rsidP="001925BD">
      <w:pPr>
        <w:spacing w:after="0" w:line="259" w:lineRule="auto"/>
        <w:ind w:left="365" w:right="0" w:firstLine="0"/>
      </w:pPr>
      <w:r>
        <w:rPr>
          <w:b/>
          <w:color w:val="008000"/>
          <w:u w:val="single" w:color="008000"/>
        </w:rPr>
        <w:t>ADDITIONAL REQUIREMENTS</w:t>
      </w:r>
      <w:bookmarkEnd w:id="0"/>
      <w:r>
        <w:rPr>
          <w:b/>
          <w:color w:val="008000"/>
          <w:u w:val="single" w:color="008000"/>
        </w:rPr>
        <w:t>:</w:t>
      </w:r>
      <w:r>
        <w:rPr>
          <w:b/>
          <w:color w:val="008000"/>
        </w:rPr>
        <w:t xml:space="preserve"> </w:t>
      </w:r>
    </w:p>
    <w:bookmarkEnd w:id="1"/>
    <w:p w14:paraId="55794551" w14:textId="77777777" w:rsidR="001925BD" w:rsidRDefault="001925BD" w:rsidP="001925BD">
      <w:pPr>
        <w:spacing w:after="0" w:line="259" w:lineRule="auto"/>
        <w:ind w:left="365" w:right="0" w:firstLine="0"/>
      </w:pPr>
      <w:r>
        <w:rPr>
          <w:b/>
          <w:color w:val="008000"/>
        </w:rPr>
        <w:t xml:space="preserve"> </w:t>
      </w:r>
    </w:p>
    <w:p w14:paraId="28651922" w14:textId="29CB2182" w:rsidR="001925BD" w:rsidRDefault="001925BD" w:rsidP="001925BD">
      <w:pPr>
        <w:ind w:right="628"/>
      </w:pPr>
      <w:r>
        <w:t xml:space="preserve">AP/ADMS 2511 3.00 or AP/ITEC 1010 3.00; AP/ECON 1000 3.00; AP/ECON 1010 3.00. Course credit exclusions: None. </w:t>
      </w:r>
    </w:p>
    <w:p w14:paraId="4981E59F" w14:textId="77777777" w:rsidR="001925BD" w:rsidRDefault="001925BD" w:rsidP="001925BD">
      <w:pPr>
        <w:spacing w:after="0" w:line="259" w:lineRule="auto"/>
        <w:ind w:left="5" w:right="0" w:firstLine="0"/>
      </w:pPr>
      <w:r>
        <w:t xml:space="preserve"> </w:t>
      </w:r>
    </w:p>
    <w:p w14:paraId="25096AAE" w14:textId="331241B0" w:rsidR="008B163B" w:rsidRDefault="001925BD" w:rsidP="0058331A">
      <w:pPr>
        <w:ind w:right="628"/>
      </w:pPr>
      <w:r>
        <w:t xml:space="preserve">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59CB3CA4" w14:textId="77777777" w:rsidR="008B163B" w:rsidRDefault="008B163B" w:rsidP="00960613">
      <w:pPr>
        <w:ind w:left="0" w:right="628"/>
      </w:pPr>
    </w:p>
    <w:p w14:paraId="3C13FC34" w14:textId="77777777" w:rsidR="00EB73E7" w:rsidRDefault="00EB73E7">
      <w:pPr>
        <w:ind w:left="0" w:right="520"/>
        <w:rPr>
          <w:b/>
          <w:color w:val="008000"/>
          <w:u w:val="single" w:color="008000"/>
        </w:rPr>
      </w:pPr>
    </w:p>
    <w:p w14:paraId="4F7A18F0" w14:textId="77777777" w:rsidR="00590E01" w:rsidRDefault="00590E01">
      <w:pPr>
        <w:spacing w:after="160" w:line="259" w:lineRule="auto"/>
        <w:ind w:left="0" w:right="0" w:firstLine="0"/>
        <w:rPr>
          <w:b/>
          <w:color w:val="008000"/>
          <w:u w:val="single"/>
        </w:rPr>
      </w:pPr>
      <w:r>
        <w:rPr>
          <w:b/>
          <w:color w:val="008000"/>
          <w:u w:val="single"/>
        </w:rPr>
        <w:br w:type="page"/>
      </w:r>
    </w:p>
    <w:p w14:paraId="297D452E" w14:textId="4688D2A7" w:rsidR="00EB73E7" w:rsidRDefault="00EB73E7" w:rsidP="00EB73E7">
      <w:pPr>
        <w:spacing w:after="0" w:line="259" w:lineRule="auto"/>
        <w:ind w:left="0" w:right="0" w:firstLine="0"/>
        <w:rPr>
          <w:b/>
          <w:color w:val="008000"/>
          <w:u w:val="single"/>
        </w:rPr>
      </w:pPr>
      <w:r w:rsidRPr="00EB73E7">
        <w:rPr>
          <w:b/>
          <w:color w:val="008000"/>
          <w:u w:val="single"/>
        </w:rPr>
        <w:lastRenderedPageBreak/>
        <w:t xml:space="preserve">WEIGHTING OF COURSE: </w:t>
      </w:r>
    </w:p>
    <w:p w14:paraId="0A062A36" w14:textId="77777777" w:rsidR="00D512DF" w:rsidRPr="00EB73E7" w:rsidRDefault="00D512DF" w:rsidP="00EB73E7">
      <w:pPr>
        <w:spacing w:after="0" w:line="259" w:lineRule="auto"/>
        <w:ind w:left="0" w:right="0" w:firstLine="0"/>
        <w:rPr>
          <w:b/>
          <w:color w:val="008000"/>
          <w:u w:val="single"/>
        </w:rPr>
      </w:pPr>
    </w:p>
    <w:p w14:paraId="45D3CF8D" w14:textId="77777777" w:rsidR="00EB73E7" w:rsidRDefault="00EB73E7" w:rsidP="00EB73E7">
      <w:pPr>
        <w:spacing w:after="0" w:line="259" w:lineRule="auto"/>
        <w:ind w:left="365" w:right="0" w:firstLine="0"/>
      </w:pPr>
    </w:p>
    <w:tbl>
      <w:tblPr>
        <w:tblStyle w:val="TableGrid"/>
        <w:tblW w:w="10149" w:type="dxa"/>
        <w:tblInd w:w="31" w:type="dxa"/>
        <w:tblCellMar>
          <w:top w:w="31" w:type="dxa"/>
          <w:right w:w="11" w:type="dxa"/>
        </w:tblCellMar>
        <w:tblLook w:val="04A0" w:firstRow="1" w:lastRow="0" w:firstColumn="1" w:lastColumn="0" w:noHBand="0" w:noVBand="1"/>
      </w:tblPr>
      <w:tblGrid>
        <w:gridCol w:w="1768"/>
        <w:gridCol w:w="3087"/>
        <w:gridCol w:w="2418"/>
        <w:gridCol w:w="1448"/>
        <w:gridCol w:w="1428"/>
      </w:tblGrid>
      <w:tr w:rsidR="00EB73E7" w14:paraId="4665DD04" w14:textId="77777777" w:rsidTr="001D42DA">
        <w:trPr>
          <w:trHeight w:val="653"/>
        </w:trPr>
        <w:tc>
          <w:tcPr>
            <w:tcW w:w="1768" w:type="dxa"/>
            <w:tcBorders>
              <w:top w:val="single" w:sz="6" w:space="0" w:color="A0A0A0"/>
              <w:left w:val="single" w:sz="6" w:space="0" w:color="F0F0F0"/>
              <w:bottom w:val="single" w:sz="6" w:space="0" w:color="A0A0A0"/>
              <w:right w:val="single" w:sz="6" w:space="0" w:color="A0A0A0"/>
            </w:tcBorders>
          </w:tcPr>
          <w:p w14:paraId="69CE25E4" w14:textId="77777777" w:rsidR="00EB73E7" w:rsidRDefault="00EB73E7" w:rsidP="000769ED">
            <w:pPr>
              <w:spacing w:after="0" w:line="259" w:lineRule="auto"/>
              <w:ind w:left="41" w:right="0" w:firstLine="0"/>
            </w:pPr>
            <w:r>
              <w:rPr>
                <w:b/>
                <w:i/>
              </w:rPr>
              <w:t xml:space="preserve">Course Work </w:t>
            </w:r>
          </w:p>
        </w:tc>
        <w:tc>
          <w:tcPr>
            <w:tcW w:w="3087" w:type="dxa"/>
            <w:tcBorders>
              <w:top w:val="single" w:sz="6" w:space="0" w:color="A0A0A0"/>
              <w:left w:val="single" w:sz="6" w:space="0" w:color="A0A0A0"/>
              <w:bottom w:val="single" w:sz="6" w:space="0" w:color="A0A0A0"/>
              <w:right w:val="single" w:sz="6" w:space="0" w:color="A0A0A0"/>
            </w:tcBorders>
          </w:tcPr>
          <w:p w14:paraId="24909B95" w14:textId="412177A3" w:rsidR="00EB73E7" w:rsidRDefault="00EB73E7" w:rsidP="000769ED">
            <w:pPr>
              <w:spacing w:after="0" w:line="259" w:lineRule="auto"/>
              <w:ind w:left="31" w:right="0" w:firstLine="14"/>
            </w:pPr>
            <w:r>
              <w:rPr>
                <w:b/>
                <w:i/>
              </w:rPr>
              <w:t xml:space="preserve">Description (See </w:t>
            </w:r>
            <w:r w:rsidR="00D512DF">
              <w:rPr>
                <w:b/>
                <w:i/>
              </w:rPr>
              <w:t>a</w:t>
            </w:r>
            <w:r>
              <w:rPr>
                <w:b/>
                <w:i/>
              </w:rPr>
              <w:t xml:space="preserve">lso </w:t>
            </w:r>
            <w:r w:rsidR="00D512DF">
              <w:rPr>
                <w:b/>
                <w:i/>
              </w:rPr>
              <w:t xml:space="preserve">course </w:t>
            </w:r>
            <w:proofErr w:type="spellStart"/>
            <w:r w:rsidR="00D512DF">
              <w:rPr>
                <w:b/>
                <w:i/>
              </w:rPr>
              <w:t>eClass</w:t>
            </w:r>
            <w:proofErr w:type="spellEnd"/>
            <w:r>
              <w:rPr>
                <w:b/>
                <w:i/>
              </w:rPr>
              <w:t xml:space="preserve"> Site) </w:t>
            </w:r>
          </w:p>
        </w:tc>
        <w:tc>
          <w:tcPr>
            <w:tcW w:w="2418" w:type="dxa"/>
            <w:tcBorders>
              <w:top w:val="single" w:sz="6" w:space="0" w:color="A0A0A0"/>
              <w:left w:val="single" w:sz="6" w:space="0" w:color="A0A0A0"/>
              <w:bottom w:val="single" w:sz="6" w:space="0" w:color="A0A0A0"/>
              <w:right w:val="single" w:sz="6" w:space="0" w:color="A0A0A0"/>
            </w:tcBorders>
          </w:tcPr>
          <w:p w14:paraId="5AAD715A" w14:textId="77777777" w:rsidR="00EB73E7" w:rsidRDefault="00EB73E7" w:rsidP="000769ED">
            <w:pPr>
              <w:spacing w:after="0" w:line="259" w:lineRule="auto"/>
              <w:ind w:left="32" w:right="0" w:firstLine="0"/>
            </w:pPr>
            <w:r>
              <w:rPr>
                <w:b/>
                <w:i/>
              </w:rPr>
              <w:t xml:space="preserve">Due Date </w:t>
            </w:r>
          </w:p>
        </w:tc>
        <w:tc>
          <w:tcPr>
            <w:tcW w:w="1448" w:type="dxa"/>
            <w:tcBorders>
              <w:top w:val="single" w:sz="6" w:space="0" w:color="A0A0A0"/>
              <w:left w:val="single" w:sz="6" w:space="0" w:color="A0A0A0"/>
              <w:bottom w:val="single" w:sz="6" w:space="0" w:color="A0A0A0"/>
              <w:right w:val="single" w:sz="6" w:space="0" w:color="A0A0A0"/>
            </w:tcBorders>
          </w:tcPr>
          <w:p w14:paraId="4AE27BD0" w14:textId="77777777" w:rsidR="00EB73E7" w:rsidRDefault="00EB73E7" w:rsidP="000769ED">
            <w:pPr>
              <w:spacing w:after="0" w:line="259" w:lineRule="auto"/>
              <w:ind w:left="46" w:right="0" w:firstLine="0"/>
            </w:pPr>
            <w:r>
              <w:rPr>
                <w:b/>
                <w:i/>
              </w:rPr>
              <w:t xml:space="preserve">Weight </w:t>
            </w:r>
          </w:p>
        </w:tc>
        <w:tc>
          <w:tcPr>
            <w:tcW w:w="1428" w:type="dxa"/>
            <w:tcBorders>
              <w:top w:val="single" w:sz="6" w:space="0" w:color="A0A0A0"/>
              <w:left w:val="single" w:sz="6" w:space="0" w:color="A0A0A0"/>
              <w:bottom w:val="single" w:sz="6" w:space="0" w:color="A0A0A0"/>
              <w:right w:val="single" w:sz="6" w:space="0" w:color="A0A0A0"/>
            </w:tcBorders>
          </w:tcPr>
          <w:p w14:paraId="6DB4A68A" w14:textId="77777777" w:rsidR="00EB73E7" w:rsidRDefault="00EB73E7" w:rsidP="000769ED">
            <w:pPr>
              <w:spacing w:after="0" w:line="259" w:lineRule="auto"/>
              <w:ind w:left="46" w:right="0" w:firstLine="0"/>
            </w:pPr>
            <w:r>
              <w:rPr>
                <w:b/>
                <w:i/>
              </w:rPr>
              <w:t xml:space="preserve">Weight </w:t>
            </w:r>
          </w:p>
        </w:tc>
      </w:tr>
      <w:tr w:rsidR="00EB73E7" w14:paraId="5A06CEBA" w14:textId="77777777" w:rsidTr="001D42DA">
        <w:trPr>
          <w:trHeight w:val="641"/>
        </w:trPr>
        <w:tc>
          <w:tcPr>
            <w:tcW w:w="1768" w:type="dxa"/>
            <w:tcBorders>
              <w:top w:val="single" w:sz="6" w:space="0" w:color="A0A0A0"/>
              <w:left w:val="single" w:sz="6" w:space="0" w:color="F0F0F0"/>
              <w:bottom w:val="single" w:sz="6" w:space="0" w:color="A0A0A0"/>
              <w:right w:val="single" w:sz="6" w:space="0" w:color="A0A0A0"/>
            </w:tcBorders>
          </w:tcPr>
          <w:p w14:paraId="4CDCB70C" w14:textId="77777777" w:rsidR="00EB73E7" w:rsidRDefault="00EB73E7" w:rsidP="000769ED">
            <w:pPr>
              <w:spacing w:after="0" w:line="259" w:lineRule="auto"/>
              <w:ind w:left="41" w:right="34" w:firstLine="0"/>
            </w:pPr>
            <w:r>
              <w:rPr>
                <w:b/>
              </w:rPr>
              <w:t xml:space="preserve">Case discussions </w:t>
            </w:r>
          </w:p>
        </w:tc>
        <w:tc>
          <w:tcPr>
            <w:tcW w:w="3087" w:type="dxa"/>
            <w:tcBorders>
              <w:top w:val="single" w:sz="6" w:space="0" w:color="A0A0A0"/>
              <w:left w:val="single" w:sz="6" w:space="0" w:color="A0A0A0"/>
              <w:bottom w:val="single" w:sz="6" w:space="0" w:color="A0A0A0"/>
              <w:right w:val="single" w:sz="6" w:space="0" w:color="A0A0A0"/>
            </w:tcBorders>
          </w:tcPr>
          <w:p w14:paraId="4A6723F8" w14:textId="0B0A5F22" w:rsidR="00EB73E7" w:rsidRDefault="00EB73E7" w:rsidP="000769ED">
            <w:pPr>
              <w:spacing w:after="0" w:line="259" w:lineRule="auto"/>
              <w:ind w:left="31" w:right="0" w:firstLine="0"/>
            </w:pPr>
            <w:r>
              <w:t xml:space="preserve">Presented </w:t>
            </w:r>
            <w:r w:rsidR="001D42DA">
              <w:t>virtually b</w:t>
            </w:r>
            <w:r>
              <w:t xml:space="preserve">y groups </w:t>
            </w:r>
            <w:r w:rsidR="001D42DA">
              <w:t>during class time</w:t>
            </w:r>
          </w:p>
        </w:tc>
        <w:tc>
          <w:tcPr>
            <w:tcW w:w="2418" w:type="dxa"/>
            <w:tcBorders>
              <w:top w:val="single" w:sz="6" w:space="0" w:color="A0A0A0"/>
              <w:left w:val="single" w:sz="6" w:space="0" w:color="A0A0A0"/>
              <w:bottom w:val="single" w:sz="6" w:space="0" w:color="A0A0A0"/>
              <w:right w:val="single" w:sz="6" w:space="0" w:color="A0A0A0"/>
            </w:tcBorders>
          </w:tcPr>
          <w:p w14:paraId="71DBCE69" w14:textId="77777777" w:rsidR="00EB73E7" w:rsidRDefault="00EB73E7" w:rsidP="000769ED">
            <w:pPr>
              <w:spacing w:after="0" w:line="259" w:lineRule="auto"/>
              <w:ind w:left="32" w:right="0" w:firstLine="0"/>
            </w:pPr>
            <w:r>
              <w:t xml:space="preserve">Weekly </w:t>
            </w:r>
          </w:p>
        </w:tc>
        <w:tc>
          <w:tcPr>
            <w:tcW w:w="1448" w:type="dxa"/>
            <w:tcBorders>
              <w:top w:val="single" w:sz="6" w:space="0" w:color="A0A0A0"/>
              <w:left w:val="single" w:sz="6" w:space="0" w:color="A0A0A0"/>
              <w:bottom w:val="single" w:sz="6" w:space="0" w:color="A0A0A0"/>
              <w:right w:val="single" w:sz="6" w:space="0" w:color="A0A0A0"/>
            </w:tcBorders>
          </w:tcPr>
          <w:p w14:paraId="188A92E0" w14:textId="77777777" w:rsidR="00EB73E7" w:rsidRDefault="00EB73E7" w:rsidP="000769ED">
            <w:pPr>
              <w:spacing w:after="0" w:line="259" w:lineRule="auto"/>
              <w:ind w:left="46" w:right="0" w:firstLine="0"/>
            </w:pPr>
            <w:r>
              <w:rPr>
                <w:b/>
              </w:rPr>
              <w:t xml:space="preserve">10% </w:t>
            </w:r>
          </w:p>
        </w:tc>
        <w:tc>
          <w:tcPr>
            <w:tcW w:w="1428" w:type="dxa"/>
            <w:tcBorders>
              <w:top w:val="single" w:sz="6" w:space="0" w:color="A0A0A0"/>
              <w:left w:val="single" w:sz="6" w:space="0" w:color="A0A0A0"/>
              <w:bottom w:val="single" w:sz="6" w:space="0" w:color="A0A0A0"/>
              <w:right w:val="single" w:sz="6" w:space="0" w:color="A0A0A0"/>
            </w:tcBorders>
          </w:tcPr>
          <w:p w14:paraId="17315140" w14:textId="77777777" w:rsidR="00EB73E7" w:rsidRDefault="00EB73E7" w:rsidP="000769ED">
            <w:pPr>
              <w:spacing w:after="0" w:line="259" w:lineRule="auto"/>
              <w:ind w:left="46" w:right="0" w:firstLine="0"/>
            </w:pPr>
            <w:r>
              <w:rPr>
                <w:b/>
              </w:rPr>
              <w:t xml:space="preserve">Group </w:t>
            </w:r>
          </w:p>
        </w:tc>
      </w:tr>
      <w:tr w:rsidR="00D512DF" w:rsidRPr="00E42556" w14:paraId="2E748115" w14:textId="77777777" w:rsidTr="00D512DF">
        <w:trPr>
          <w:trHeight w:val="917"/>
        </w:trPr>
        <w:tc>
          <w:tcPr>
            <w:tcW w:w="1768" w:type="dxa"/>
            <w:tcBorders>
              <w:top w:val="single" w:sz="6" w:space="0" w:color="A0A0A0"/>
              <w:left w:val="single" w:sz="6" w:space="0" w:color="F0F0F0"/>
              <w:bottom w:val="single" w:sz="6" w:space="0" w:color="A0A0A0"/>
              <w:right w:val="single" w:sz="6" w:space="0" w:color="A0A0A0"/>
            </w:tcBorders>
          </w:tcPr>
          <w:p w14:paraId="277F5815" w14:textId="77777777" w:rsidR="00D512DF" w:rsidRPr="00E42556" w:rsidRDefault="00D512DF" w:rsidP="000769ED">
            <w:pPr>
              <w:spacing w:after="0" w:line="259" w:lineRule="auto"/>
              <w:ind w:left="41" w:right="0" w:firstLine="0"/>
              <w:rPr>
                <w:b/>
                <w:bCs/>
              </w:rPr>
            </w:pPr>
            <w:r w:rsidRPr="00E42556">
              <w:rPr>
                <w:b/>
                <w:bCs/>
              </w:rPr>
              <w:t>Participation</w:t>
            </w:r>
          </w:p>
        </w:tc>
        <w:tc>
          <w:tcPr>
            <w:tcW w:w="3087" w:type="dxa"/>
            <w:tcBorders>
              <w:top w:val="single" w:sz="6" w:space="0" w:color="A0A0A0"/>
              <w:left w:val="single" w:sz="6" w:space="0" w:color="A0A0A0"/>
              <w:bottom w:val="single" w:sz="6" w:space="0" w:color="A0A0A0"/>
              <w:right w:val="single" w:sz="4" w:space="0" w:color="auto"/>
            </w:tcBorders>
          </w:tcPr>
          <w:p w14:paraId="5B62D812" w14:textId="77777777" w:rsidR="00D512DF" w:rsidRDefault="00D512DF" w:rsidP="000769ED">
            <w:pPr>
              <w:spacing w:after="0" w:line="259" w:lineRule="auto"/>
              <w:ind w:left="31" w:right="0" w:firstLine="0"/>
            </w:pPr>
            <w:r w:rsidRPr="00E42556">
              <w:t xml:space="preserve">Attendance, punctuality, </w:t>
            </w:r>
            <w:r>
              <w:t>o</w:t>
            </w:r>
            <w:r w:rsidRPr="00E42556">
              <w:t>pinions, active role, be prepared, ask questions</w:t>
            </w:r>
          </w:p>
        </w:tc>
        <w:tc>
          <w:tcPr>
            <w:tcW w:w="2418" w:type="dxa"/>
            <w:tcBorders>
              <w:top w:val="single" w:sz="6" w:space="0" w:color="A0A0A0"/>
              <w:left w:val="single" w:sz="4" w:space="0" w:color="auto"/>
              <w:bottom w:val="single" w:sz="6" w:space="0" w:color="A0A0A0"/>
              <w:right w:val="single" w:sz="6" w:space="0" w:color="A0A0A0"/>
            </w:tcBorders>
          </w:tcPr>
          <w:p w14:paraId="7A081E73" w14:textId="77777777" w:rsidR="00D512DF" w:rsidRDefault="00D512DF" w:rsidP="000769ED">
            <w:pPr>
              <w:spacing w:after="0" w:line="259" w:lineRule="auto"/>
              <w:ind w:left="-12" w:right="0" w:firstLine="0"/>
              <w:jc w:val="both"/>
            </w:pPr>
          </w:p>
          <w:p w14:paraId="248521E8" w14:textId="7F78E080" w:rsidR="00D512DF" w:rsidRPr="00E42556" w:rsidRDefault="00D512DF" w:rsidP="00D512DF">
            <w:pPr>
              <w:ind w:left="0" w:firstLine="0"/>
            </w:pPr>
            <w:r>
              <w:t xml:space="preserve"> Weekly</w:t>
            </w:r>
          </w:p>
        </w:tc>
        <w:tc>
          <w:tcPr>
            <w:tcW w:w="1448" w:type="dxa"/>
            <w:tcBorders>
              <w:top w:val="single" w:sz="6" w:space="0" w:color="A0A0A0"/>
              <w:left w:val="single" w:sz="6" w:space="0" w:color="A0A0A0"/>
              <w:bottom w:val="single" w:sz="6" w:space="0" w:color="A0A0A0"/>
              <w:right w:val="single" w:sz="6" w:space="0" w:color="A0A0A0"/>
            </w:tcBorders>
          </w:tcPr>
          <w:p w14:paraId="22728C23" w14:textId="77777777" w:rsidR="00D512DF" w:rsidRPr="00E42556" w:rsidRDefault="00D512DF" w:rsidP="000769ED">
            <w:pPr>
              <w:spacing w:after="0" w:line="259" w:lineRule="auto"/>
              <w:ind w:left="46" w:right="0" w:firstLine="0"/>
              <w:rPr>
                <w:b/>
                <w:bCs/>
              </w:rPr>
            </w:pPr>
            <w:r w:rsidRPr="00E42556">
              <w:rPr>
                <w:b/>
                <w:bCs/>
              </w:rPr>
              <w:t>5%</w:t>
            </w:r>
          </w:p>
        </w:tc>
        <w:tc>
          <w:tcPr>
            <w:tcW w:w="1428" w:type="dxa"/>
            <w:tcBorders>
              <w:top w:val="single" w:sz="6" w:space="0" w:color="A0A0A0"/>
              <w:left w:val="single" w:sz="6" w:space="0" w:color="A0A0A0"/>
              <w:bottom w:val="single" w:sz="6" w:space="0" w:color="A0A0A0"/>
              <w:right w:val="single" w:sz="6" w:space="0" w:color="A0A0A0"/>
            </w:tcBorders>
          </w:tcPr>
          <w:p w14:paraId="1F76DFCD" w14:textId="77777777" w:rsidR="00D512DF" w:rsidRPr="00E42556" w:rsidRDefault="00D512DF" w:rsidP="000769ED">
            <w:pPr>
              <w:spacing w:after="0" w:line="259" w:lineRule="auto"/>
              <w:ind w:left="46" w:right="0" w:firstLine="0"/>
              <w:rPr>
                <w:b/>
                <w:bCs/>
              </w:rPr>
            </w:pPr>
            <w:r w:rsidRPr="00E42556">
              <w:rPr>
                <w:b/>
                <w:bCs/>
              </w:rPr>
              <w:t>Individual</w:t>
            </w:r>
          </w:p>
        </w:tc>
      </w:tr>
      <w:tr w:rsidR="00EB73E7" w14:paraId="1F8FD297" w14:textId="77777777" w:rsidTr="001D42DA">
        <w:trPr>
          <w:trHeight w:val="919"/>
        </w:trPr>
        <w:tc>
          <w:tcPr>
            <w:tcW w:w="1768" w:type="dxa"/>
            <w:tcBorders>
              <w:top w:val="single" w:sz="6" w:space="0" w:color="A0A0A0"/>
              <w:left w:val="single" w:sz="6" w:space="0" w:color="F0F0F0"/>
              <w:bottom w:val="single" w:sz="6" w:space="0" w:color="A0A0A0"/>
              <w:right w:val="single" w:sz="6" w:space="0" w:color="A0A0A0"/>
            </w:tcBorders>
          </w:tcPr>
          <w:p w14:paraId="5235A48A" w14:textId="77777777" w:rsidR="00EB73E7" w:rsidRDefault="00EB73E7" w:rsidP="000769ED">
            <w:pPr>
              <w:spacing w:after="0" w:line="259" w:lineRule="auto"/>
              <w:ind w:left="41" w:right="0" w:firstLine="0"/>
            </w:pPr>
            <w:r>
              <w:rPr>
                <w:b/>
              </w:rPr>
              <w:t>Tests (5)</w:t>
            </w:r>
          </w:p>
        </w:tc>
        <w:tc>
          <w:tcPr>
            <w:tcW w:w="3087" w:type="dxa"/>
            <w:tcBorders>
              <w:top w:val="single" w:sz="6" w:space="0" w:color="A0A0A0"/>
              <w:left w:val="single" w:sz="6" w:space="0" w:color="A0A0A0"/>
              <w:bottom w:val="single" w:sz="6" w:space="0" w:color="A0A0A0"/>
              <w:right w:val="single" w:sz="6" w:space="0" w:color="A0A0A0"/>
            </w:tcBorders>
          </w:tcPr>
          <w:p w14:paraId="6EF61C58" w14:textId="4FEA97AC" w:rsidR="00EB73E7" w:rsidRDefault="00EB73E7" w:rsidP="000769ED">
            <w:pPr>
              <w:spacing w:after="0" w:line="259" w:lineRule="auto"/>
              <w:ind w:left="31" w:right="0" w:firstLine="0"/>
            </w:pPr>
            <w:r>
              <w:t xml:space="preserve">tests using </w:t>
            </w:r>
            <w:proofErr w:type="spellStart"/>
            <w:r>
              <w:t>eClass</w:t>
            </w:r>
            <w:proofErr w:type="spellEnd"/>
            <w:r>
              <w:t xml:space="preserve"> </w:t>
            </w:r>
            <w:r w:rsidR="001D42DA">
              <w:t>during class time</w:t>
            </w:r>
          </w:p>
        </w:tc>
        <w:tc>
          <w:tcPr>
            <w:tcW w:w="2418" w:type="dxa"/>
            <w:tcBorders>
              <w:top w:val="single" w:sz="6" w:space="0" w:color="A0A0A0"/>
              <w:left w:val="single" w:sz="6" w:space="0" w:color="A0A0A0"/>
              <w:bottom w:val="single" w:sz="6" w:space="0" w:color="A0A0A0"/>
              <w:right w:val="single" w:sz="6" w:space="0" w:color="A0A0A0"/>
            </w:tcBorders>
          </w:tcPr>
          <w:p w14:paraId="72AA507B" w14:textId="77777777" w:rsidR="00EB73E7" w:rsidRDefault="00EB73E7" w:rsidP="000769ED">
            <w:pPr>
              <w:spacing w:after="0" w:line="259" w:lineRule="auto"/>
              <w:ind w:left="32" w:right="0" w:firstLine="0"/>
            </w:pPr>
            <w:r>
              <w:t>Biweekly (5% each)</w:t>
            </w:r>
          </w:p>
        </w:tc>
        <w:tc>
          <w:tcPr>
            <w:tcW w:w="1448" w:type="dxa"/>
            <w:tcBorders>
              <w:top w:val="single" w:sz="6" w:space="0" w:color="A0A0A0"/>
              <w:left w:val="single" w:sz="6" w:space="0" w:color="A0A0A0"/>
              <w:bottom w:val="single" w:sz="6" w:space="0" w:color="A0A0A0"/>
              <w:right w:val="single" w:sz="6" w:space="0" w:color="A0A0A0"/>
            </w:tcBorders>
          </w:tcPr>
          <w:p w14:paraId="0ADE69E9" w14:textId="77777777" w:rsidR="00EB73E7" w:rsidRDefault="00EB73E7" w:rsidP="000769ED">
            <w:pPr>
              <w:spacing w:after="0" w:line="259" w:lineRule="auto"/>
              <w:ind w:left="46" w:right="0" w:firstLine="0"/>
            </w:pPr>
            <w:r>
              <w:rPr>
                <w:b/>
              </w:rPr>
              <w:t xml:space="preserve">25% </w:t>
            </w:r>
          </w:p>
        </w:tc>
        <w:tc>
          <w:tcPr>
            <w:tcW w:w="1428" w:type="dxa"/>
            <w:tcBorders>
              <w:top w:val="single" w:sz="6" w:space="0" w:color="A0A0A0"/>
              <w:left w:val="single" w:sz="6" w:space="0" w:color="A0A0A0"/>
              <w:bottom w:val="single" w:sz="6" w:space="0" w:color="A0A0A0"/>
              <w:right w:val="single" w:sz="6" w:space="0" w:color="A0A0A0"/>
            </w:tcBorders>
          </w:tcPr>
          <w:p w14:paraId="1191C06D" w14:textId="77777777" w:rsidR="00EB73E7" w:rsidRDefault="00EB73E7" w:rsidP="000769ED">
            <w:pPr>
              <w:spacing w:after="0" w:line="259" w:lineRule="auto"/>
              <w:ind w:left="46" w:right="0" w:firstLine="0"/>
            </w:pPr>
            <w:r>
              <w:rPr>
                <w:b/>
              </w:rPr>
              <w:t xml:space="preserve">Individual </w:t>
            </w:r>
          </w:p>
        </w:tc>
      </w:tr>
      <w:tr w:rsidR="00EB73E7" w14:paraId="6A82D205" w14:textId="77777777" w:rsidTr="001D42DA">
        <w:trPr>
          <w:trHeight w:val="2575"/>
        </w:trPr>
        <w:tc>
          <w:tcPr>
            <w:tcW w:w="1768" w:type="dxa"/>
            <w:tcBorders>
              <w:top w:val="single" w:sz="6" w:space="0" w:color="A0A0A0"/>
              <w:left w:val="single" w:sz="6" w:space="0" w:color="F0F0F0"/>
              <w:bottom w:val="single" w:sz="6" w:space="0" w:color="A0A0A0"/>
              <w:right w:val="single" w:sz="6" w:space="0" w:color="A0A0A0"/>
            </w:tcBorders>
          </w:tcPr>
          <w:p w14:paraId="7A25765E" w14:textId="77777777" w:rsidR="00EB73E7" w:rsidRDefault="00EB73E7" w:rsidP="000769ED">
            <w:pPr>
              <w:spacing w:after="0" w:line="259" w:lineRule="auto"/>
              <w:ind w:left="41" w:right="0" w:firstLine="0"/>
            </w:pPr>
            <w:r>
              <w:rPr>
                <w:b/>
              </w:rPr>
              <w:t xml:space="preserve">E-commerce </w:t>
            </w:r>
          </w:p>
          <w:p w14:paraId="0A3AF5A1" w14:textId="77777777" w:rsidR="00EB73E7" w:rsidRDefault="00EB73E7" w:rsidP="000769ED">
            <w:pPr>
              <w:spacing w:after="0" w:line="259" w:lineRule="auto"/>
              <w:ind w:left="41" w:right="0" w:firstLine="0"/>
            </w:pPr>
            <w:r>
              <w:rPr>
                <w:b/>
              </w:rPr>
              <w:t xml:space="preserve">Analysis </w:t>
            </w:r>
          </w:p>
          <w:p w14:paraId="12EDD02C" w14:textId="77777777" w:rsidR="00EB73E7" w:rsidRDefault="00EB73E7" w:rsidP="000769ED">
            <w:pPr>
              <w:spacing w:after="0" w:line="259" w:lineRule="auto"/>
              <w:ind w:left="41" w:right="0" w:firstLine="0"/>
            </w:pPr>
            <w:r>
              <w:rPr>
                <w:b/>
              </w:rPr>
              <w:t>Project</w:t>
            </w:r>
            <w:r>
              <w:t xml:space="preserve"> </w:t>
            </w:r>
          </w:p>
        </w:tc>
        <w:tc>
          <w:tcPr>
            <w:tcW w:w="3087" w:type="dxa"/>
            <w:tcBorders>
              <w:top w:val="single" w:sz="6" w:space="0" w:color="A0A0A0"/>
              <w:left w:val="single" w:sz="6" w:space="0" w:color="A0A0A0"/>
              <w:bottom w:val="single" w:sz="6" w:space="0" w:color="A0A0A0"/>
              <w:right w:val="single" w:sz="6" w:space="0" w:color="A0A0A0"/>
            </w:tcBorders>
          </w:tcPr>
          <w:p w14:paraId="4857E1AE" w14:textId="592162E3" w:rsidR="00EB73E7" w:rsidRDefault="00EB73E7" w:rsidP="000769ED">
            <w:pPr>
              <w:spacing w:after="0" w:line="259" w:lineRule="auto"/>
              <w:ind w:left="31" w:right="0" w:firstLine="0"/>
            </w:pPr>
            <w:r>
              <w:t xml:space="preserve">Submissions </w:t>
            </w:r>
            <w:r w:rsidR="001D42DA">
              <w:t xml:space="preserve">to </w:t>
            </w:r>
            <w:proofErr w:type="spellStart"/>
            <w:r w:rsidR="001D42DA">
              <w:t>eClass</w:t>
            </w:r>
            <w:proofErr w:type="spellEnd"/>
            <w:r w:rsidR="001D42DA">
              <w:t xml:space="preserve"> and group virtual </w:t>
            </w:r>
            <w:proofErr w:type="gramStart"/>
            <w:r w:rsidR="001D42DA">
              <w:t>presentation  during</w:t>
            </w:r>
            <w:proofErr w:type="gramEnd"/>
            <w:r w:rsidR="001D42DA">
              <w:t xml:space="preserve"> </w:t>
            </w:r>
            <w:r w:rsidR="00D512DF">
              <w:t>class time</w:t>
            </w:r>
          </w:p>
          <w:p w14:paraId="6E79A4CD" w14:textId="77777777" w:rsidR="00EB73E7" w:rsidRDefault="00EB73E7" w:rsidP="000769ED">
            <w:pPr>
              <w:spacing w:after="0" w:line="259" w:lineRule="auto"/>
              <w:ind w:left="31" w:right="0" w:firstLine="0"/>
            </w:pPr>
          </w:p>
          <w:p w14:paraId="4BB44F72" w14:textId="77777777" w:rsidR="00EB73E7" w:rsidRDefault="00EB73E7" w:rsidP="000769ED">
            <w:pPr>
              <w:spacing w:after="0" w:line="259" w:lineRule="auto"/>
              <w:ind w:left="31" w:right="0" w:firstLine="0"/>
            </w:pPr>
          </w:p>
        </w:tc>
        <w:tc>
          <w:tcPr>
            <w:tcW w:w="2418" w:type="dxa"/>
            <w:tcBorders>
              <w:top w:val="single" w:sz="6" w:space="0" w:color="A0A0A0"/>
              <w:left w:val="single" w:sz="6" w:space="0" w:color="A0A0A0"/>
              <w:bottom w:val="single" w:sz="6" w:space="0" w:color="A0A0A0"/>
              <w:right w:val="single" w:sz="6" w:space="0" w:color="A0A0A0"/>
            </w:tcBorders>
          </w:tcPr>
          <w:p w14:paraId="5F58B5BC" w14:textId="29335154" w:rsidR="00EB73E7" w:rsidRDefault="00EB73E7" w:rsidP="000769ED">
            <w:pPr>
              <w:spacing w:after="0" w:line="259" w:lineRule="auto"/>
              <w:ind w:left="32" w:right="0" w:firstLine="0"/>
            </w:pPr>
            <w:r>
              <w:t xml:space="preserve">First draft: </w:t>
            </w:r>
          </w:p>
          <w:p w14:paraId="6940C7A8" w14:textId="1661E1DC" w:rsidR="00EB73E7" w:rsidRDefault="006C5A2A" w:rsidP="000769ED">
            <w:pPr>
              <w:spacing w:after="0" w:line="259" w:lineRule="auto"/>
              <w:ind w:left="32" w:right="0" w:firstLine="0"/>
            </w:pPr>
            <w:r>
              <w:t>September 30</w:t>
            </w:r>
            <w:r w:rsidR="001F02CA">
              <w:t>, 2021</w:t>
            </w:r>
          </w:p>
          <w:p w14:paraId="76217AFE" w14:textId="77777777" w:rsidR="00D512DF" w:rsidRDefault="00D512DF" w:rsidP="000769ED">
            <w:pPr>
              <w:spacing w:after="0" w:line="259" w:lineRule="auto"/>
              <w:ind w:left="32" w:right="0" w:firstLine="0"/>
            </w:pPr>
          </w:p>
          <w:p w14:paraId="12BFA398" w14:textId="77777777" w:rsidR="00EB73E7" w:rsidRDefault="00EB73E7" w:rsidP="000769ED">
            <w:pPr>
              <w:spacing w:after="0" w:line="259" w:lineRule="auto"/>
              <w:ind w:left="32" w:right="0" w:firstLine="0"/>
            </w:pPr>
            <w:r>
              <w:t xml:space="preserve">Interim report: </w:t>
            </w:r>
          </w:p>
          <w:p w14:paraId="22FD0448" w14:textId="55810ECB" w:rsidR="00D512DF" w:rsidRDefault="00EB73E7" w:rsidP="000769ED">
            <w:pPr>
              <w:spacing w:after="0" w:line="240" w:lineRule="auto"/>
              <w:ind w:left="32" w:right="0" w:firstLine="0"/>
            </w:pPr>
            <w:r>
              <w:t xml:space="preserve">November </w:t>
            </w:r>
            <w:r w:rsidR="006C5A2A">
              <w:t>4</w:t>
            </w:r>
            <w:r w:rsidR="001F02CA">
              <w:t>, 2021</w:t>
            </w:r>
            <w:r>
              <w:t xml:space="preserve"> </w:t>
            </w:r>
          </w:p>
          <w:p w14:paraId="6E408702" w14:textId="77777777" w:rsidR="00D512DF" w:rsidRDefault="00D512DF" w:rsidP="000769ED">
            <w:pPr>
              <w:spacing w:after="0" w:line="240" w:lineRule="auto"/>
              <w:ind w:left="32" w:right="0" w:firstLine="0"/>
            </w:pPr>
          </w:p>
          <w:p w14:paraId="3005A375" w14:textId="77777777" w:rsidR="00D512DF" w:rsidRDefault="00EB73E7" w:rsidP="000769ED">
            <w:pPr>
              <w:spacing w:after="0" w:line="240" w:lineRule="auto"/>
              <w:ind w:left="32" w:right="0" w:firstLine="0"/>
            </w:pPr>
            <w:r>
              <w:t xml:space="preserve">Final report: </w:t>
            </w:r>
          </w:p>
          <w:p w14:paraId="1827D8C1" w14:textId="7EEDE8C0" w:rsidR="00EB73E7" w:rsidRDefault="00EB73E7" w:rsidP="001F02CA">
            <w:pPr>
              <w:spacing w:after="0" w:line="259" w:lineRule="auto"/>
              <w:ind w:left="32" w:right="0" w:firstLine="0"/>
            </w:pPr>
            <w:r>
              <w:t xml:space="preserve">December </w:t>
            </w:r>
            <w:r w:rsidR="00D512DF">
              <w:t>2</w:t>
            </w:r>
            <w:r w:rsidR="001F02CA">
              <w:t xml:space="preserve">, </w:t>
            </w:r>
            <w:proofErr w:type="gramStart"/>
            <w:r w:rsidR="001F02CA">
              <w:t>2021</w:t>
            </w:r>
            <w:proofErr w:type="gramEnd"/>
            <w:r>
              <w:t xml:space="preserve"> </w:t>
            </w:r>
          </w:p>
        </w:tc>
        <w:tc>
          <w:tcPr>
            <w:tcW w:w="1448" w:type="dxa"/>
            <w:tcBorders>
              <w:top w:val="single" w:sz="6" w:space="0" w:color="A0A0A0"/>
              <w:left w:val="single" w:sz="6" w:space="0" w:color="A0A0A0"/>
              <w:bottom w:val="single" w:sz="6" w:space="0" w:color="A0A0A0"/>
              <w:right w:val="single" w:sz="6" w:space="0" w:color="A0A0A0"/>
            </w:tcBorders>
          </w:tcPr>
          <w:p w14:paraId="2EC57AD8" w14:textId="77777777" w:rsidR="00EB73E7" w:rsidRDefault="001F02CA" w:rsidP="000769ED">
            <w:pPr>
              <w:spacing w:after="0" w:line="259" w:lineRule="auto"/>
              <w:ind w:left="46" w:right="0" w:firstLine="0"/>
              <w:rPr>
                <w:b/>
              </w:rPr>
            </w:pPr>
            <w:r>
              <w:rPr>
                <w:b/>
              </w:rPr>
              <w:t>5</w:t>
            </w:r>
            <w:r w:rsidR="00EB73E7">
              <w:rPr>
                <w:b/>
              </w:rPr>
              <w:t xml:space="preserve">% </w:t>
            </w:r>
          </w:p>
          <w:p w14:paraId="39FAB5A0" w14:textId="77777777" w:rsidR="001F02CA" w:rsidRDefault="001F02CA" w:rsidP="000769ED">
            <w:pPr>
              <w:spacing w:after="0" w:line="259" w:lineRule="auto"/>
              <w:ind w:left="46" w:right="0" w:firstLine="0"/>
              <w:rPr>
                <w:b/>
              </w:rPr>
            </w:pPr>
          </w:p>
          <w:p w14:paraId="13896581" w14:textId="77777777" w:rsidR="001F02CA" w:rsidRDefault="001F02CA" w:rsidP="000769ED">
            <w:pPr>
              <w:spacing w:after="0" w:line="259" w:lineRule="auto"/>
              <w:ind w:left="46" w:right="0" w:firstLine="0"/>
              <w:rPr>
                <w:b/>
              </w:rPr>
            </w:pPr>
          </w:p>
          <w:p w14:paraId="5BED4748" w14:textId="6C6147E3" w:rsidR="001F02CA" w:rsidRDefault="001F02CA" w:rsidP="000769ED">
            <w:pPr>
              <w:spacing w:after="0" w:line="259" w:lineRule="auto"/>
              <w:ind w:left="46" w:right="0" w:firstLine="0"/>
              <w:rPr>
                <w:b/>
              </w:rPr>
            </w:pPr>
            <w:r>
              <w:rPr>
                <w:b/>
              </w:rPr>
              <w:t>10%</w:t>
            </w:r>
          </w:p>
          <w:p w14:paraId="6B0FC2B4" w14:textId="56AD5B51" w:rsidR="001F02CA" w:rsidRDefault="001F02CA" w:rsidP="000769ED">
            <w:pPr>
              <w:spacing w:after="0" w:line="259" w:lineRule="auto"/>
              <w:ind w:left="46" w:right="0" w:firstLine="0"/>
              <w:rPr>
                <w:b/>
              </w:rPr>
            </w:pPr>
          </w:p>
          <w:p w14:paraId="539509DE" w14:textId="17A86284" w:rsidR="001F02CA" w:rsidRDefault="001F02CA" w:rsidP="000769ED">
            <w:pPr>
              <w:spacing w:after="0" w:line="259" w:lineRule="auto"/>
              <w:ind w:left="46" w:right="0" w:firstLine="0"/>
              <w:rPr>
                <w:b/>
              </w:rPr>
            </w:pPr>
          </w:p>
          <w:p w14:paraId="31D825C4" w14:textId="40C9E2F4" w:rsidR="001F02CA" w:rsidRDefault="001F02CA" w:rsidP="000769ED">
            <w:pPr>
              <w:spacing w:after="0" w:line="259" w:lineRule="auto"/>
              <w:ind w:left="46" w:right="0" w:firstLine="0"/>
              <w:rPr>
                <w:b/>
              </w:rPr>
            </w:pPr>
            <w:r>
              <w:rPr>
                <w:b/>
              </w:rPr>
              <w:t>15%</w:t>
            </w:r>
          </w:p>
          <w:p w14:paraId="4BB32BBF" w14:textId="1907D118" w:rsidR="001F02CA" w:rsidRDefault="001F02CA" w:rsidP="000769ED">
            <w:pPr>
              <w:spacing w:after="0" w:line="259" w:lineRule="auto"/>
              <w:ind w:left="46" w:right="0" w:firstLine="0"/>
            </w:pPr>
          </w:p>
        </w:tc>
        <w:tc>
          <w:tcPr>
            <w:tcW w:w="1428" w:type="dxa"/>
            <w:tcBorders>
              <w:top w:val="single" w:sz="6" w:space="0" w:color="A0A0A0"/>
              <w:left w:val="single" w:sz="6" w:space="0" w:color="A0A0A0"/>
              <w:bottom w:val="single" w:sz="6" w:space="0" w:color="A0A0A0"/>
              <w:right w:val="single" w:sz="6" w:space="0" w:color="A0A0A0"/>
            </w:tcBorders>
          </w:tcPr>
          <w:p w14:paraId="33A20ABD" w14:textId="77777777" w:rsidR="00EB73E7" w:rsidRDefault="00EB73E7" w:rsidP="000769ED">
            <w:pPr>
              <w:spacing w:after="0" w:line="259" w:lineRule="auto"/>
              <w:ind w:left="46" w:right="0" w:firstLine="0"/>
            </w:pPr>
            <w:r>
              <w:rPr>
                <w:b/>
              </w:rPr>
              <w:t xml:space="preserve">Group </w:t>
            </w:r>
          </w:p>
        </w:tc>
      </w:tr>
      <w:tr w:rsidR="00EB73E7" w14:paraId="701F00BD" w14:textId="77777777" w:rsidTr="001D42DA">
        <w:trPr>
          <w:trHeight w:val="917"/>
        </w:trPr>
        <w:tc>
          <w:tcPr>
            <w:tcW w:w="1768" w:type="dxa"/>
            <w:tcBorders>
              <w:top w:val="single" w:sz="6" w:space="0" w:color="A0A0A0"/>
              <w:left w:val="single" w:sz="6" w:space="0" w:color="F0F0F0"/>
              <w:bottom w:val="single" w:sz="6" w:space="0" w:color="A0A0A0"/>
              <w:right w:val="single" w:sz="6" w:space="0" w:color="A0A0A0"/>
            </w:tcBorders>
          </w:tcPr>
          <w:p w14:paraId="7A5F3D4F" w14:textId="77777777" w:rsidR="00EB73E7" w:rsidRDefault="00EB73E7" w:rsidP="000769ED">
            <w:pPr>
              <w:spacing w:after="0" w:line="259" w:lineRule="auto"/>
              <w:ind w:left="41" w:right="0" w:firstLine="0"/>
            </w:pPr>
            <w:r>
              <w:rPr>
                <w:b/>
              </w:rPr>
              <w:t>Final</w:t>
            </w:r>
            <w:r>
              <w:t xml:space="preserve"> </w:t>
            </w:r>
          </w:p>
        </w:tc>
        <w:tc>
          <w:tcPr>
            <w:tcW w:w="3087" w:type="dxa"/>
            <w:tcBorders>
              <w:top w:val="single" w:sz="6" w:space="0" w:color="A0A0A0"/>
              <w:left w:val="single" w:sz="6" w:space="0" w:color="A0A0A0"/>
              <w:bottom w:val="single" w:sz="6" w:space="0" w:color="A0A0A0"/>
              <w:right w:val="single" w:sz="6" w:space="0" w:color="A0A0A0"/>
            </w:tcBorders>
          </w:tcPr>
          <w:p w14:paraId="32C003CD" w14:textId="77777777" w:rsidR="00EB73E7" w:rsidRDefault="00EB73E7" w:rsidP="000769ED">
            <w:pPr>
              <w:spacing w:after="0" w:line="259" w:lineRule="auto"/>
              <w:ind w:left="31" w:right="12" w:firstLine="0"/>
            </w:pPr>
            <w:r>
              <w:rPr>
                <w:b/>
              </w:rPr>
              <w:t>Cumulative: Covering Sessions 1 – 12</w:t>
            </w:r>
            <w:r>
              <w:t xml:space="preserve"> - Dec 9</w:t>
            </w:r>
            <w:r>
              <w:rPr>
                <w:vertAlign w:val="superscript"/>
              </w:rPr>
              <w:t>th</w:t>
            </w:r>
            <w:r>
              <w:t xml:space="preserve"> to Dec 23</w:t>
            </w:r>
            <w:r>
              <w:rPr>
                <w:vertAlign w:val="superscript"/>
              </w:rPr>
              <w:t>rd</w:t>
            </w:r>
            <w:r>
              <w:t xml:space="preserve"> </w:t>
            </w:r>
            <w:r>
              <w:rPr>
                <w:b/>
              </w:rPr>
              <w:t xml:space="preserve"> </w:t>
            </w:r>
          </w:p>
        </w:tc>
        <w:tc>
          <w:tcPr>
            <w:tcW w:w="2418" w:type="dxa"/>
            <w:tcBorders>
              <w:top w:val="single" w:sz="6" w:space="0" w:color="A0A0A0"/>
              <w:left w:val="single" w:sz="6" w:space="0" w:color="A0A0A0"/>
              <w:bottom w:val="single" w:sz="6" w:space="0" w:color="A0A0A0"/>
              <w:right w:val="single" w:sz="6" w:space="0" w:color="A0A0A0"/>
            </w:tcBorders>
          </w:tcPr>
          <w:p w14:paraId="0B5E8BF1" w14:textId="77777777" w:rsidR="00EB73E7" w:rsidRDefault="00EB73E7" w:rsidP="000769ED">
            <w:pPr>
              <w:spacing w:after="0" w:line="259" w:lineRule="auto"/>
              <w:ind w:left="32" w:right="0" w:firstLine="0"/>
            </w:pPr>
            <w:r>
              <w:t xml:space="preserve"> During Regular </w:t>
            </w:r>
          </w:p>
          <w:p w14:paraId="452B666E" w14:textId="1C1475F2" w:rsidR="00EB73E7" w:rsidRDefault="001F02CA" w:rsidP="000769ED">
            <w:pPr>
              <w:spacing w:after="0" w:line="259" w:lineRule="auto"/>
              <w:ind w:left="32" w:right="0" w:firstLine="0"/>
            </w:pPr>
            <w:r>
              <w:t xml:space="preserve"> </w:t>
            </w:r>
            <w:r w:rsidR="00EB73E7">
              <w:t xml:space="preserve">Examination </w:t>
            </w:r>
          </w:p>
          <w:p w14:paraId="2D05678C" w14:textId="57FD8D72" w:rsidR="00EB73E7" w:rsidRDefault="001F02CA" w:rsidP="000769ED">
            <w:pPr>
              <w:spacing w:after="0" w:line="259" w:lineRule="auto"/>
              <w:ind w:left="32" w:right="0" w:firstLine="0"/>
            </w:pPr>
            <w:r>
              <w:t xml:space="preserve"> </w:t>
            </w:r>
            <w:r w:rsidR="00EB73E7">
              <w:t xml:space="preserve">Schedule </w:t>
            </w:r>
          </w:p>
        </w:tc>
        <w:tc>
          <w:tcPr>
            <w:tcW w:w="1448" w:type="dxa"/>
            <w:tcBorders>
              <w:top w:val="single" w:sz="6" w:space="0" w:color="A0A0A0"/>
              <w:left w:val="single" w:sz="6" w:space="0" w:color="A0A0A0"/>
              <w:bottom w:val="single" w:sz="6" w:space="0" w:color="A0A0A0"/>
              <w:right w:val="single" w:sz="6" w:space="0" w:color="A0A0A0"/>
            </w:tcBorders>
          </w:tcPr>
          <w:p w14:paraId="43623AAE" w14:textId="77777777" w:rsidR="00EB73E7" w:rsidRDefault="00EB73E7" w:rsidP="000769ED">
            <w:pPr>
              <w:spacing w:after="0" w:line="259" w:lineRule="auto"/>
              <w:ind w:left="46" w:right="0" w:firstLine="0"/>
            </w:pPr>
            <w:r>
              <w:rPr>
                <w:b/>
              </w:rPr>
              <w:t>30%</w:t>
            </w:r>
            <w:r>
              <w:t xml:space="preserve"> </w:t>
            </w:r>
          </w:p>
        </w:tc>
        <w:tc>
          <w:tcPr>
            <w:tcW w:w="1428" w:type="dxa"/>
            <w:tcBorders>
              <w:top w:val="single" w:sz="6" w:space="0" w:color="A0A0A0"/>
              <w:left w:val="single" w:sz="6" w:space="0" w:color="A0A0A0"/>
              <w:bottom w:val="single" w:sz="6" w:space="0" w:color="A0A0A0"/>
              <w:right w:val="single" w:sz="6" w:space="0" w:color="A0A0A0"/>
            </w:tcBorders>
          </w:tcPr>
          <w:p w14:paraId="2A71F05E" w14:textId="77777777" w:rsidR="00EB73E7" w:rsidRDefault="00EB73E7" w:rsidP="000769ED">
            <w:pPr>
              <w:spacing w:after="0" w:line="259" w:lineRule="auto"/>
              <w:ind w:left="46" w:right="0" w:firstLine="0"/>
            </w:pPr>
            <w:r>
              <w:rPr>
                <w:b/>
              </w:rPr>
              <w:t>Individual</w:t>
            </w:r>
            <w:r>
              <w:t xml:space="preserve"> </w:t>
            </w:r>
          </w:p>
        </w:tc>
      </w:tr>
      <w:tr w:rsidR="00EB73E7" w14:paraId="306BDF1E" w14:textId="77777777" w:rsidTr="001D42DA">
        <w:trPr>
          <w:trHeight w:val="351"/>
        </w:trPr>
        <w:tc>
          <w:tcPr>
            <w:tcW w:w="1768" w:type="dxa"/>
            <w:tcBorders>
              <w:top w:val="single" w:sz="6" w:space="0" w:color="A0A0A0"/>
              <w:left w:val="single" w:sz="6" w:space="0" w:color="F0F0F0"/>
              <w:bottom w:val="single" w:sz="6" w:space="0" w:color="A0A0A0"/>
              <w:right w:val="single" w:sz="6" w:space="0" w:color="A0A0A0"/>
            </w:tcBorders>
          </w:tcPr>
          <w:p w14:paraId="706C5482" w14:textId="77777777" w:rsidR="00EB73E7" w:rsidRDefault="00EB73E7" w:rsidP="000769ED">
            <w:pPr>
              <w:spacing w:after="0" w:line="259" w:lineRule="auto"/>
              <w:ind w:left="41" w:right="0" w:firstLine="0"/>
            </w:pPr>
            <w:r>
              <w:rPr>
                <w:b/>
              </w:rPr>
              <w:t>Total</w:t>
            </w:r>
            <w:r>
              <w:t xml:space="preserve"> </w:t>
            </w:r>
          </w:p>
        </w:tc>
        <w:tc>
          <w:tcPr>
            <w:tcW w:w="3087" w:type="dxa"/>
            <w:tcBorders>
              <w:top w:val="single" w:sz="6" w:space="0" w:color="A0A0A0"/>
              <w:left w:val="single" w:sz="6" w:space="0" w:color="A0A0A0"/>
              <w:bottom w:val="single" w:sz="6" w:space="0" w:color="A0A0A0"/>
              <w:right w:val="single" w:sz="6" w:space="0" w:color="A0A0A0"/>
            </w:tcBorders>
            <w:vAlign w:val="bottom"/>
          </w:tcPr>
          <w:p w14:paraId="06F2F731" w14:textId="77777777" w:rsidR="00EB73E7" w:rsidRDefault="00EB73E7" w:rsidP="000769ED">
            <w:pPr>
              <w:spacing w:after="0" w:line="259" w:lineRule="auto"/>
              <w:ind w:left="46" w:right="0" w:firstLine="0"/>
            </w:pPr>
            <w:r>
              <w:t xml:space="preserve"> </w:t>
            </w:r>
          </w:p>
        </w:tc>
        <w:tc>
          <w:tcPr>
            <w:tcW w:w="2418" w:type="dxa"/>
            <w:tcBorders>
              <w:top w:val="single" w:sz="6" w:space="0" w:color="A0A0A0"/>
              <w:left w:val="single" w:sz="6" w:space="0" w:color="A0A0A0"/>
              <w:bottom w:val="single" w:sz="6" w:space="0" w:color="A0A0A0"/>
              <w:right w:val="single" w:sz="6" w:space="0" w:color="A0A0A0"/>
            </w:tcBorders>
            <w:vAlign w:val="bottom"/>
          </w:tcPr>
          <w:p w14:paraId="3201BEEF" w14:textId="77777777" w:rsidR="00EB73E7" w:rsidRDefault="00EB73E7" w:rsidP="000769ED">
            <w:pPr>
              <w:spacing w:after="0" w:line="259" w:lineRule="auto"/>
              <w:ind w:left="46" w:right="0" w:firstLine="0"/>
            </w:pPr>
            <w:r>
              <w:t xml:space="preserve"> </w:t>
            </w:r>
          </w:p>
        </w:tc>
        <w:tc>
          <w:tcPr>
            <w:tcW w:w="1448" w:type="dxa"/>
            <w:tcBorders>
              <w:top w:val="single" w:sz="6" w:space="0" w:color="A0A0A0"/>
              <w:left w:val="single" w:sz="6" w:space="0" w:color="A0A0A0"/>
              <w:bottom w:val="single" w:sz="6" w:space="0" w:color="A0A0A0"/>
              <w:right w:val="single" w:sz="6" w:space="0" w:color="A0A0A0"/>
            </w:tcBorders>
          </w:tcPr>
          <w:p w14:paraId="0806B024" w14:textId="77777777" w:rsidR="00EB73E7" w:rsidRDefault="00EB73E7" w:rsidP="000769ED">
            <w:pPr>
              <w:spacing w:after="0" w:line="259" w:lineRule="auto"/>
              <w:ind w:left="46" w:right="0" w:firstLine="0"/>
            </w:pPr>
            <w:r>
              <w:rPr>
                <w:b/>
              </w:rPr>
              <w:t>100%</w:t>
            </w:r>
            <w:r>
              <w:t xml:space="preserve"> </w:t>
            </w:r>
          </w:p>
        </w:tc>
        <w:tc>
          <w:tcPr>
            <w:tcW w:w="1428" w:type="dxa"/>
            <w:tcBorders>
              <w:top w:val="single" w:sz="6" w:space="0" w:color="A0A0A0"/>
              <w:left w:val="single" w:sz="6" w:space="0" w:color="A0A0A0"/>
              <w:bottom w:val="single" w:sz="6" w:space="0" w:color="A0A0A0"/>
              <w:right w:val="single" w:sz="6" w:space="0" w:color="A0A0A0"/>
            </w:tcBorders>
          </w:tcPr>
          <w:p w14:paraId="03A01C57" w14:textId="77777777" w:rsidR="00EB73E7" w:rsidRDefault="00EB73E7" w:rsidP="000769ED">
            <w:pPr>
              <w:spacing w:after="0" w:line="259" w:lineRule="auto"/>
              <w:ind w:left="46" w:right="0" w:firstLine="0"/>
            </w:pPr>
            <w:r>
              <w:rPr>
                <w:b/>
              </w:rPr>
              <w:t>100%</w:t>
            </w:r>
            <w:r>
              <w:t xml:space="preserve"> </w:t>
            </w:r>
          </w:p>
        </w:tc>
      </w:tr>
    </w:tbl>
    <w:p w14:paraId="74B730D7" w14:textId="77777777" w:rsidR="00EB73E7" w:rsidRDefault="00EB73E7">
      <w:pPr>
        <w:ind w:left="0" w:right="520"/>
        <w:rPr>
          <w:b/>
          <w:color w:val="008000"/>
          <w:u w:val="single" w:color="008000"/>
        </w:rPr>
      </w:pPr>
    </w:p>
    <w:p w14:paraId="19A10BCE" w14:textId="77777777" w:rsidR="00EB73E7" w:rsidRDefault="00EB73E7">
      <w:pPr>
        <w:spacing w:after="160" w:line="259" w:lineRule="auto"/>
        <w:ind w:left="0" w:right="0" w:firstLine="0"/>
        <w:rPr>
          <w:b/>
          <w:color w:val="008000"/>
          <w:u w:val="single" w:color="008000"/>
        </w:rPr>
      </w:pPr>
      <w:r>
        <w:rPr>
          <w:b/>
          <w:color w:val="008000"/>
          <w:u w:val="single" w:color="008000"/>
        </w:rPr>
        <w:br w:type="page"/>
      </w:r>
    </w:p>
    <w:p w14:paraId="24C7ADD0" w14:textId="4FF8DF73" w:rsidR="00777A6F" w:rsidRDefault="0058331A">
      <w:pPr>
        <w:ind w:left="0" w:right="520"/>
        <w:rPr>
          <w:b/>
        </w:rPr>
      </w:pPr>
      <w:r>
        <w:rPr>
          <w:b/>
          <w:color w:val="008000"/>
          <w:u w:val="single" w:color="008000"/>
        </w:rPr>
        <w:lastRenderedPageBreak/>
        <w:t>ORGANIZATION OF THE COURSE</w:t>
      </w:r>
      <w:r w:rsidR="00983781">
        <w:rPr>
          <w:b/>
        </w:rPr>
        <w:t xml:space="preserve"> </w:t>
      </w:r>
    </w:p>
    <w:p w14:paraId="4AF7F5CF" w14:textId="77777777" w:rsidR="006C6A54" w:rsidRDefault="006C6A54">
      <w:pPr>
        <w:ind w:left="0" w:right="520"/>
      </w:pPr>
    </w:p>
    <w:p w14:paraId="06DC0D20" w14:textId="174BB72F" w:rsidR="00777A6F" w:rsidRDefault="00777A6F">
      <w:pPr>
        <w:spacing w:after="0" w:line="259" w:lineRule="auto"/>
        <w:ind w:left="365" w:right="0" w:firstLine="0"/>
      </w:pPr>
    </w:p>
    <w:tbl>
      <w:tblPr>
        <w:tblStyle w:val="TableGrid"/>
        <w:tblW w:w="9352" w:type="dxa"/>
        <w:tblInd w:w="10" w:type="dxa"/>
        <w:tblCellMar>
          <w:top w:w="13" w:type="dxa"/>
          <w:left w:w="108" w:type="dxa"/>
          <w:right w:w="87" w:type="dxa"/>
        </w:tblCellMar>
        <w:tblLook w:val="04A0" w:firstRow="1" w:lastRow="0" w:firstColumn="1" w:lastColumn="0" w:noHBand="0" w:noVBand="1"/>
      </w:tblPr>
      <w:tblGrid>
        <w:gridCol w:w="5610"/>
        <w:gridCol w:w="3742"/>
      </w:tblGrid>
      <w:tr w:rsidR="00777A6F" w14:paraId="1104A855"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42F047D6" w14:textId="77777777" w:rsidR="00777A6F" w:rsidRDefault="00983781">
            <w:pPr>
              <w:spacing w:after="0" w:line="259" w:lineRule="auto"/>
              <w:ind w:left="0" w:right="0" w:firstLine="0"/>
            </w:pPr>
            <w:r>
              <w:rPr>
                <w:b/>
                <w:i/>
              </w:rPr>
              <w:t xml:space="preserve">Session Description and Reading </w:t>
            </w:r>
          </w:p>
        </w:tc>
        <w:tc>
          <w:tcPr>
            <w:tcW w:w="3742" w:type="dxa"/>
            <w:tcBorders>
              <w:top w:val="single" w:sz="4" w:space="0" w:color="000000"/>
              <w:left w:val="single" w:sz="4" w:space="0" w:color="000000"/>
              <w:bottom w:val="single" w:sz="4" w:space="0" w:color="000000"/>
              <w:right w:val="single" w:sz="4" w:space="0" w:color="000000"/>
            </w:tcBorders>
          </w:tcPr>
          <w:p w14:paraId="1700B3F6" w14:textId="77777777" w:rsidR="00777A6F" w:rsidRDefault="00983781">
            <w:pPr>
              <w:spacing w:after="0" w:line="259" w:lineRule="auto"/>
              <w:ind w:left="0" w:right="0" w:firstLine="0"/>
            </w:pPr>
            <w:r>
              <w:rPr>
                <w:b/>
                <w:i/>
              </w:rPr>
              <w:t xml:space="preserve">Assignments and Class Work </w:t>
            </w:r>
          </w:p>
        </w:tc>
      </w:tr>
      <w:tr w:rsidR="00777A6F" w14:paraId="5E81DF80"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7ABA6EB0" w14:textId="77777777" w:rsidR="00777A6F" w:rsidRDefault="00983781">
            <w:pPr>
              <w:spacing w:after="0" w:line="259" w:lineRule="auto"/>
              <w:ind w:left="317" w:right="0" w:firstLine="0"/>
            </w:pPr>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D353D69" w14:textId="77777777" w:rsidR="00777A6F" w:rsidRDefault="00983781">
            <w:pPr>
              <w:spacing w:after="0" w:line="259" w:lineRule="auto"/>
              <w:ind w:left="720" w:right="0" w:firstLine="0"/>
            </w:pPr>
            <w:r>
              <w:rPr>
                <w:b/>
              </w:rPr>
              <w:t xml:space="preserve"> </w:t>
            </w:r>
          </w:p>
        </w:tc>
      </w:tr>
      <w:tr w:rsidR="00777A6F" w14:paraId="293D24E4" w14:textId="77777777">
        <w:trPr>
          <w:trHeight w:val="3874"/>
        </w:trPr>
        <w:tc>
          <w:tcPr>
            <w:tcW w:w="5610" w:type="dxa"/>
            <w:tcBorders>
              <w:top w:val="single" w:sz="4" w:space="0" w:color="000000"/>
              <w:left w:val="single" w:sz="4" w:space="0" w:color="000000"/>
              <w:bottom w:val="single" w:sz="4" w:space="0" w:color="000000"/>
              <w:right w:val="single" w:sz="4" w:space="0" w:color="000000"/>
            </w:tcBorders>
          </w:tcPr>
          <w:p w14:paraId="37682318" w14:textId="797FF677" w:rsidR="00777A6F" w:rsidRDefault="00983781">
            <w:pPr>
              <w:spacing w:after="0" w:line="259" w:lineRule="auto"/>
              <w:ind w:left="0" w:right="0" w:firstLine="0"/>
            </w:pPr>
            <w:r>
              <w:rPr>
                <w:b/>
                <w:color w:val="FF6600"/>
              </w:rPr>
              <w:t xml:space="preserve">Session 1 – September </w:t>
            </w:r>
            <w:proofErr w:type="gramStart"/>
            <w:r w:rsidR="00D23CE1">
              <w:rPr>
                <w:b/>
                <w:color w:val="FF6600"/>
              </w:rPr>
              <w:t>9</w:t>
            </w:r>
            <w:r w:rsidR="006C5A2A">
              <w:rPr>
                <w:b/>
                <w:color w:val="FF6600"/>
              </w:rPr>
              <w:t xml:space="preserve">, </w:t>
            </w:r>
            <w:r>
              <w:rPr>
                <w:b/>
                <w:color w:val="FF6600"/>
              </w:rPr>
              <w:t xml:space="preserve"> READ</w:t>
            </w:r>
            <w:proofErr w:type="gramEnd"/>
            <w:r>
              <w:rPr>
                <w:b/>
                <w:color w:val="FF6600"/>
              </w:rPr>
              <w:t xml:space="preserve"> Chapter 1 - </w:t>
            </w:r>
          </w:p>
          <w:p w14:paraId="720C8A1B" w14:textId="77777777" w:rsidR="00602A54" w:rsidRDefault="00602A54">
            <w:pPr>
              <w:spacing w:after="0" w:line="241" w:lineRule="auto"/>
              <w:ind w:left="0" w:right="759" w:firstLine="0"/>
              <w:rPr>
                <w:i/>
              </w:rPr>
            </w:pPr>
          </w:p>
          <w:p w14:paraId="3844D399" w14:textId="27E407D0" w:rsidR="002073B7" w:rsidRDefault="00983781">
            <w:pPr>
              <w:spacing w:after="0" w:line="241" w:lineRule="auto"/>
              <w:ind w:left="0" w:right="759" w:firstLine="0"/>
              <w:rPr>
                <w:i/>
              </w:rPr>
            </w:pPr>
            <w:r>
              <w:rPr>
                <w:i/>
              </w:rPr>
              <w:t xml:space="preserve">INTRODUCTION TO E-COMMERCE – The revolution is just </w:t>
            </w:r>
            <w:r w:rsidR="009B1399">
              <w:rPr>
                <w:i/>
              </w:rPr>
              <w:t>beginning.</w:t>
            </w:r>
            <w:r>
              <w:rPr>
                <w:i/>
              </w:rPr>
              <w:t xml:space="preserve"> </w:t>
            </w:r>
          </w:p>
          <w:p w14:paraId="5CFECE85" w14:textId="0E2B9020" w:rsidR="00777A6F" w:rsidRDefault="00983781">
            <w:pPr>
              <w:spacing w:after="0" w:line="241" w:lineRule="auto"/>
              <w:ind w:left="0" w:right="759" w:firstLine="0"/>
            </w:pPr>
            <w:r>
              <w:rPr>
                <w:u w:val="single" w:color="000000"/>
              </w:rPr>
              <w:t>Learning Objectives:</w:t>
            </w:r>
            <w:r>
              <w:t xml:space="preserve"> </w:t>
            </w:r>
          </w:p>
          <w:p w14:paraId="4749B464" w14:textId="77777777" w:rsidR="002073B7" w:rsidRDefault="002073B7">
            <w:pPr>
              <w:spacing w:after="0" w:line="259" w:lineRule="auto"/>
              <w:ind w:left="0" w:right="0" w:firstLine="0"/>
            </w:pPr>
            <w:r w:rsidRPr="002073B7">
              <w:t xml:space="preserve">■ Understand why it is important to study e-commerce. </w:t>
            </w:r>
          </w:p>
          <w:p w14:paraId="46C73D7F" w14:textId="1B703740" w:rsidR="002073B7" w:rsidRDefault="002073B7">
            <w:pPr>
              <w:spacing w:after="0" w:line="259" w:lineRule="auto"/>
              <w:ind w:left="0" w:right="0" w:firstLine="0"/>
            </w:pPr>
            <w:r w:rsidRPr="002073B7">
              <w:t>■ Define e-commerce, understand how e-commerce differs from e-business</w:t>
            </w:r>
            <w:r w:rsidR="00105622">
              <w:t>.</w:t>
            </w:r>
          </w:p>
          <w:p w14:paraId="5FF25B7D" w14:textId="77777777" w:rsidR="002073B7" w:rsidRDefault="002073B7">
            <w:pPr>
              <w:spacing w:after="0" w:line="259" w:lineRule="auto"/>
              <w:ind w:left="0" w:right="0" w:firstLine="0"/>
            </w:pPr>
            <w:r w:rsidRPr="002073B7">
              <w:t xml:space="preserve">■ Identify and describe the unique features of e-commerce technology and discuss their business significance. </w:t>
            </w:r>
          </w:p>
          <w:p w14:paraId="502E1A01" w14:textId="77777777" w:rsidR="002073B7" w:rsidRDefault="002073B7">
            <w:pPr>
              <w:spacing w:after="0" w:line="259" w:lineRule="auto"/>
              <w:ind w:left="0" w:right="0" w:firstLine="0"/>
            </w:pPr>
            <w:r w:rsidRPr="002073B7">
              <w:t xml:space="preserve">■ Describe the major types of e-commerce. </w:t>
            </w:r>
          </w:p>
          <w:p w14:paraId="401B0799" w14:textId="77777777" w:rsidR="002073B7" w:rsidRDefault="002073B7">
            <w:pPr>
              <w:spacing w:after="0" w:line="259" w:lineRule="auto"/>
              <w:ind w:left="0" w:right="0" w:firstLine="0"/>
            </w:pPr>
            <w:r w:rsidRPr="002073B7">
              <w:t xml:space="preserve">■ Understand the evolution of e-commerce from its early years to today. </w:t>
            </w:r>
          </w:p>
          <w:p w14:paraId="482994FE" w14:textId="77777777" w:rsidR="002073B7" w:rsidRDefault="002073B7">
            <w:pPr>
              <w:spacing w:after="0" w:line="259" w:lineRule="auto"/>
              <w:ind w:left="0" w:right="0" w:firstLine="0"/>
            </w:pPr>
            <w:r w:rsidRPr="002073B7">
              <w:t xml:space="preserve">■ Describe the major themes underlying the study of e-commerce. </w:t>
            </w:r>
          </w:p>
          <w:p w14:paraId="3F17C4B4" w14:textId="67FF4C93" w:rsidR="00777A6F" w:rsidRDefault="002073B7">
            <w:pPr>
              <w:spacing w:after="0" w:line="259" w:lineRule="auto"/>
              <w:ind w:left="0" w:right="0" w:firstLine="0"/>
            </w:pPr>
            <w:r w:rsidRPr="002073B7">
              <w:t>■ Identify the major academic disciplines contributing to e-commerce.</w:t>
            </w:r>
            <w:r w:rsidR="00983781">
              <w:t xml:space="preserve"> </w:t>
            </w:r>
          </w:p>
          <w:p w14:paraId="0DE2152B" w14:textId="77777777" w:rsidR="00777A6F" w:rsidRDefault="00983781">
            <w:pPr>
              <w:spacing w:after="0" w:line="259" w:lineRule="auto"/>
              <w:ind w:left="0" w:right="0" w:firstLine="0"/>
            </w:pPr>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3552DC0D" w14:textId="77777777" w:rsidR="00777A6F" w:rsidRPr="006C5A2A" w:rsidRDefault="00983781">
            <w:pPr>
              <w:spacing w:after="0" w:line="259" w:lineRule="auto"/>
              <w:ind w:left="0" w:right="0" w:firstLine="0"/>
              <w:rPr>
                <w:b/>
                <w:bCs/>
              </w:rPr>
            </w:pPr>
            <w:r w:rsidRPr="006C5A2A">
              <w:rPr>
                <w:b/>
                <w:bCs/>
              </w:rPr>
              <w:t xml:space="preserve">Group Formation </w:t>
            </w:r>
          </w:p>
          <w:p w14:paraId="46D0B8DC" w14:textId="77777777" w:rsidR="00777A6F" w:rsidRDefault="00983781">
            <w:pPr>
              <w:spacing w:after="3" w:line="259" w:lineRule="auto"/>
              <w:ind w:left="0" w:right="0" w:firstLine="0"/>
            </w:pPr>
            <w:r>
              <w:t xml:space="preserve"> </w:t>
            </w:r>
          </w:p>
          <w:p w14:paraId="0E8BEE2E" w14:textId="38382CDF" w:rsidR="00777A6F" w:rsidRDefault="00983781">
            <w:pPr>
              <w:spacing w:after="0" w:line="259" w:lineRule="auto"/>
              <w:ind w:left="0" w:right="0" w:firstLine="0"/>
            </w:pPr>
            <w:r>
              <w:rPr>
                <w:i/>
              </w:rPr>
              <w:t xml:space="preserve"> </w:t>
            </w:r>
          </w:p>
        </w:tc>
      </w:tr>
      <w:tr w:rsidR="00777A6F" w14:paraId="3056EFFA"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29BD11ED" w14:textId="77777777" w:rsidR="00777A6F" w:rsidRDefault="00983781">
            <w:pPr>
              <w:spacing w:after="0" w:line="259" w:lineRule="auto"/>
              <w:ind w:left="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565756E" w14:textId="77777777" w:rsidR="00777A6F" w:rsidRDefault="00983781">
            <w:pPr>
              <w:spacing w:after="0" w:line="259" w:lineRule="auto"/>
              <w:ind w:left="0" w:right="0" w:firstLine="0"/>
            </w:pPr>
            <w:r>
              <w:rPr>
                <w:i/>
              </w:rPr>
              <w:t xml:space="preserve"> </w:t>
            </w:r>
          </w:p>
        </w:tc>
      </w:tr>
      <w:tr w:rsidR="00777A6F" w14:paraId="608B4D58" w14:textId="77777777">
        <w:trPr>
          <w:trHeight w:val="4151"/>
        </w:trPr>
        <w:tc>
          <w:tcPr>
            <w:tcW w:w="5610" w:type="dxa"/>
            <w:tcBorders>
              <w:top w:val="single" w:sz="4" w:space="0" w:color="000000"/>
              <w:left w:val="single" w:sz="4" w:space="0" w:color="000000"/>
              <w:bottom w:val="single" w:sz="4" w:space="0" w:color="000000"/>
              <w:right w:val="single" w:sz="4" w:space="0" w:color="000000"/>
            </w:tcBorders>
          </w:tcPr>
          <w:p w14:paraId="12411CB2" w14:textId="3F15F4A0" w:rsidR="00777A6F" w:rsidRDefault="00983781">
            <w:pPr>
              <w:spacing w:after="0" w:line="240" w:lineRule="auto"/>
              <w:ind w:left="0" w:right="0" w:firstLine="0"/>
              <w:rPr>
                <w:b/>
                <w:color w:val="FF6600"/>
              </w:rPr>
            </w:pPr>
            <w:r>
              <w:rPr>
                <w:b/>
                <w:color w:val="FF6600"/>
              </w:rPr>
              <w:t>Session 2 – September 1</w:t>
            </w:r>
            <w:r w:rsidR="00D23CE1">
              <w:rPr>
                <w:b/>
                <w:color w:val="FF6600"/>
              </w:rPr>
              <w:t>6</w:t>
            </w:r>
            <w:r>
              <w:rPr>
                <w:b/>
                <w:color w:val="FF6600"/>
              </w:rPr>
              <w:t xml:space="preserve">, READ Chapter 2 </w:t>
            </w:r>
            <w:r w:rsidR="00602A54">
              <w:rPr>
                <w:b/>
                <w:color w:val="FF6600"/>
              </w:rPr>
              <w:t>–</w:t>
            </w:r>
            <w:r>
              <w:rPr>
                <w:b/>
                <w:color w:val="FF6600"/>
              </w:rPr>
              <w:t xml:space="preserve"> </w:t>
            </w:r>
          </w:p>
          <w:p w14:paraId="251CF453" w14:textId="77777777" w:rsidR="00602A54" w:rsidRDefault="00602A54">
            <w:pPr>
              <w:spacing w:after="0" w:line="240" w:lineRule="auto"/>
              <w:ind w:left="0" w:right="0" w:firstLine="0"/>
            </w:pPr>
          </w:p>
          <w:p w14:paraId="66F68817" w14:textId="77777777" w:rsidR="00777A6F" w:rsidRDefault="00983781">
            <w:pPr>
              <w:spacing w:after="0" w:line="240" w:lineRule="auto"/>
              <w:ind w:left="0" w:right="0" w:firstLine="0"/>
            </w:pPr>
            <w:r>
              <w:rPr>
                <w:i/>
              </w:rPr>
              <w:t xml:space="preserve">E-COMMERCE BUSINESS MODELS AND CONCEPTS </w:t>
            </w:r>
            <w:r>
              <w:t xml:space="preserve"> </w:t>
            </w:r>
          </w:p>
          <w:p w14:paraId="1ACFD9BC" w14:textId="77777777" w:rsidR="00777A6F" w:rsidRDefault="00983781">
            <w:pPr>
              <w:spacing w:after="0" w:line="259" w:lineRule="auto"/>
              <w:ind w:left="0" w:right="0" w:firstLine="0"/>
            </w:pPr>
            <w:r>
              <w:rPr>
                <w:u w:val="single" w:color="000000"/>
              </w:rPr>
              <w:t>Learning Objectives:</w:t>
            </w:r>
            <w:r>
              <w:t xml:space="preserve"> </w:t>
            </w:r>
          </w:p>
          <w:p w14:paraId="5BCEAFB4" w14:textId="77777777" w:rsidR="00105622" w:rsidRDefault="00105622" w:rsidP="00105622">
            <w:pPr>
              <w:spacing w:after="0" w:line="259" w:lineRule="auto"/>
              <w:ind w:left="0" w:right="0" w:firstLine="0"/>
            </w:pPr>
            <w:r w:rsidRPr="00105622">
              <w:t xml:space="preserve">■ Identify the key components of e-commerce business models. </w:t>
            </w:r>
          </w:p>
          <w:p w14:paraId="2142611F" w14:textId="77777777" w:rsidR="00105622" w:rsidRDefault="00105622" w:rsidP="00105622">
            <w:pPr>
              <w:spacing w:after="0" w:line="259" w:lineRule="auto"/>
              <w:ind w:left="0" w:right="0" w:firstLine="0"/>
            </w:pPr>
            <w:r w:rsidRPr="00105622">
              <w:t xml:space="preserve">■ Describe the major B2C business models. </w:t>
            </w:r>
          </w:p>
          <w:p w14:paraId="056E953A" w14:textId="77777777" w:rsidR="00105622" w:rsidRDefault="00105622" w:rsidP="00105622">
            <w:pPr>
              <w:spacing w:after="0" w:line="259" w:lineRule="auto"/>
              <w:ind w:left="0" w:right="0" w:firstLine="0"/>
            </w:pPr>
            <w:r w:rsidRPr="00105622">
              <w:t xml:space="preserve">■ Describe the major B2B business models. </w:t>
            </w:r>
          </w:p>
          <w:p w14:paraId="1A5B458C" w14:textId="0A94B19D" w:rsidR="00777A6F" w:rsidRDefault="00105622" w:rsidP="00105622">
            <w:pPr>
              <w:spacing w:after="0" w:line="259" w:lineRule="auto"/>
              <w:ind w:left="0" w:right="0" w:firstLine="0"/>
            </w:pPr>
            <w:r w:rsidRPr="00105622">
              <w:t>■ Understand key business concepts and strategies applicable to e-commerce</w:t>
            </w:r>
          </w:p>
        </w:tc>
        <w:tc>
          <w:tcPr>
            <w:tcW w:w="3742" w:type="dxa"/>
            <w:tcBorders>
              <w:top w:val="single" w:sz="4" w:space="0" w:color="000000"/>
              <w:left w:val="single" w:sz="4" w:space="0" w:color="000000"/>
              <w:bottom w:val="single" w:sz="4" w:space="0" w:color="000000"/>
              <w:right w:val="single" w:sz="4" w:space="0" w:color="000000"/>
            </w:tcBorders>
          </w:tcPr>
          <w:p w14:paraId="5C9879F3" w14:textId="71EB87C1" w:rsidR="005F57AA" w:rsidRDefault="005F57AA" w:rsidP="00803E2F">
            <w:pPr>
              <w:spacing w:after="0" w:line="259" w:lineRule="auto"/>
              <w:ind w:left="0" w:right="0" w:firstLine="0"/>
            </w:pPr>
          </w:p>
        </w:tc>
      </w:tr>
      <w:tr w:rsidR="00777A6F" w14:paraId="73BB5FEE" w14:textId="77777777">
        <w:trPr>
          <w:trHeight w:val="562"/>
        </w:trPr>
        <w:tc>
          <w:tcPr>
            <w:tcW w:w="5610" w:type="dxa"/>
            <w:tcBorders>
              <w:top w:val="single" w:sz="4" w:space="0" w:color="000000"/>
              <w:left w:val="single" w:sz="4" w:space="0" w:color="000000"/>
              <w:bottom w:val="single" w:sz="4" w:space="0" w:color="000000"/>
              <w:right w:val="single" w:sz="4" w:space="0" w:color="000000"/>
            </w:tcBorders>
          </w:tcPr>
          <w:p w14:paraId="5B2322A7" w14:textId="2F56CBA0" w:rsidR="00777A6F" w:rsidRDefault="00983781">
            <w:pPr>
              <w:spacing w:after="0" w:line="259" w:lineRule="auto"/>
              <w:ind w:left="317" w:right="0" w:firstLine="0"/>
            </w:pPr>
            <w:r>
              <w:t xml:space="preserve">Last date to add a course without permission of instructor: September 22, </w:t>
            </w:r>
            <w:proofErr w:type="gramStart"/>
            <w:r>
              <w:t>202</w:t>
            </w:r>
            <w:r w:rsidR="00EB73E7">
              <w:t>1</w:t>
            </w:r>
            <w:proofErr w:type="gramEnd"/>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6DF539E8" w14:textId="77777777" w:rsidR="00777A6F" w:rsidRDefault="00983781">
            <w:pPr>
              <w:spacing w:after="0" w:line="259" w:lineRule="auto"/>
              <w:ind w:left="720" w:right="0" w:firstLine="0"/>
            </w:pPr>
            <w:r>
              <w:rPr>
                <w:b/>
              </w:rPr>
              <w:t xml:space="preserve"> </w:t>
            </w:r>
          </w:p>
        </w:tc>
      </w:tr>
      <w:tr w:rsidR="00777A6F" w14:paraId="19DE29AE" w14:textId="77777777">
        <w:trPr>
          <w:trHeight w:val="1440"/>
        </w:trPr>
        <w:tc>
          <w:tcPr>
            <w:tcW w:w="5610" w:type="dxa"/>
            <w:tcBorders>
              <w:top w:val="single" w:sz="4" w:space="0" w:color="000000"/>
              <w:left w:val="single" w:sz="4" w:space="0" w:color="000000"/>
              <w:bottom w:val="single" w:sz="4" w:space="0" w:color="000000"/>
              <w:right w:val="single" w:sz="4" w:space="0" w:color="000000"/>
            </w:tcBorders>
          </w:tcPr>
          <w:p w14:paraId="765C27F7" w14:textId="42ADE206" w:rsidR="00777A6F" w:rsidRDefault="00983781">
            <w:pPr>
              <w:spacing w:after="0" w:line="259" w:lineRule="auto"/>
              <w:ind w:left="0" w:right="0" w:firstLine="0"/>
            </w:pPr>
            <w:r>
              <w:rPr>
                <w:b/>
                <w:color w:val="FF6600"/>
              </w:rPr>
              <w:lastRenderedPageBreak/>
              <w:t>Session 3 –</w:t>
            </w:r>
            <w:r>
              <w:t xml:space="preserve"> </w:t>
            </w:r>
            <w:r>
              <w:rPr>
                <w:b/>
                <w:color w:val="FF6600"/>
              </w:rPr>
              <w:t>September 2</w:t>
            </w:r>
            <w:r w:rsidR="00D23CE1">
              <w:rPr>
                <w:b/>
                <w:color w:val="FF6600"/>
              </w:rPr>
              <w:t>3</w:t>
            </w:r>
            <w:r>
              <w:rPr>
                <w:b/>
                <w:color w:val="FF6600"/>
              </w:rPr>
              <w:t xml:space="preserve">, READ Chapter 3- </w:t>
            </w:r>
          </w:p>
          <w:p w14:paraId="37AF9721" w14:textId="77777777" w:rsidR="00602A54" w:rsidRDefault="00602A54">
            <w:pPr>
              <w:spacing w:after="0" w:line="259" w:lineRule="auto"/>
              <w:ind w:left="0" w:right="0" w:firstLine="0"/>
              <w:rPr>
                <w:i/>
              </w:rPr>
            </w:pPr>
          </w:p>
          <w:p w14:paraId="78DC599A" w14:textId="48567411" w:rsidR="00777A6F" w:rsidRDefault="00983781">
            <w:pPr>
              <w:spacing w:after="0" w:line="259" w:lineRule="auto"/>
              <w:ind w:left="0" w:right="0" w:firstLine="0"/>
            </w:pPr>
            <w:r>
              <w:rPr>
                <w:i/>
              </w:rPr>
              <w:t xml:space="preserve">E-COMMERCE INFRASTRUCTURE: THE </w:t>
            </w:r>
          </w:p>
          <w:p w14:paraId="38666A46" w14:textId="77777777" w:rsidR="00777A6F" w:rsidRDefault="00983781">
            <w:pPr>
              <w:spacing w:after="0" w:line="259" w:lineRule="auto"/>
              <w:ind w:left="0" w:right="0" w:firstLine="0"/>
            </w:pPr>
            <w:r>
              <w:rPr>
                <w:i/>
              </w:rPr>
              <w:t xml:space="preserve">INTERNET, WEB, AND MOBILE PLATFORM </w:t>
            </w:r>
          </w:p>
          <w:p w14:paraId="178A404B" w14:textId="77777777" w:rsidR="001C34F4" w:rsidRDefault="00983781" w:rsidP="001C34F4">
            <w:pPr>
              <w:spacing w:after="0" w:line="259" w:lineRule="auto"/>
              <w:ind w:left="0" w:right="0" w:firstLine="0"/>
            </w:pPr>
            <w:r>
              <w:rPr>
                <w:i/>
              </w:rPr>
              <w:t xml:space="preserve"> </w:t>
            </w:r>
            <w:r w:rsidR="001C34F4">
              <w:rPr>
                <w:u w:val="single" w:color="000000"/>
              </w:rPr>
              <w:t>Learning Objectives:</w:t>
            </w:r>
            <w:r w:rsidR="001C34F4">
              <w:t xml:space="preserve"> </w:t>
            </w:r>
          </w:p>
          <w:p w14:paraId="1AF2A267" w14:textId="77777777" w:rsidR="00193ED2" w:rsidRDefault="00193ED2">
            <w:pPr>
              <w:spacing w:after="0" w:line="259" w:lineRule="auto"/>
              <w:ind w:left="0" w:right="0" w:firstLine="0"/>
            </w:pPr>
            <w:r w:rsidRPr="00193ED2">
              <w:t xml:space="preserve">■ Discuss the origins of, and the key technology concepts behind, the Internet. </w:t>
            </w:r>
          </w:p>
          <w:p w14:paraId="4B88981A" w14:textId="77777777" w:rsidR="00193ED2" w:rsidRDefault="00193ED2">
            <w:pPr>
              <w:spacing w:after="0" w:line="259" w:lineRule="auto"/>
              <w:ind w:left="0" w:right="0" w:firstLine="0"/>
            </w:pPr>
            <w:r w:rsidRPr="00193ED2">
              <w:t>■ Explain the current structure of the Internet.</w:t>
            </w:r>
          </w:p>
          <w:p w14:paraId="7B7737C2" w14:textId="27A2F99A" w:rsidR="00193ED2" w:rsidRDefault="00193ED2">
            <w:pPr>
              <w:spacing w:after="0" w:line="259" w:lineRule="auto"/>
              <w:ind w:left="0" w:right="0" w:firstLine="0"/>
            </w:pPr>
            <w:r w:rsidRPr="00193ED2">
              <w:t xml:space="preserve">■ Understand how the Web works. </w:t>
            </w:r>
          </w:p>
          <w:p w14:paraId="7F11C5A9" w14:textId="77777777" w:rsidR="00193ED2" w:rsidRDefault="00193ED2">
            <w:pPr>
              <w:spacing w:after="0" w:line="259" w:lineRule="auto"/>
              <w:ind w:left="0" w:right="0" w:firstLine="0"/>
            </w:pPr>
            <w:r w:rsidRPr="00193ED2">
              <w:t xml:space="preserve">■ Describe how Internet and web features and services support e-commerce. </w:t>
            </w:r>
          </w:p>
          <w:p w14:paraId="4C07C6B0" w14:textId="324E409E" w:rsidR="00777A6F" w:rsidRDefault="00193ED2">
            <w:pPr>
              <w:spacing w:after="0" w:line="259" w:lineRule="auto"/>
              <w:ind w:left="0" w:right="0" w:firstLine="0"/>
            </w:pPr>
            <w:r w:rsidRPr="00193ED2">
              <w:t>■ Understand the impact of mobile applications.</w:t>
            </w:r>
          </w:p>
        </w:tc>
        <w:tc>
          <w:tcPr>
            <w:tcW w:w="3742" w:type="dxa"/>
            <w:tcBorders>
              <w:top w:val="single" w:sz="4" w:space="0" w:color="000000"/>
              <w:left w:val="single" w:sz="4" w:space="0" w:color="000000"/>
              <w:bottom w:val="single" w:sz="4" w:space="0" w:color="000000"/>
              <w:right w:val="single" w:sz="4" w:space="0" w:color="000000"/>
            </w:tcBorders>
          </w:tcPr>
          <w:p w14:paraId="5B4A3789" w14:textId="77777777" w:rsidR="00B3260C" w:rsidRDefault="00B3260C" w:rsidP="00B3260C">
            <w:pPr>
              <w:spacing w:after="0" w:line="259" w:lineRule="auto"/>
              <w:ind w:left="0" w:right="0" w:firstLine="0"/>
              <w:rPr>
                <w:bCs/>
              </w:rPr>
            </w:pPr>
          </w:p>
          <w:p w14:paraId="23E83A3B" w14:textId="77777777" w:rsidR="00803E2F" w:rsidRDefault="00803E2F" w:rsidP="00B3260C">
            <w:pPr>
              <w:spacing w:after="0" w:line="259" w:lineRule="auto"/>
              <w:ind w:left="0" w:right="0" w:firstLine="0"/>
              <w:rPr>
                <w:b/>
                <w:bCs/>
              </w:rPr>
            </w:pPr>
          </w:p>
          <w:p w14:paraId="11D103DA" w14:textId="77777777" w:rsidR="00803E2F" w:rsidRDefault="00803E2F" w:rsidP="00B3260C">
            <w:pPr>
              <w:spacing w:after="0" w:line="259" w:lineRule="auto"/>
              <w:ind w:left="0" w:right="0" w:firstLine="0"/>
              <w:rPr>
                <w:b/>
                <w:bCs/>
              </w:rPr>
            </w:pPr>
          </w:p>
          <w:p w14:paraId="3E27AD55" w14:textId="77777777" w:rsidR="00803E2F" w:rsidRDefault="00803E2F" w:rsidP="00B3260C">
            <w:pPr>
              <w:spacing w:after="0" w:line="259" w:lineRule="auto"/>
              <w:ind w:left="0" w:right="0" w:firstLine="0"/>
              <w:rPr>
                <w:b/>
                <w:bCs/>
              </w:rPr>
            </w:pPr>
          </w:p>
          <w:p w14:paraId="1303F517" w14:textId="1A8D69FC" w:rsidR="00B3260C" w:rsidRPr="00541032" w:rsidRDefault="00541032" w:rsidP="00B3260C">
            <w:pPr>
              <w:spacing w:after="0" w:line="259" w:lineRule="auto"/>
              <w:ind w:left="0" w:right="0" w:firstLine="0"/>
              <w:rPr>
                <w:b/>
                <w:bCs/>
              </w:rPr>
            </w:pPr>
            <w:r w:rsidRPr="00541032">
              <w:rPr>
                <w:b/>
                <w:bCs/>
              </w:rPr>
              <w:t>T</w:t>
            </w:r>
            <w:r w:rsidR="00B3260C" w:rsidRPr="00541032">
              <w:rPr>
                <w:b/>
                <w:bCs/>
              </w:rPr>
              <w:t>est #1: Chapters 1 &amp; 2</w:t>
            </w:r>
          </w:p>
        </w:tc>
      </w:tr>
    </w:tbl>
    <w:p w14:paraId="7AF1C622" w14:textId="77777777" w:rsidR="00777A6F" w:rsidRDefault="00777A6F">
      <w:pPr>
        <w:spacing w:after="0" w:line="259" w:lineRule="auto"/>
        <w:ind w:left="-1436" w:right="685" w:firstLine="0"/>
      </w:pPr>
    </w:p>
    <w:tbl>
      <w:tblPr>
        <w:tblStyle w:val="TableGrid"/>
        <w:tblW w:w="9352" w:type="dxa"/>
        <w:tblInd w:w="10" w:type="dxa"/>
        <w:tblCellMar>
          <w:top w:w="13" w:type="dxa"/>
          <w:left w:w="108" w:type="dxa"/>
          <w:right w:w="87" w:type="dxa"/>
        </w:tblCellMar>
        <w:tblLook w:val="04A0" w:firstRow="1" w:lastRow="0" w:firstColumn="1" w:lastColumn="0" w:noHBand="0" w:noVBand="1"/>
      </w:tblPr>
      <w:tblGrid>
        <w:gridCol w:w="5610"/>
        <w:gridCol w:w="3742"/>
      </w:tblGrid>
      <w:tr w:rsidR="00777A6F" w14:paraId="6C26E40A"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7C5DF1D4" w14:textId="77777777" w:rsidR="00777A6F" w:rsidRDefault="00983781">
            <w:pPr>
              <w:spacing w:after="0" w:line="259" w:lineRule="auto"/>
              <w:ind w:left="317" w:right="0" w:firstLine="0"/>
            </w:pPr>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3B133D63" w14:textId="77777777" w:rsidR="00777A6F" w:rsidRDefault="00983781">
            <w:pPr>
              <w:spacing w:after="0" w:line="259" w:lineRule="auto"/>
              <w:ind w:left="720" w:right="0" w:firstLine="0"/>
            </w:pPr>
            <w:r>
              <w:rPr>
                <w:b/>
              </w:rPr>
              <w:t xml:space="preserve"> </w:t>
            </w:r>
          </w:p>
        </w:tc>
      </w:tr>
      <w:tr w:rsidR="00777A6F" w14:paraId="04D4260A" w14:textId="77777777">
        <w:trPr>
          <w:trHeight w:val="8291"/>
        </w:trPr>
        <w:tc>
          <w:tcPr>
            <w:tcW w:w="5610" w:type="dxa"/>
            <w:tcBorders>
              <w:top w:val="single" w:sz="4" w:space="0" w:color="000000"/>
              <w:left w:val="single" w:sz="4" w:space="0" w:color="000000"/>
              <w:bottom w:val="single" w:sz="4" w:space="0" w:color="000000"/>
              <w:right w:val="single" w:sz="4" w:space="0" w:color="000000"/>
            </w:tcBorders>
          </w:tcPr>
          <w:p w14:paraId="2B07551C" w14:textId="619ED189" w:rsidR="00777A6F" w:rsidRDefault="00983781">
            <w:pPr>
              <w:spacing w:after="0" w:line="251" w:lineRule="auto"/>
              <w:ind w:left="0" w:right="0" w:firstLine="0"/>
              <w:rPr>
                <w:b/>
                <w:color w:val="FF6600"/>
              </w:rPr>
            </w:pPr>
            <w:r>
              <w:rPr>
                <w:b/>
                <w:color w:val="FF6600"/>
              </w:rPr>
              <w:t xml:space="preserve">Session 4 – </w:t>
            </w:r>
            <w:r w:rsidR="00D23CE1">
              <w:rPr>
                <w:b/>
                <w:color w:val="FF6600"/>
              </w:rPr>
              <w:t>September 30</w:t>
            </w:r>
            <w:r>
              <w:rPr>
                <w:b/>
                <w:color w:val="FF6600"/>
              </w:rPr>
              <w:t xml:space="preserve">, READ Chapter 4- </w:t>
            </w:r>
          </w:p>
          <w:p w14:paraId="42E4E12A" w14:textId="77777777" w:rsidR="00602A54" w:rsidRDefault="00602A54">
            <w:pPr>
              <w:spacing w:after="0" w:line="251" w:lineRule="auto"/>
              <w:ind w:left="0" w:right="0" w:firstLine="0"/>
            </w:pPr>
          </w:p>
          <w:p w14:paraId="5358E837" w14:textId="77777777" w:rsidR="00777A6F" w:rsidRDefault="00983781">
            <w:pPr>
              <w:spacing w:after="0" w:line="259" w:lineRule="auto"/>
              <w:ind w:left="0" w:right="0" w:firstLine="0"/>
              <w:jc w:val="both"/>
            </w:pPr>
            <w:r>
              <w:rPr>
                <w:i/>
              </w:rPr>
              <w:t xml:space="preserve">BUILDING AN E-COMMERCE PRESENCE: WEB </w:t>
            </w:r>
          </w:p>
          <w:p w14:paraId="14D1660B" w14:textId="77777777" w:rsidR="00777A6F" w:rsidRDefault="00983781">
            <w:pPr>
              <w:spacing w:after="0" w:line="259" w:lineRule="auto"/>
              <w:ind w:left="0" w:right="0" w:firstLine="0"/>
            </w:pPr>
            <w:r>
              <w:rPr>
                <w:i/>
              </w:rPr>
              <w:t xml:space="preserve">SITES, MOBILE SITES, AND APPS  </w:t>
            </w:r>
          </w:p>
          <w:p w14:paraId="4044623A" w14:textId="77777777" w:rsidR="00777A6F" w:rsidRDefault="00983781">
            <w:pPr>
              <w:spacing w:after="0" w:line="259" w:lineRule="auto"/>
              <w:ind w:left="0" w:right="0" w:firstLine="0"/>
            </w:pPr>
            <w:r>
              <w:t xml:space="preserve"> </w:t>
            </w:r>
          </w:p>
          <w:p w14:paraId="1A7927AF" w14:textId="77777777" w:rsidR="00777A6F" w:rsidRDefault="00983781">
            <w:pPr>
              <w:spacing w:after="0" w:line="259" w:lineRule="auto"/>
              <w:ind w:left="0" w:right="0" w:firstLine="0"/>
            </w:pPr>
            <w:r>
              <w:t xml:space="preserve">Group presentations:  </w:t>
            </w:r>
          </w:p>
          <w:p w14:paraId="34F42B88" w14:textId="77777777" w:rsidR="00777A6F" w:rsidRDefault="00983781">
            <w:pPr>
              <w:spacing w:after="0" w:line="259" w:lineRule="auto"/>
              <w:ind w:left="0" w:right="0" w:firstLine="0"/>
            </w:pPr>
            <w:r>
              <w:rPr>
                <w:b/>
                <w:i/>
              </w:rPr>
              <w:t>First Draft:</w:t>
            </w:r>
            <w:r>
              <w:t xml:space="preserve"> E-commerce Strategic Analysis </w:t>
            </w:r>
          </w:p>
          <w:p w14:paraId="1636DAC6" w14:textId="77777777" w:rsidR="00777A6F" w:rsidRDefault="00983781">
            <w:pPr>
              <w:spacing w:after="0" w:line="259" w:lineRule="auto"/>
              <w:ind w:left="0" w:right="0" w:firstLine="0"/>
            </w:pPr>
            <w:r>
              <w:t xml:space="preserve">Project </w:t>
            </w:r>
          </w:p>
          <w:p w14:paraId="517393A7" w14:textId="77777777" w:rsidR="00777A6F" w:rsidRDefault="00983781">
            <w:pPr>
              <w:spacing w:after="0" w:line="259" w:lineRule="auto"/>
              <w:ind w:left="0" w:right="0" w:firstLine="0"/>
            </w:pPr>
            <w:r>
              <w:t xml:space="preserve"> </w:t>
            </w:r>
          </w:p>
          <w:p w14:paraId="59F45092" w14:textId="66CE9B9B" w:rsidR="00777A6F" w:rsidRDefault="00983781">
            <w:pPr>
              <w:spacing w:after="0" w:line="259" w:lineRule="auto"/>
              <w:ind w:left="0" w:right="0" w:firstLine="0"/>
            </w:pPr>
            <w:r>
              <w:rPr>
                <w:u w:val="single" w:color="000000"/>
              </w:rPr>
              <w:t>Learning Objectives:</w:t>
            </w:r>
            <w:r>
              <w:t xml:space="preserve"> </w:t>
            </w:r>
          </w:p>
          <w:p w14:paraId="1F3467CC" w14:textId="77777777" w:rsidR="0080130F" w:rsidRDefault="0080130F">
            <w:pPr>
              <w:spacing w:after="0" w:line="259" w:lineRule="auto"/>
              <w:ind w:left="0" w:right="0" w:firstLine="0"/>
            </w:pPr>
          </w:p>
          <w:p w14:paraId="3BC462A7" w14:textId="77777777" w:rsidR="0080130F" w:rsidRDefault="0080130F" w:rsidP="0080130F">
            <w:pPr>
              <w:spacing w:after="0" w:line="259" w:lineRule="auto"/>
              <w:ind w:left="0" w:right="0" w:firstLine="0"/>
            </w:pPr>
            <w:r w:rsidRPr="0080130F">
              <w:t xml:space="preserve">■ Understand the questions you must ask and answer, and the steps you should take, in developing an e-commerce presence. </w:t>
            </w:r>
          </w:p>
          <w:p w14:paraId="1AFBE973" w14:textId="77777777" w:rsidR="0080130F" w:rsidRDefault="0080130F" w:rsidP="0080130F">
            <w:pPr>
              <w:spacing w:after="0" w:line="259" w:lineRule="auto"/>
              <w:ind w:left="0" w:right="0" w:firstLine="0"/>
            </w:pPr>
            <w:r w:rsidRPr="0080130F">
              <w:t xml:space="preserve">■ Explain the process that should be followed in building an e-commerce presence. </w:t>
            </w:r>
          </w:p>
          <w:p w14:paraId="6A27FD4C" w14:textId="77777777" w:rsidR="0080130F" w:rsidRDefault="0080130F" w:rsidP="0080130F">
            <w:pPr>
              <w:spacing w:after="0" w:line="259" w:lineRule="auto"/>
              <w:ind w:left="0" w:right="0" w:firstLine="0"/>
            </w:pPr>
            <w:r w:rsidRPr="0080130F">
              <w:t xml:space="preserve">■ Identify and understand the major considerations involved in choosing web server and e-commerce merchant server software. </w:t>
            </w:r>
          </w:p>
          <w:p w14:paraId="32562B57" w14:textId="6C41ECD9" w:rsidR="0080130F" w:rsidRDefault="0080130F" w:rsidP="0080130F">
            <w:pPr>
              <w:spacing w:after="0" w:line="259" w:lineRule="auto"/>
              <w:ind w:left="0" w:right="0" w:firstLine="0"/>
            </w:pPr>
            <w:r w:rsidRPr="0080130F">
              <w:t xml:space="preserve">■ Understand the issues involved in choosing appropriate hardware for an e-commerce site. </w:t>
            </w:r>
          </w:p>
          <w:p w14:paraId="03C65F48" w14:textId="77777777" w:rsidR="0080130F" w:rsidRDefault="0080130F" w:rsidP="0080130F">
            <w:pPr>
              <w:spacing w:after="0" w:line="259" w:lineRule="auto"/>
              <w:ind w:left="0" w:right="0" w:firstLine="0"/>
            </w:pPr>
            <w:r w:rsidRPr="0080130F">
              <w:t xml:space="preserve">■ Identify additional tools that can improve website performance. </w:t>
            </w:r>
          </w:p>
          <w:p w14:paraId="2A73E4C4" w14:textId="2EC9837F" w:rsidR="00777A6F" w:rsidRDefault="0080130F" w:rsidP="0080130F">
            <w:pPr>
              <w:spacing w:after="0" w:line="259" w:lineRule="auto"/>
              <w:ind w:left="0" w:right="0" w:firstLine="0"/>
            </w:pPr>
            <w:r w:rsidRPr="0080130F">
              <w:t>■ Understand the important considerations involved in developing a mobile website and building mobile applications.</w:t>
            </w:r>
          </w:p>
        </w:tc>
        <w:tc>
          <w:tcPr>
            <w:tcW w:w="3742" w:type="dxa"/>
            <w:tcBorders>
              <w:top w:val="single" w:sz="4" w:space="0" w:color="000000"/>
              <w:left w:val="single" w:sz="4" w:space="0" w:color="000000"/>
              <w:bottom w:val="single" w:sz="4" w:space="0" w:color="000000"/>
              <w:right w:val="single" w:sz="4" w:space="0" w:color="000000"/>
            </w:tcBorders>
          </w:tcPr>
          <w:p w14:paraId="3895D0CC" w14:textId="77777777" w:rsidR="00AC116C" w:rsidRPr="00AC116C" w:rsidRDefault="00AC116C" w:rsidP="00AC116C">
            <w:pPr>
              <w:spacing w:after="0" w:line="259" w:lineRule="auto"/>
              <w:ind w:left="0" w:right="0" w:firstLine="0"/>
              <w:rPr>
                <w:b/>
                <w:bCs/>
              </w:rPr>
            </w:pPr>
            <w:r w:rsidRPr="00AC116C">
              <w:rPr>
                <w:b/>
                <w:bCs/>
              </w:rPr>
              <w:t>Case Study 2.6:</w:t>
            </w:r>
          </w:p>
          <w:p w14:paraId="16CF9316" w14:textId="355337D6" w:rsidR="00AC116C" w:rsidRDefault="00AC116C" w:rsidP="00AC116C">
            <w:pPr>
              <w:spacing w:after="0" w:line="259" w:lineRule="auto"/>
              <w:ind w:left="0" w:right="0" w:firstLine="0"/>
              <w:rPr>
                <w:b/>
                <w:bCs/>
              </w:rPr>
            </w:pPr>
            <w:r w:rsidRPr="00AC116C">
              <w:rPr>
                <w:b/>
                <w:bCs/>
              </w:rPr>
              <w:t>Weathering the storm: Twitter tweaks its business model</w:t>
            </w:r>
          </w:p>
          <w:p w14:paraId="5491E2C2" w14:textId="77777777" w:rsidR="00AC116C" w:rsidRDefault="00AC116C" w:rsidP="00AC116C">
            <w:pPr>
              <w:spacing w:after="0" w:line="259" w:lineRule="auto"/>
              <w:ind w:left="0" w:right="0" w:firstLine="0"/>
              <w:rPr>
                <w:b/>
                <w:bCs/>
              </w:rPr>
            </w:pPr>
          </w:p>
          <w:p w14:paraId="660F9725" w14:textId="77777777" w:rsidR="00833052" w:rsidRDefault="00833052" w:rsidP="00AC116C">
            <w:pPr>
              <w:spacing w:after="0" w:line="259" w:lineRule="auto"/>
              <w:ind w:left="0" w:right="0" w:firstLine="0"/>
              <w:rPr>
                <w:b/>
                <w:bCs/>
              </w:rPr>
            </w:pPr>
          </w:p>
          <w:p w14:paraId="3D7D569A" w14:textId="68EA9E61" w:rsidR="006C5A2A" w:rsidRDefault="006C5A2A">
            <w:pPr>
              <w:spacing w:after="0" w:line="259" w:lineRule="auto"/>
              <w:ind w:left="0" w:right="0" w:firstLine="0"/>
              <w:rPr>
                <w:b/>
                <w:bCs/>
              </w:rPr>
            </w:pPr>
          </w:p>
          <w:p w14:paraId="47F5FC8D" w14:textId="42E68A82" w:rsidR="006C5A2A" w:rsidRDefault="006C5A2A">
            <w:pPr>
              <w:spacing w:after="0" w:line="259" w:lineRule="auto"/>
              <w:ind w:left="0" w:right="0" w:firstLine="0"/>
              <w:rPr>
                <w:b/>
                <w:bCs/>
              </w:rPr>
            </w:pPr>
          </w:p>
          <w:p w14:paraId="215C7C8A" w14:textId="74226F67" w:rsidR="006C5A2A" w:rsidRPr="00B3260C" w:rsidRDefault="006C5A2A">
            <w:pPr>
              <w:spacing w:after="0" w:line="259" w:lineRule="auto"/>
              <w:ind w:left="0" w:right="0" w:firstLine="0"/>
              <w:rPr>
                <w:b/>
                <w:bCs/>
              </w:rPr>
            </w:pPr>
            <w:r>
              <w:rPr>
                <w:b/>
                <w:bCs/>
              </w:rPr>
              <w:t>First Draft of eCommerce Strategic Analysis Project due</w:t>
            </w:r>
          </w:p>
          <w:p w14:paraId="60386906" w14:textId="77777777" w:rsidR="00777A6F" w:rsidRDefault="00983781">
            <w:pPr>
              <w:spacing w:after="0" w:line="259" w:lineRule="auto"/>
              <w:ind w:left="0" w:right="0" w:firstLine="0"/>
            </w:pPr>
            <w:r>
              <w:rPr>
                <w:i/>
              </w:rPr>
              <w:t xml:space="preserve"> </w:t>
            </w:r>
          </w:p>
          <w:p w14:paraId="6F21F580" w14:textId="77777777" w:rsidR="00777A6F" w:rsidRDefault="00983781">
            <w:pPr>
              <w:spacing w:after="0" w:line="259" w:lineRule="auto"/>
              <w:ind w:left="0" w:right="0" w:firstLine="0"/>
            </w:pPr>
            <w:r>
              <w:rPr>
                <w:i/>
              </w:rPr>
              <w:t xml:space="preserve"> </w:t>
            </w:r>
          </w:p>
        </w:tc>
      </w:tr>
      <w:tr w:rsidR="00777A6F" w14:paraId="280B33BE" w14:textId="77777777">
        <w:trPr>
          <w:trHeight w:val="562"/>
        </w:trPr>
        <w:tc>
          <w:tcPr>
            <w:tcW w:w="5610" w:type="dxa"/>
            <w:tcBorders>
              <w:top w:val="single" w:sz="4" w:space="0" w:color="000000"/>
              <w:left w:val="single" w:sz="4" w:space="0" w:color="000000"/>
              <w:bottom w:val="single" w:sz="4" w:space="0" w:color="000000"/>
              <w:right w:val="single" w:sz="4" w:space="0" w:color="000000"/>
            </w:tcBorders>
          </w:tcPr>
          <w:p w14:paraId="59C40EE5" w14:textId="62A91646" w:rsidR="00777A6F" w:rsidRDefault="00983781">
            <w:pPr>
              <w:spacing w:after="0" w:line="259" w:lineRule="auto"/>
              <w:ind w:left="317" w:right="0" w:firstLine="0"/>
            </w:pPr>
            <w:r>
              <w:lastRenderedPageBreak/>
              <w:t>Last date to add a course with permission of instructor: October 6, 202</w:t>
            </w:r>
            <w:r w:rsidR="00EB73E7">
              <w:t>1</w:t>
            </w:r>
          </w:p>
        </w:tc>
        <w:tc>
          <w:tcPr>
            <w:tcW w:w="3742" w:type="dxa"/>
            <w:tcBorders>
              <w:top w:val="single" w:sz="4" w:space="0" w:color="000000"/>
              <w:left w:val="single" w:sz="4" w:space="0" w:color="000000"/>
              <w:bottom w:val="single" w:sz="4" w:space="0" w:color="000000"/>
              <w:right w:val="single" w:sz="4" w:space="0" w:color="000000"/>
            </w:tcBorders>
          </w:tcPr>
          <w:p w14:paraId="517C490C" w14:textId="77777777" w:rsidR="00777A6F" w:rsidRDefault="00983781">
            <w:pPr>
              <w:spacing w:after="0" w:line="259" w:lineRule="auto"/>
              <w:ind w:left="720" w:right="0" w:firstLine="0"/>
            </w:pPr>
            <w:r>
              <w:rPr>
                <w:b/>
              </w:rPr>
              <w:t xml:space="preserve"> </w:t>
            </w:r>
          </w:p>
        </w:tc>
      </w:tr>
      <w:tr w:rsidR="00777A6F" w14:paraId="4F29A2B6"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50CCC675" w14:textId="77777777" w:rsidR="00777A6F" w:rsidRDefault="00983781">
            <w:pPr>
              <w:spacing w:after="0" w:line="259" w:lineRule="auto"/>
              <w:ind w:left="317" w:right="0" w:firstLine="0"/>
            </w:pPr>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AE64673" w14:textId="77777777" w:rsidR="00777A6F" w:rsidRDefault="00983781">
            <w:pPr>
              <w:spacing w:after="0" w:line="259" w:lineRule="auto"/>
              <w:ind w:left="720" w:right="0" w:firstLine="0"/>
            </w:pPr>
            <w:r>
              <w:rPr>
                <w:b/>
              </w:rPr>
              <w:t xml:space="preserve"> </w:t>
            </w:r>
          </w:p>
        </w:tc>
      </w:tr>
    </w:tbl>
    <w:p w14:paraId="0B540067" w14:textId="77777777" w:rsidR="00777A6F" w:rsidRDefault="00777A6F">
      <w:pPr>
        <w:spacing w:after="0" w:line="259" w:lineRule="auto"/>
        <w:ind w:left="-1436" w:right="685" w:firstLine="0"/>
      </w:pPr>
    </w:p>
    <w:tbl>
      <w:tblPr>
        <w:tblStyle w:val="TableGrid"/>
        <w:tblW w:w="9352" w:type="dxa"/>
        <w:tblInd w:w="10" w:type="dxa"/>
        <w:tblCellMar>
          <w:top w:w="13" w:type="dxa"/>
          <w:left w:w="108" w:type="dxa"/>
          <w:right w:w="45" w:type="dxa"/>
        </w:tblCellMar>
        <w:tblLook w:val="04A0" w:firstRow="1" w:lastRow="0" w:firstColumn="1" w:lastColumn="0" w:noHBand="0" w:noVBand="1"/>
      </w:tblPr>
      <w:tblGrid>
        <w:gridCol w:w="5610"/>
        <w:gridCol w:w="3742"/>
      </w:tblGrid>
      <w:tr w:rsidR="00777A6F" w14:paraId="693A45A0" w14:textId="77777777">
        <w:trPr>
          <w:trHeight w:val="7463"/>
        </w:trPr>
        <w:tc>
          <w:tcPr>
            <w:tcW w:w="5610" w:type="dxa"/>
            <w:tcBorders>
              <w:top w:val="single" w:sz="4" w:space="0" w:color="000000"/>
              <w:left w:val="single" w:sz="4" w:space="0" w:color="000000"/>
              <w:bottom w:val="single" w:sz="4" w:space="0" w:color="000000"/>
              <w:right w:val="single" w:sz="4" w:space="0" w:color="000000"/>
            </w:tcBorders>
          </w:tcPr>
          <w:p w14:paraId="30A0328E" w14:textId="24D96756" w:rsidR="00777A6F" w:rsidRDefault="00983781">
            <w:pPr>
              <w:spacing w:after="0" w:line="240" w:lineRule="auto"/>
              <w:ind w:left="0" w:right="0" w:firstLine="0"/>
            </w:pPr>
            <w:r>
              <w:rPr>
                <w:b/>
                <w:color w:val="FF6600"/>
              </w:rPr>
              <w:t xml:space="preserve">Session 5 – October </w:t>
            </w:r>
            <w:r w:rsidR="00D23CE1">
              <w:rPr>
                <w:b/>
                <w:color w:val="FF6600"/>
              </w:rPr>
              <w:t>7</w:t>
            </w:r>
            <w:r>
              <w:rPr>
                <w:b/>
                <w:color w:val="FF6600"/>
              </w:rPr>
              <w:t xml:space="preserve">, READ Chapter 5- </w:t>
            </w:r>
          </w:p>
          <w:p w14:paraId="0CC041D6" w14:textId="77777777" w:rsidR="00777A6F" w:rsidRDefault="00983781">
            <w:pPr>
              <w:spacing w:after="0" w:line="259" w:lineRule="auto"/>
              <w:ind w:left="0" w:right="0" w:firstLine="0"/>
            </w:pPr>
            <w:r>
              <w:rPr>
                <w:b/>
                <w:color w:val="FF6600"/>
              </w:rPr>
              <w:t xml:space="preserve"> </w:t>
            </w:r>
          </w:p>
          <w:p w14:paraId="20BA60F8" w14:textId="77777777" w:rsidR="00777A6F" w:rsidRDefault="00983781">
            <w:pPr>
              <w:spacing w:after="0" w:line="240" w:lineRule="auto"/>
              <w:ind w:left="0" w:right="0" w:firstLine="0"/>
            </w:pPr>
            <w:r>
              <w:rPr>
                <w:i/>
              </w:rPr>
              <w:t xml:space="preserve">E-COMMERCE SECURITY AND PAYMENT SYSTEMS </w:t>
            </w:r>
          </w:p>
          <w:p w14:paraId="2926C211" w14:textId="77777777" w:rsidR="00777A6F" w:rsidRDefault="00983781">
            <w:pPr>
              <w:spacing w:after="0" w:line="259" w:lineRule="auto"/>
              <w:ind w:left="0" w:right="0" w:firstLine="0"/>
            </w:pPr>
            <w:r>
              <w:rPr>
                <w:u w:val="single" w:color="000000"/>
              </w:rPr>
              <w:t>Learning Objectives:</w:t>
            </w:r>
            <w:r>
              <w:t xml:space="preserve"> </w:t>
            </w:r>
          </w:p>
          <w:p w14:paraId="26796C8C" w14:textId="77777777" w:rsidR="005A0BC6" w:rsidRDefault="005A0BC6">
            <w:pPr>
              <w:spacing w:after="0" w:line="259" w:lineRule="auto"/>
              <w:ind w:left="0" w:right="0" w:firstLine="0"/>
            </w:pPr>
            <w:r w:rsidRPr="005A0BC6">
              <w:t xml:space="preserve">■ Understand the scope of e-commerce crime and security problems, the key dimensions of e-commerce security, and the tension between security and other values. </w:t>
            </w:r>
          </w:p>
          <w:p w14:paraId="66D698E9" w14:textId="77777777" w:rsidR="005A0BC6" w:rsidRDefault="005A0BC6">
            <w:pPr>
              <w:spacing w:after="0" w:line="259" w:lineRule="auto"/>
              <w:ind w:left="0" w:right="0" w:firstLine="0"/>
            </w:pPr>
            <w:r w:rsidRPr="005A0BC6">
              <w:t xml:space="preserve">■ Identify the key security threats in the e-commerce environment. </w:t>
            </w:r>
          </w:p>
          <w:p w14:paraId="27A8AE53" w14:textId="77777777" w:rsidR="005A0BC6" w:rsidRDefault="005A0BC6">
            <w:pPr>
              <w:spacing w:after="0" w:line="259" w:lineRule="auto"/>
              <w:ind w:left="0" w:right="0" w:firstLine="0"/>
            </w:pPr>
            <w:r w:rsidRPr="005A0BC6">
              <w:t xml:space="preserve">■ Describe how technology helps secure Internet communications channels and protect networks, servers, and clients. </w:t>
            </w:r>
          </w:p>
          <w:p w14:paraId="2E4DB0EB" w14:textId="77777777" w:rsidR="005A0BC6" w:rsidRDefault="005A0BC6">
            <w:pPr>
              <w:spacing w:after="0" w:line="259" w:lineRule="auto"/>
              <w:ind w:left="0" w:right="0" w:firstLine="0"/>
            </w:pPr>
            <w:r w:rsidRPr="005A0BC6">
              <w:t xml:space="preserve">■ Appreciate the importance of policies, procedures, and laws in creating security. </w:t>
            </w:r>
          </w:p>
          <w:p w14:paraId="2131A69F" w14:textId="77777777" w:rsidR="005A0BC6" w:rsidRDefault="005A0BC6">
            <w:pPr>
              <w:spacing w:after="0" w:line="259" w:lineRule="auto"/>
              <w:ind w:left="0" w:right="0" w:firstLine="0"/>
            </w:pPr>
            <w:r w:rsidRPr="005A0BC6">
              <w:t xml:space="preserve">■ Identify the major e-commerce payment systems in use today. </w:t>
            </w:r>
          </w:p>
          <w:p w14:paraId="4AE3091D" w14:textId="7588EE7A" w:rsidR="00777A6F" w:rsidRDefault="005A0BC6">
            <w:pPr>
              <w:spacing w:after="0" w:line="259" w:lineRule="auto"/>
              <w:ind w:left="0" w:right="0" w:firstLine="0"/>
            </w:pPr>
            <w:r w:rsidRPr="005A0BC6">
              <w:t>■ Describe the features and functionality of electronic billing presentment and payment systems.</w:t>
            </w:r>
            <w:r w:rsidR="00983781">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81F4592" w14:textId="77777777" w:rsidR="00833052" w:rsidRPr="00833052" w:rsidRDefault="00833052" w:rsidP="00833052">
            <w:pPr>
              <w:spacing w:after="0" w:line="259" w:lineRule="auto"/>
              <w:ind w:left="0" w:right="0" w:firstLine="0"/>
              <w:rPr>
                <w:b/>
                <w:bCs/>
              </w:rPr>
            </w:pPr>
            <w:r w:rsidRPr="00833052">
              <w:rPr>
                <w:b/>
                <w:bCs/>
              </w:rPr>
              <w:t>Case Study 3.7:</w:t>
            </w:r>
          </w:p>
          <w:p w14:paraId="036A80BD" w14:textId="02BCA5AB" w:rsidR="00B3260C" w:rsidRDefault="00833052" w:rsidP="00833052">
            <w:pPr>
              <w:spacing w:after="0" w:line="259" w:lineRule="auto"/>
              <w:ind w:left="0" w:right="0" w:firstLine="0"/>
              <w:rPr>
                <w:b/>
                <w:bCs/>
              </w:rPr>
            </w:pPr>
            <w:r w:rsidRPr="00833052">
              <w:rPr>
                <w:b/>
                <w:bCs/>
              </w:rPr>
              <w:t>Akamai Technologies: Attempting to keep supply ahead of demand</w:t>
            </w:r>
          </w:p>
          <w:p w14:paraId="617421EF" w14:textId="77777777" w:rsidR="00B3260C" w:rsidRDefault="00B3260C">
            <w:pPr>
              <w:spacing w:after="0" w:line="259" w:lineRule="auto"/>
              <w:ind w:left="0" w:right="0" w:firstLine="0"/>
              <w:rPr>
                <w:b/>
                <w:bCs/>
              </w:rPr>
            </w:pPr>
          </w:p>
          <w:p w14:paraId="3CDAA5F4" w14:textId="77777777" w:rsidR="00B3260C" w:rsidRDefault="00B3260C">
            <w:pPr>
              <w:spacing w:after="0" w:line="259" w:lineRule="auto"/>
              <w:ind w:left="0" w:right="0" w:firstLine="0"/>
              <w:rPr>
                <w:b/>
                <w:bCs/>
              </w:rPr>
            </w:pPr>
            <w:r w:rsidRPr="00541032">
              <w:rPr>
                <w:b/>
                <w:bCs/>
              </w:rPr>
              <w:t xml:space="preserve">Test #2: Chapters </w:t>
            </w:r>
            <w:r w:rsidR="00541032" w:rsidRPr="00541032">
              <w:rPr>
                <w:b/>
                <w:bCs/>
              </w:rPr>
              <w:t>3&amp;4</w:t>
            </w:r>
          </w:p>
          <w:p w14:paraId="21C0FE8C" w14:textId="77777777" w:rsidR="009D0FDC" w:rsidRDefault="009D0FDC">
            <w:pPr>
              <w:spacing w:after="0" w:line="259" w:lineRule="auto"/>
              <w:ind w:left="0" w:right="0" w:firstLine="0"/>
              <w:rPr>
                <w:b/>
                <w:bCs/>
              </w:rPr>
            </w:pPr>
          </w:p>
          <w:p w14:paraId="24DDBA21" w14:textId="58B024EF" w:rsidR="009D0FDC" w:rsidRPr="00541032" w:rsidRDefault="009D0FDC">
            <w:pPr>
              <w:spacing w:after="0" w:line="259" w:lineRule="auto"/>
              <w:ind w:left="0" w:right="0" w:firstLine="0"/>
              <w:rPr>
                <w:b/>
                <w:bCs/>
              </w:rPr>
            </w:pPr>
          </w:p>
        </w:tc>
      </w:tr>
      <w:tr w:rsidR="00777A6F" w14:paraId="1A117F66" w14:textId="77777777">
        <w:trPr>
          <w:trHeight w:val="562"/>
        </w:trPr>
        <w:tc>
          <w:tcPr>
            <w:tcW w:w="5610" w:type="dxa"/>
            <w:tcBorders>
              <w:top w:val="single" w:sz="4" w:space="0" w:color="000000"/>
              <w:left w:val="single" w:sz="4" w:space="0" w:color="000000"/>
              <w:bottom w:val="single" w:sz="4" w:space="0" w:color="000000"/>
              <w:right w:val="single" w:sz="4" w:space="0" w:color="000000"/>
            </w:tcBorders>
          </w:tcPr>
          <w:p w14:paraId="7B8DE975" w14:textId="24020481" w:rsidR="00777A6F" w:rsidRDefault="00983781">
            <w:pPr>
              <w:spacing w:after="0" w:line="259" w:lineRule="auto"/>
              <w:ind w:left="720" w:right="0" w:firstLine="0"/>
            </w:pPr>
            <w:r>
              <w:rPr>
                <w:b/>
                <w:color w:val="FF6600"/>
              </w:rPr>
              <w:t xml:space="preserve">No class on October </w:t>
            </w:r>
            <w:r w:rsidR="00D23CE1">
              <w:rPr>
                <w:b/>
                <w:color w:val="FF6600"/>
              </w:rPr>
              <w:t>9</w:t>
            </w:r>
            <w:r>
              <w:rPr>
                <w:b/>
                <w:color w:val="FF6600"/>
              </w:rPr>
              <w:t xml:space="preserve"> – </w:t>
            </w:r>
            <w:r w:rsidR="00D23CE1">
              <w:rPr>
                <w:b/>
                <w:color w:val="FF6600"/>
              </w:rPr>
              <w:t>15</w:t>
            </w: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0E4221A5" w14:textId="5A7002B6" w:rsidR="00777A6F" w:rsidRDefault="009D0FDC">
            <w:pPr>
              <w:spacing w:after="0" w:line="259" w:lineRule="auto"/>
              <w:ind w:left="720" w:right="0" w:firstLine="0"/>
            </w:pPr>
            <w:r w:rsidRPr="009D0FDC">
              <w:rPr>
                <w:b/>
                <w:color w:val="auto"/>
              </w:rPr>
              <w:t xml:space="preserve">Reading Week  </w:t>
            </w:r>
          </w:p>
        </w:tc>
      </w:tr>
      <w:tr w:rsidR="00777A6F" w14:paraId="1C55E1EE"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4EDA0FBA" w14:textId="77777777" w:rsidR="00777A6F" w:rsidRDefault="00983781">
            <w:pPr>
              <w:spacing w:after="0" w:line="259" w:lineRule="auto"/>
              <w:ind w:left="72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E9A30FB" w14:textId="77777777" w:rsidR="00777A6F" w:rsidRDefault="00983781">
            <w:pPr>
              <w:spacing w:after="0" w:line="259" w:lineRule="auto"/>
              <w:ind w:left="360" w:right="0" w:firstLine="0"/>
            </w:pPr>
            <w:r>
              <w:rPr>
                <w:b/>
              </w:rPr>
              <w:t xml:space="preserve"> </w:t>
            </w:r>
          </w:p>
        </w:tc>
      </w:tr>
      <w:tr w:rsidR="00777A6F" w14:paraId="607FE770" w14:textId="77777777">
        <w:trPr>
          <w:trHeight w:val="2770"/>
        </w:trPr>
        <w:tc>
          <w:tcPr>
            <w:tcW w:w="5610" w:type="dxa"/>
            <w:tcBorders>
              <w:top w:val="single" w:sz="4" w:space="0" w:color="000000"/>
              <w:left w:val="single" w:sz="4" w:space="0" w:color="000000"/>
              <w:bottom w:val="single" w:sz="4" w:space="0" w:color="000000"/>
              <w:right w:val="single" w:sz="4" w:space="0" w:color="000000"/>
            </w:tcBorders>
          </w:tcPr>
          <w:p w14:paraId="79C81EF6" w14:textId="45EDC6DA" w:rsidR="005A0BC6" w:rsidRDefault="00983781">
            <w:pPr>
              <w:spacing w:after="0" w:line="240" w:lineRule="auto"/>
              <w:ind w:left="0" w:right="163" w:firstLine="0"/>
              <w:rPr>
                <w:b/>
                <w:color w:val="FF6600"/>
              </w:rPr>
            </w:pPr>
            <w:r>
              <w:rPr>
                <w:b/>
                <w:color w:val="FF6600"/>
              </w:rPr>
              <w:t xml:space="preserve">Session </w:t>
            </w:r>
            <w:r w:rsidR="00541032">
              <w:rPr>
                <w:b/>
                <w:color w:val="FF6600"/>
              </w:rPr>
              <w:t>6</w:t>
            </w:r>
            <w:r>
              <w:rPr>
                <w:b/>
                <w:color w:val="FF6600"/>
              </w:rPr>
              <w:t xml:space="preserve"> –</w:t>
            </w:r>
            <w:r>
              <w:t xml:space="preserve"> </w:t>
            </w:r>
            <w:r>
              <w:rPr>
                <w:b/>
                <w:color w:val="FF6600"/>
              </w:rPr>
              <w:t>October 2</w:t>
            </w:r>
            <w:r w:rsidR="00541032">
              <w:rPr>
                <w:b/>
                <w:color w:val="FF6600"/>
              </w:rPr>
              <w:t>1</w:t>
            </w:r>
            <w:r>
              <w:rPr>
                <w:b/>
                <w:color w:val="FF6600"/>
              </w:rPr>
              <w:t xml:space="preserve">, READ Chapter 6 </w:t>
            </w:r>
            <w:r w:rsidR="00DE095C">
              <w:rPr>
                <w:b/>
                <w:color w:val="FF6600"/>
              </w:rPr>
              <w:t xml:space="preserve">- </w:t>
            </w:r>
            <w:r>
              <w:rPr>
                <w:b/>
                <w:color w:val="FF6600"/>
              </w:rPr>
              <w:t xml:space="preserve"> </w:t>
            </w:r>
          </w:p>
          <w:p w14:paraId="4DF27788" w14:textId="77777777" w:rsidR="00976EDC" w:rsidRDefault="00976EDC">
            <w:pPr>
              <w:spacing w:after="0" w:line="240" w:lineRule="auto"/>
              <w:ind w:left="0" w:right="163" w:firstLine="0"/>
              <w:rPr>
                <w:color w:val="FF6600"/>
              </w:rPr>
            </w:pPr>
          </w:p>
          <w:p w14:paraId="25C92BA6" w14:textId="08D1F59C" w:rsidR="00777A6F" w:rsidRDefault="00983781">
            <w:pPr>
              <w:spacing w:after="0" w:line="240" w:lineRule="auto"/>
              <w:ind w:left="0" w:right="163" w:firstLine="0"/>
            </w:pPr>
            <w:r>
              <w:rPr>
                <w:i/>
              </w:rPr>
              <w:t xml:space="preserve">E-COMMERCE MARKETING AND </w:t>
            </w:r>
          </w:p>
          <w:p w14:paraId="319C3E05" w14:textId="77777777" w:rsidR="00777A6F" w:rsidRDefault="00983781">
            <w:pPr>
              <w:spacing w:after="0" w:line="259" w:lineRule="auto"/>
              <w:ind w:left="0" w:right="0" w:firstLine="0"/>
            </w:pPr>
            <w:r>
              <w:rPr>
                <w:i/>
              </w:rPr>
              <w:t xml:space="preserve">ADVERTISING CONCEPTS  </w:t>
            </w:r>
          </w:p>
          <w:p w14:paraId="520420EE" w14:textId="77777777" w:rsidR="00777A6F" w:rsidRDefault="00983781">
            <w:pPr>
              <w:spacing w:after="0" w:line="259" w:lineRule="auto"/>
              <w:ind w:left="0" w:right="0" w:firstLine="0"/>
            </w:pPr>
            <w:r>
              <w:rPr>
                <w:i/>
              </w:rPr>
              <w:t xml:space="preserve"> </w:t>
            </w:r>
          </w:p>
          <w:p w14:paraId="03701F82" w14:textId="77777777" w:rsidR="00777A6F" w:rsidRDefault="00983781">
            <w:pPr>
              <w:spacing w:after="0" w:line="259" w:lineRule="auto"/>
              <w:ind w:left="0" w:right="0" w:firstLine="0"/>
            </w:pPr>
            <w:r>
              <w:rPr>
                <w:u w:val="single" w:color="000000"/>
              </w:rPr>
              <w:t>Learning Objectives:</w:t>
            </w:r>
            <w:r>
              <w:t xml:space="preserve"> </w:t>
            </w:r>
          </w:p>
          <w:p w14:paraId="6D32D370" w14:textId="77777777" w:rsidR="005A0BC6" w:rsidRDefault="005A0BC6" w:rsidP="005A0BC6">
            <w:pPr>
              <w:spacing w:after="0" w:line="259" w:lineRule="auto"/>
              <w:ind w:left="540" w:right="60" w:firstLine="0"/>
            </w:pPr>
            <w:r w:rsidRPr="005A0BC6">
              <w:t xml:space="preserve">■ Understand the key features of the Internet audience, the basic concepts of consumer behavior and purchasing, and how consumers behave online. </w:t>
            </w:r>
          </w:p>
          <w:p w14:paraId="0E206972" w14:textId="77777777" w:rsidR="005A0BC6" w:rsidRDefault="005A0BC6" w:rsidP="005A0BC6">
            <w:pPr>
              <w:spacing w:after="0" w:line="259" w:lineRule="auto"/>
              <w:ind w:left="540" w:right="60" w:firstLine="0"/>
            </w:pPr>
            <w:r w:rsidRPr="005A0BC6">
              <w:lastRenderedPageBreak/>
              <w:t xml:space="preserve">■ Identify and describe the basic digital commerce marketing and advertising strategies and tools. </w:t>
            </w:r>
          </w:p>
          <w:p w14:paraId="3AAB4C64" w14:textId="77777777" w:rsidR="005A0BC6" w:rsidRDefault="005A0BC6" w:rsidP="005A0BC6">
            <w:pPr>
              <w:spacing w:after="0" w:line="259" w:lineRule="auto"/>
              <w:ind w:left="540" w:right="60" w:firstLine="0"/>
            </w:pPr>
            <w:r w:rsidRPr="005A0BC6">
              <w:t xml:space="preserve">■ Identify and describe the main technologies that support online marketing. </w:t>
            </w:r>
          </w:p>
          <w:p w14:paraId="58866D54" w14:textId="57E15986" w:rsidR="00777A6F" w:rsidRDefault="005A0BC6" w:rsidP="005A0BC6">
            <w:pPr>
              <w:spacing w:after="0" w:line="259" w:lineRule="auto"/>
              <w:ind w:left="540" w:right="60" w:firstLine="0"/>
            </w:pPr>
            <w:r w:rsidRPr="005A0BC6">
              <w:t>■ Understand the costs and benefits of online marketing communications</w:t>
            </w:r>
            <w: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635230AC" w14:textId="77777777" w:rsidR="00833052" w:rsidRPr="00833052" w:rsidRDefault="00833052" w:rsidP="00833052">
            <w:pPr>
              <w:spacing w:after="0" w:line="259" w:lineRule="auto"/>
              <w:ind w:left="0" w:right="0" w:firstLine="0"/>
              <w:rPr>
                <w:b/>
                <w:bCs/>
              </w:rPr>
            </w:pPr>
            <w:r w:rsidRPr="00833052">
              <w:rPr>
                <w:b/>
                <w:bCs/>
              </w:rPr>
              <w:lastRenderedPageBreak/>
              <w:t>Case Study 4.8:</w:t>
            </w:r>
          </w:p>
          <w:p w14:paraId="2EF14BC4" w14:textId="63222201" w:rsidR="00A13130" w:rsidRPr="00541032" w:rsidRDefault="00833052" w:rsidP="00833052">
            <w:pPr>
              <w:spacing w:after="0" w:line="259" w:lineRule="auto"/>
              <w:ind w:left="0" w:right="0" w:firstLine="0"/>
              <w:rPr>
                <w:b/>
                <w:bCs/>
              </w:rPr>
            </w:pPr>
            <w:r w:rsidRPr="00833052">
              <w:rPr>
                <w:b/>
                <w:bCs/>
              </w:rPr>
              <w:t>Dick’s Sporting goods: Taking control of its eCommerce Operations</w:t>
            </w:r>
          </w:p>
          <w:p w14:paraId="056E0D7F" w14:textId="783C153F" w:rsidR="00777A6F" w:rsidRDefault="00777A6F">
            <w:pPr>
              <w:spacing w:after="0" w:line="259" w:lineRule="auto"/>
              <w:ind w:left="0" w:right="0" w:firstLine="0"/>
            </w:pPr>
          </w:p>
          <w:p w14:paraId="510AA227" w14:textId="77777777" w:rsidR="00833052" w:rsidRPr="00833052" w:rsidRDefault="00983781" w:rsidP="00833052">
            <w:pPr>
              <w:spacing w:after="0" w:line="259" w:lineRule="auto"/>
              <w:ind w:left="0" w:right="0" w:firstLine="0"/>
              <w:rPr>
                <w:b/>
                <w:bCs/>
                <w:i/>
              </w:rPr>
            </w:pPr>
            <w:r w:rsidRPr="00833052">
              <w:rPr>
                <w:b/>
                <w:bCs/>
                <w:i/>
              </w:rPr>
              <w:t xml:space="preserve"> </w:t>
            </w:r>
            <w:r w:rsidR="00833052" w:rsidRPr="00833052">
              <w:rPr>
                <w:b/>
                <w:bCs/>
                <w:i/>
              </w:rPr>
              <w:t xml:space="preserve">Case Study 5.8 </w:t>
            </w:r>
          </w:p>
          <w:p w14:paraId="6A086E64" w14:textId="1FFB80D8" w:rsidR="00777A6F" w:rsidRDefault="00833052" w:rsidP="00833052">
            <w:pPr>
              <w:spacing w:after="0" w:line="259" w:lineRule="auto"/>
              <w:ind w:left="0" w:right="0" w:firstLine="0"/>
            </w:pPr>
            <w:r w:rsidRPr="00833052">
              <w:rPr>
                <w:b/>
                <w:bCs/>
                <w:i/>
              </w:rPr>
              <w:t>Mobile Payments: Fintech vs The Bank Giants</w:t>
            </w:r>
          </w:p>
        </w:tc>
      </w:tr>
    </w:tbl>
    <w:p w14:paraId="25DEB038" w14:textId="77777777" w:rsidR="00777A6F" w:rsidRDefault="00777A6F">
      <w:pPr>
        <w:spacing w:after="0" w:line="259" w:lineRule="auto"/>
        <w:ind w:left="-1436" w:right="685" w:firstLine="0"/>
      </w:pPr>
    </w:p>
    <w:tbl>
      <w:tblPr>
        <w:tblStyle w:val="TableGrid"/>
        <w:tblW w:w="9352" w:type="dxa"/>
        <w:tblInd w:w="10" w:type="dxa"/>
        <w:tblCellMar>
          <w:top w:w="13" w:type="dxa"/>
          <w:left w:w="108" w:type="dxa"/>
          <w:right w:w="101" w:type="dxa"/>
        </w:tblCellMar>
        <w:tblLook w:val="04A0" w:firstRow="1" w:lastRow="0" w:firstColumn="1" w:lastColumn="0" w:noHBand="0" w:noVBand="1"/>
      </w:tblPr>
      <w:tblGrid>
        <w:gridCol w:w="5610"/>
        <w:gridCol w:w="3742"/>
      </w:tblGrid>
      <w:tr w:rsidR="00777A6F" w14:paraId="46B831E0"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460920AB" w14:textId="77777777" w:rsidR="00777A6F" w:rsidRDefault="00983781">
            <w:pPr>
              <w:spacing w:after="0" w:line="259" w:lineRule="auto"/>
              <w:ind w:left="72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673711F1" w14:textId="77777777" w:rsidR="00777A6F" w:rsidRDefault="00983781">
            <w:pPr>
              <w:spacing w:after="0" w:line="259" w:lineRule="auto"/>
              <w:ind w:left="360" w:right="0" w:firstLine="0"/>
            </w:pPr>
            <w:r>
              <w:rPr>
                <w:b/>
              </w:rPr>
              <w:t xml:space="preserve"> </w:t>
            </w:r>
          </w:p>
        </w:tc>
      </w:tr>
      <w:tr w:rsidR="00777A6F" w14:paraId="78665284" w14:textId="77777777">
        <w:trPr>
          <w:trHeight w:val="3874"/>
        </w:trPr>
        <w:tc>
          <w:tcPr>
            <w:tcW w:w="5610" w:type="dxa"/>
            <w:tcBorders>
              <w:top w:val="single" w:sz="4" w:space="0" w:color="000000"/>
              <w:left w:val="single" w:sz="4" w:space="0" w:color="000000"/>
              <w:bottom w:val="single" w:sz="4" w:space="0" w:color="000000"/>
              <w:right w:val="single" w:sz="4" w:space="0" w:color="000000"/>
            </w:tcBorders>
          </w:tcPr>
          <w:p w14:paraId="235E4AB9" w14:textId="4DC064F5" w:rsidR="00777A6F" w:rsidRDefault="00983781">
            <w:pPr>
              <w:spacing w:after="0" w:line="259" w:lineRule="auto"/>
              <w:ind w:left="0" w:right="0" w:firstLine="0"/>
            </w:pPr>
            <w:r>
              <w:rPr>
                <w:b/>
                <w:color w:val="FF6600"/>
              </w:rPr>
              <w:t xml:space="preserve">Session </w:t>
            </w:r>
            <w:r w:rsidR="00541032">
              <w:rPr>
                <w:b/>
                <w:color w:val="FF6600"/>
              </w:rPr>
              <w:t>7</w:t>
            </w:r>
            <w:r>
              <w:rPr>
                <w:b/>
                <w:color w:val="FF6600"/>
              </w:rPr>
              <w:t xml:space="preserve"> –</w:t>
            </w:r>
            <w:r>
              <w:t xml:space="preserve"> </w:t>
            </w:r>
            <w:r w:rsidR="00541032">
              <w:rPr>
                <w:b/>
                <w:color w:val="FF6600"/>
              </w:rPr>
              <w:t>October 28</w:t>
            </w:r>
            <w:r>
              <w:rPr>
                <w:b/>
                <w:color w:val="FF6600"/>
              </w:rPr>
              <w:t xml:space="preserve"> READ Chapter 7- </w:t>
            </w:r>
          </w:p>
          <w:p w14:paraId="61565561" w14:textId="77777777" w:rsidR="00976EDC" w:rsidRDefault="00976EDC">
            <w:pPr>
              <w:spacing w:after="0" w:line="259" w:lineRule="auto"/>
              <w:ind w:left="0" w:right="0" w:firstLine="0"/>
              <w:rPr>
                <w:i/>
              </w:rPr>
            </w:pPr>
          </w:p>
          <w:p w14:paraId="1448760E" w14:textId="69E06A2E" w:rsidR="00777A6F" w:rsidRDefault="00983781">
            <w:pPr>
              <w:spacing w:after="0" w:line="259" w:lineRule="auto"/>
              <w:ind w:left="0" w:right="0" w:firstLine="0"/>
            </w:pPr>
            <w:r>
              <w:rPr>
                <w:i/>
              </w:rPr>
              <w:t xml:space="preserve">SOCIAL, MOBILE, AND LOCAL MARKETING </w:t>
            </w:r>
          </w:p>
          <w:p w14:paraId="073DE85E" w14:textId="2251C541" w:rsidR="007B3AFF" w:rsidRDefault="007B3AFF" w:rsidP="007B3AFF">
            <w:pPr>
              <w:spacing w:after="0" w:line="259" w:lineRule="auto"/>
              <w:ind w:left="0" w:right="0" w:firstLine="0"/>
            </w:pPr>
            <w:r w:rsidRPr="007B3AFF">
              <w:t xml:space="preserve">■ Understand the difference between traditional online marketing and social-mobile-local marketing platforms and the relationships between social, mobile, and local marketing. </w:t>
            </w:r>
          </w:p>
          <w:p w14:paraId="694B5C49" w14:textId="77777777" w:rsidR="007B3AFF" w:rsidRDefault="007B3AFF" w:rsidP="007B3AFF">
            <w:pPr>
              <w:spacing w:after="0" w:line="259" w:lineRule="auto"/>
              <w:ind w:left="0" w:right="0" w:firstLine="0"/>
            </w:pPr>
            <w:r w:rsidRPr="007B3AFF">
              <w:t>■ Understand the social marketing process from fan acquisition to sales and the market-</w:t>
            </w:r>
            <w:proofErr w:type="spellStart"/>
            <w:r w:rsidRPr="007B3AFF">
              <w:t>ing</w:t>
            </w:r>
            <w:proofErr w:type="spellEnd"/>
            <w:r w:rsidRPr="007B3AFF">
              <w:t xml:space="preserve"> capabilities of social marketing platforms such as Facebook, Twitter, and Pinterest. </w:t>
            </w:r>
          </w:p>
          <w:p w14:paraId="72F0FE1E" w14:textId="77777777" w:rsidR="007B3AFF" w:rsidRDefault="007B3AFF" w:rsidP="007B3AFF">
            <w:pPr>
              <w:spacing w:after="0" w:line="259" w:lineRule="auto"/>
              <w:ind w:left="0" w:right="0" w:firstLine="0"/>
            </w:pPr>
            <w:r w:rsidRPr="007B3AFF">
              <w:t xml:space="preserve">■ Identify the key elements of a mobile marketing campaign. </w:t>
            </w:r>
          </w:p>
          <w:p w14:paraId="774B9BC4" w14:textId="0B205888" w:rsidR="00777A6F" w:rsidRDefault="007B3AFF" w:rsidP="007B3AFF">
            <w:pPr>
              <w:spacing w:after="0" w:line="259" w:lineRule="auto"/>
              <w:ind w:left="0" w:right="0" w:firstLine="0"/>
            </w:pPr>
            <w:r w:rsidRPr="007B3AFF">
              <w:t>■ Understand the capabilities of location-based local marketing.</w:t>
            </w:r>
          </w:p>
        </w:tc>
        <w:tc>
          <w:tcPr>
            <w:tcW w:w="3742" w:type="dxa"/>
            <w:tcBorders>
              <w:top w:val="single" w:sz="4" w:space="0" w:color="000000"/>
              <w:left w:val="single" w:sz="4" w:space="0" w:color="000000"/>
              <w:bottom w:val="single" w:sz="4" w:space="0" w:color="000000"/>
              <w:right w:val="single" w:sz="4" w:space="0" w:color="000000"/>
            </w:tcBorders>
          </w:tcPr>
          <w:p w14:paraId="2AA39AED" w14:textId="77777777" w:rsidR="00777A6F" w:rsidRDefault="00983781">
            <w:pPr>
              <w:spacing w:after="0" w:line="259" w:lineRule="auto"/>
              <w:ind w:left="720" w:right="0" w:firstLine="0"/>
            </w:pPr>
            <w:r>
              <w:t xml:space="preserve"> </w:t>
            </w:r>
          </w:p>
          <w:p w14:paraId="4ADE5650" w14:textId="77777777" w:rsidR="00833052" w:rsidRPr="00833052" w:rsidRDefault="00833052" w:rsidP="00833052">
            <w:pPr>
              <w:spacing w:after="0" w:line="259" w:lineRule="auto"/>
              <w:ind w:left="0" w:right="0" w:firstLine="0"/>
              <w:rPr>
                <w:b/>
                <w:bCs/>
              </w:rPr>
            </w:pPr>
            <w:r w:rsidRPr="00833052">
              <w:rPr>
                <w:b/>
                <w:bCs/>
              </w:rPr>
              <w:t>Case Study 6.6</w:t>
            </w:r>
          </w:p>
          <w:p w14:paraId="794E220D" w14:textId="4EA215CD" w:rsidR="00541032" w:rsidRDefault="00833052" w:rsidP="00833052">
            <w:pPr>
              <w:spacing w:after="0" w:line="259" w:lineRule="auto"/>
              <w:ind w:left="0" w:right="0" w:firstLine="0"/>
              <w:rPr>
                <w:b/>
                <w:bCs/>
              </w:rPr>
            </w:pPr>
            <w:r w:rsidRPr="00833052">
              <w:rPr>
                <w:b/>
                <w:bCs/>
              </w:rPr>
              <w:t>Programmatic Advertising: Real-time marketing</w:t>
            </w:r>
          </w:p>
          <w:p w14:paraId="204D276A" w14:textId="4AEDD8E3" w:rsidR="00541032" w:rsidRDefault="00541032">
            <w:pPr>
              <w:spacing w:after="0" w:line="259" w:lineRule="auto"/>
              <w:ind w:left="0" w:right="0" w:firstLine="0"/>
              <w:rPr>
                <w:b/>
                <w:bCs/>
              </w:rPr>
            </w:pPr>
          </w:p>
          <w:p w14:paraId="21A64BF7" w14:textId="64E09C2B" w:rsidR="00541032" w:rsidRPr="00541032" w:rsidRDefault="00541032">
            <w:pPr>
              <w:spacing w:after="0" w:line="259" w:lineRule="auto"/>
              <w:ind w:left="0" w:right="0" w:firstLine="0"/>
              <w:rPr>
                <w:b/>
                <w:bCs/>
              </w:rPr>
            </w:pPr>
            <w:r>
              <w:rPr>
                <w:b/>
                <w:bCs/>
              </w:rPr>
              <w:t>Test #3:  Chapters 5&amp;6</w:t>
            </w:r>
          </w:p>
          <w:p w14:paraId="2DBE4B95" w14:textId="77777777" w:rsidR="00777A6F" w:rsidRDefault="00983781">
            <w:pPr>
              <w:spacing w:after="0" w:line="259" w:lineRule="auto"/>
              <w:ind w:left="360" w:right="0" w:firstLine="0"/>
            </w:pPr>
            <w:r>
              <w:rPr>
                <w:b/>
              </w:rPr>
              <w:t xml:space="preserve"> </w:t>
            </w:r>
          </w:p>
        </w:tc>
      </w:tr>
      <w:tr w:rsidR="00777A6F" w14:paraId="5F9A6DEA" w14:textId="77777777">
        <w:trPr>
          <w:trHeight w:val="2218"/>
        </w:trPr>
        <w:tc>
          <w:tcPr>
            <w:tcW w:w="5610" w:type="dxa"/>
            <w:tcBorders>
              <w:top w:val="single" w:sz="4" w:space="0" w:color="000000"/>
              <w:left w:val="single" w:sz="4" w:space="0" w:color="000000"/>
              <w:bottom w:val="single" w:sz="4" w:space="0" w:color="000000"/>
              <w:right w:val="single" w:sz="4" w:space="0" w:color="000000"/>
            </w:tcBorders>
          </w:tcPr>
          <w:p w14:paraId="0878856C" w14:textId="77777777" w:rsidR="00777A6F" w:rsidRDefault="00983781">
            <w:pPr>
              <w:spacing w:after="0" w:line="259" w:lineRule="auto"/>
              <w:ind w:left="0" w:right="0" w:firstLine="0"/>
            </w:pPr>
            <w:r>
              <w:t xml:space="preserve">Last date to drop a course without receiving a </w:t>
            </w:r>
          </w:p>
          <w:p w14:paraId="12A33044" w14:textId="77777777" w:rsidR="00777A6F" w:rsidRDefault="00983781">
            <w:pPr>
              <w:spacing w:after="0" w:line="259" w:lineRule="auto"/>
              <w:ind w:left="0" w:right="0" w:firstLine="0"/>
            </w:pPr>
            <w:r>
              <w:t xml:space="preserve">grade:  November 6, 2020 </w:t>
            </w:r>
          </w:p>
          <w:p w14:paraId="197F64BE" w14:textId="77777777" w:rsidR="00777A6F" w:rsidRDefault="00983781">
            <w:pPr>
              <w:spacing w:after="0" w:line="259" w:lineRule="auto"/>
              <w:ind w:left="0" w:right="0" w:firstLine="0"/>
            </w:pPr>
            <w:r>
              <w:t xml:space="preserve"> </w:t>
            </w:r>
          </w:p>
          <w:p w14:paraId="47487DCD" w14:textId="77777777" w:rsidR="00777A6F" w:rsidRDefault="00983781">
            <w:pPr>
              <w:spacing w:after="42" w:line="240" w:lineRule="auto"/>
              <w:ind w:left="0" w:right="0" w:firstLine="0"/>
            </w:pPr>
            <w:r>
              <w:t xml:space="preserve">If you withdraw between November 7 and the end of classes (December 8), the course remains on your transcript without a grade and is notated as </w:t>
            </w:r>
          </w:p>
          <w:p w14:paraId="430F04D4" w14:textId="77777777" w:rsidR="00777A6F" w:rsidRDefault="00983781">
            <w:pPr>
              <w:spacing w:after="0" w:line="259" w:lineRule="auto"/>
              <w:ind w:left="0" w:right="0" w:firstLine="0"/>
            </w:pPr>
            <w:r>
              <w:t xml:space="preserve">“W” (New starting this term). </w:t>
            </w:r>
          </w:p>
          <w:p w14:paraId="32390D50" w14:textId="77777777" w:rsidR="00777A6F" w:rsidRDefault="00983781">
            <w:pPr>
              <w:spacing w:after="0" w:line="259" w:lineRule="auto"/>
              <w:ind w:left="72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1C076CD" w14:textId="77777777" w:rsidR="00777A6F" w:rsidRDefault="00983781">
            <w:pPr>
              <w:spacing w:after="0" w:line="259" w:lineRule="auto"/>
              <w:ind w:left="360" w:right="0" w:firstLine="0"/>
            </w:pPr>
            <w:r>
              <w:rPr>
                <w:b/>
              </w:rPr>
              <w:t xml:space="preserve"> </w:t>
            </w:r>
          </w:p>
        </w:tc>
      </w:tr>
      <w:tr w:rsidR="00777A6F" w14:paraId="5635C79C" w14:textId="77777777">
        <w:trPr>
          <w:trHeight w:val="5254"/>
        </w:trPr>
        <w:tc>
          <w:tcPr>
            <w:tcW w:w="5610" w:type="dxa"/>
            <w:tcBorders>
              <w:top w:val="single" w:sz="4" w:space="0" w:color="000000"/>
              <w:left w:val="single" w:sz="4" w:space="0" w:color="000000"/>
              <w:bottom w:val="single" w:sz="4" w:space="0" w:color="000000"/>
              <w:right w:val="single" w:sz="4" w:space="0" w:color="000000"/>
            </w:tcBorders>
          </w:tcPr>
          <w:p w14:paraId="427782DF" w14:textId="44702CA2" w:rsidR="00777A6F" w:rsidRDefault="00983781">
            <w:pPr>
              <w:spacing w:after="0" w:line="259" w:lineRule="auto"/>
              <w:ind w:left="0" w:right="0" w:firstLine="0"/>
            </w:pPr>
            <w:r>
              <w:rPr>
                <w:b/>
                <w:color w:val="FF6600"/>
              </w:rPr>
              <w:lastRenderedPageBreak/>
              <w:t xml:space="preserve">Session </w:t>
            </w:r>
            <w:r w:rsidR="00857FC7">
              <w:rPr>
                <w:b/>
                <w:color w:val="FF6600"/>
              </w:rPr>
              <w:t>8</w:t>
            </w:r>
            <w:r>
              <w:rPr>
                <w:b/>
                <w:color w:val="FF6600"/>
              </w:rPr>
              <w:t xml:space="preserve"> –</w:t>
            </w:r>
            <w:r>
              <w:t xml:space="preserve"> </w:t>
            </w:r>
            <w:r>
              <w:rPr>
                <w:b/>
                <w:color w:val="FF6600"/>
              </w:rPr>
              <w:t xml:space="preserve">November </w:t>
            </w:r>
            <w:r w:rsidR="00857FC7">
              <w:rPr>
                <w:b/>
                <w:color w:val="FF6600"/>
              </w:rPr>
              <w:t>4</w:t>
            </w:r>
            <w:r>
              <w:rPr>
                <w:b/>
                <w:color w:val="FF6600"/>
              </w:rPr>
              <w:t xml:space="preserve">, READ Chapter 8- </w:t>
            </w:r>
          </w:p>
          <w:p w14:paraId="4455E6AD" w14:textId="48164EF1" w:rsidR="00777A6F" w:rsidRDefault="00777A6F">
            <w:pPr>
              <w:spacing w:after="0" w:line="259" w:lineRule="auto"/>
              <w:ind w:left="0" w:right="0" w:firstLine="0"/>
            </w:pPr>
          </w:p>
          <w:p w14:paraId="2E7F4434" w14:textId="77777777" w:rsidR="00777A6F" w:rsidRDefault="00983781">
            <w:pPr>
              <w:spacing w:after="0" w:line="259" w:lineRule="auto"/>
              <w:ind w:left="0" w:right="0" w:firstLine="0"/>
            </w:pPr>
            <w:r>
              <w:rPr>
                <w:i/>
              </w:rPr>
              <w:t xml:space="preserve">ETHICAL, SOCIAL, AND POLITICAL ISSUES IN </w:t>
            </w:r>
          </w:p>
          <w:p w14:paraId="6368520F" w14:textId="77777777" w:rsidR="00777A6F" w:rsidRDefault="00983781">
            <w:pPr>
              <w:spacing w:after="0" w:line="259" w:lineRule="auto"/>
              <w:ind w:left="0" w:right="0" w:firstLine="0"/>
            </w:pPr>
            <w:r>
              <w:rPr>
                <w:i/>
              </w:rPr>
              <w:t xml:space="preserve">E-COMMERCE </w:t>
            </w:r>
          </w:p>
          <w:p w14:paraId="3420FB1E" w14:textId="77777777" w:rsidR="00777A6F" w:rsidRDefault="00983781">
            <w:pPr>
              <w:spacing w:after="0" w:line="259" w:lineRule="auto"/>
              <w:ind w:left="0" w:right="0" w:firstLine="0"/>
            </w:pPr>
            <w:r>
              <w:rPr>
                <w:i/>
              </w:rPr>
              <w:t xml:space="preserve"> </w:t>
            </w:r>
          </w:p>
          <w:p w14:paraId="704E766D" w14:textId="77777777" w:rsidR="00777A6F" w:rsidRDefault="00983781">
            <w:pPr>
              <w:spacing w:after="0" w:line="259" w:lineRule="auto"/>
              <w:ind w:left="0" w:right="0" w:firstLine="0"/>
            </w:pPr>
            <w:r>
              <w:rPr>
                <w:u w:val="single" w:color="000000"/>
              </w:rPr>
              <w:t>Learning Objectives:</w:t>
            </w:r>
            <w:r>
              <w:t xml:space="preserve"> </w:t>
            </w:r>
          </w:p>
          <w:p w14:paraId="2A627ACF" w14:textId="77777777" w:rsidR="007B3AFF" w:rsidRDefault="007B3AFF">
            <w:pPr>
              <w:tabs>
                <w:tab w:val="center" w:pos="402"/>
                <w:tab w:val="center" w:pos="720"/>
              </w:tabs>
              <w:spacing w:after="0" w:line="259" w:lineRule="auto"/>
              <w:ind w:left="0" w:right="0" w:firstLine="0"/>
            </w:pPr>
            <w:r w:rsidRPr="007B3AFF">
              <w:t xml:space="preserve">■ Understand why e-commerce raises ethical, social, and political issues. </w:t>
            </w:r>
          </w:p>
          <w:p w14:paraId="79ED12CF" w14:textId="6200E1D0" w:rsidR="007B3AFF" w:rsidRDefault="007B3AFF">
            <w:pPr>
              <w:tabs>
                <w:tab w:val="center" w:pos="402"/>
                <w:tab w:val="center" w:pos="720"/>
              </w:tabs>
              <w:spacing w:after="0" w:line="259" w:lineRule="auto"/>
              <w:ind w:left="0" w:right="0" w:firstLine="0"/>
            </w:pPr>
            <w:r w:rsidRPr="007B3AFF">
              <w:t xml:space="preserve">■ Understand basic concepts related to privacy and information rights, the practices that threaten privacy, and the different methods that can be used to protect online privacy. </w:t>
            </w:r>
          </w:p>
          <w:p w14:paraId="2FFACE8C" w14:textId="7EA383B6" w:rsidR="007B3AFF" w:rsidRDefault="007B3AFF">
            <w:pPr>
              <w:tabs>
                <w:tab w:val="center" w:pos="402"/>
                <w:tab w:val="center" w:pos="720"/>
              </w:tabs>
              <w:spacing w:after="0" w:line="259" w:lineRule="auto"/>
              <w:ind w:left="0" w:right="0" w:firstLine="0"/>
            </w:pPr>
            <w:r w:rsidRPr="007B3AFF">
              <w:t xml:space="preserve">■ Understand the various forms of intellectual property and the challenges in protecting it. </w:t>
            </w:r>
          </w:p>
          <w:p w14:paraId="04670124" w14:textId="77777777" w:rsidR="007B3AFF" w:rsidRDefault="007B3AFF">
            <w:pPr>
              <w:tabs>
                <w:tab w:val="center" w:pos="402"/>
                <w:tab w:val="center" w:pos="720"/>
              </w:tabs>
              <w:spacing w:after="0" w:line="259" w:lineRule="auto"/>
              <w:ind w:left="0" w:right="0" w:firstLine="0"/>
            </w:pPr>
            <w:r w:rsidRPr="007B3AFF">
              <w:t>■ Understand how the Internet is governed and why taxation of e-commerce raises gov-</w:t>
            </w:r>
            <w:proofErr w:type="spellStart"/>
            <w:r w:rsidRPr="007B3AFF">
              <w:t>ernance</w:t>
            </w:r>
            <w:proofErr w:type="spellEnd"/>
            <w:r w:rsidRPr="007B3AFF">
              <w:t xml:space="preserve"> and jurisdiction issues. </w:t>
            </w:r>
          </w:p>
          <w:p w14:paraId="666D212C" w14:textId="43D2ADEC" w:rsidR="00777A6F" w:rsidRDefault="007B3AFF">
            <w:pPr>
              <w:tabs>
                <w:tab w:val="center" w:pos="402"/>
                <w:tab w:val="center" w:pos="720"/>
              </w:tabs>
              <w:spacing w:after="0" w:line="259" w:lineRule="auto"/>
              <w:ind w:left="0" w:right="0" w:firstLine="0"/>
            </w:pPr>
            <w:r w:rsidRPr="007B3AFF">
              <w:t>■ Identify major public safety and welfare issues raised by e-commerce.</w:t>
            </w:r>
          </w:p>
        </w:tc>
        <w:tc>
          <w:tcPr>
            <w:tcW w:w="3742" w:type="dxa"/>
            <w:tcBorders>
              <w:top w:val="single" w:sz="4" w:space="0" w:color="000000"/>
              <w:left w:val="single" w:sz="4" w:space="0" w:color="000000"/>
              <w:bottom w:val="single" w:sz="4" w:space="0" w:color="000000"/>
              <w:right w:val="single" w:sz="4" w:space="0" w:color="000000"/>
            </w:tcBorders>
          </w:tcPr>
          <w:p w14:paraId="62BEE4DB" w14:textId="01365D15" w:rsidR="00777A6F" w:rsidRDefault="00777A6F">
            <w:pPr>
              <w:spacing w:after="0" w:line="259" w:lineRule="auto"/>
              <w:ind w:left="0" w:right="0" w:firstLine="0"/>
            </w:pPr>
          </w:p>
          <w:p w14:paraId="71582717" w14:textId="6C1824D1" w:rsidR="00833052" w:rsidRPr="00833052" w:rsidRDefault="00833052" w:rsidP="00833052">
            <w:pPr>
              <w:spacing w:after="0" w:line="259" w:lineRule="auto"/>
              <w:ind w:left="0" w:right="0" w:firstLine="0"/>
              <w:rPr>
                <w:b/>
              </w:rPr>
            </w:pPr>
            <w:r w:rsidRPr="00833052">
              <w:rPr>
                <w:b/>
              </w:rPr>
              <w:t>Case Study 7.6</w:t>
            </w:r>
          </w:p>
          <w:p w14:paraId="5DE08248" w14:textId="77777777" w:rsidR="00833052" w:rsidRPr="00833052" w:rsidRDefault="00833052" w:rsidP="00833052">
            <w:pPr>
              <w:spacing w:after="0" w:line="259" w:lineRule="auto"/>
              <w:ind w:left="0" w:right="0" w:firstLine="0"/>
              <w:rPr>
                <w:b/>
              </w:rPr>
            </w:pPr>
            <w:r w:rsidRPr="00833052">
              <w:rPr>
                <w:b/>
              </w:rPr>
              <w:t>ExchangeHunterJumper.com</w:t>
            </w:r>
          </w:p>
          <w:p w14:paraId="4BE06EAC" w14:textId="08F2F7C6" w:rsidR="00541032" w:rsidRDefault="00833052" w:rsidP="00833052">
            <w:pPr>
              <w:spacing w:after="0" w:line="259" w:lineRule="auto"/>
              <w:ind w:left="0" w:right="0" w:firstLine="0"/>
              <w:rPr>
                <w:b/>
                <w:bCs/>
              </w:rPr>
            </w:pPr>
            <w:r w:rsidRPr="00833052">
              <w:rPr>
                <w:b/>
              </w:rPr>
              <w:t>Building a brand with Social Marketing</w:t>
            </w:r>
          </w:p>
          <w:p w14:paraId="0BDA6DFB" w14:textId="77777777" w:rsidR="006C5A2A" w:rsidRDefault="006C5A2A">
            <w:pPr>
              <w:spacing w:after="0" w:line="259" w:lineRule="auto"/>
              <w:ind w:left="0" w:right="0" w:firstLine="0"/>
              <w:rPr>
                <w:b/>
                <w:bCs/>
              </w:rPr>
            </w:pPr>
          </w:p>
          <w:p w14:paraId="55B9EFF4" w14:textId="77777777" w:rsidR="006C5A2A" w:rsidRDefault="006C5A2A" w:rsidP="006C5A2A">
            <w:pPr>
              <w:spacing w:after="0" w:line="259" w:lineRule="auto"/>
              <w:ind w:left="0" w:right="0" w:firstLine="0"/>
              <w:rPr>
                <w:b/>
                <w:bCs/>
              </w:rPr>
            </w:pPr>
            <w:r>
              <w:rPr>
                <w:b/>
                <w:bCs/>
              </w:rPr>
              <w:t>Interim Report:</w:t>
            </w:r>
          </w:p>
          <w:p w14:paraId="59373F34" w14:textId="77777777" w:rsidR="006C5A2A" w:rsidRDefault="006C5A2A" w:rsidP="006C5A2A">
            <w:pPr>
              <w:spacing w:after="0" w:line="259" w:lineRule="auto"/>
              <w:ind w:left="0" w:right="0" w:firstLine="0"/>
              <w:rPr>
                <w:b/>
                <w:bCs/>
              </w:rPr>
            </w:pPr>
            <w:r>
              <w:rPr>
                <w:b/>
                <w:bCs/>
              </w:rPr>
              <w:t>eCommerce strategic analysis project due</w:t>
            </w:r>
          </w:p>
          <w:p w14:paraId="505E8C36" w14:textId="7C02A0A9" w:rsidR="006C5A2A" w:rsidRPr="00541032" w:rsidRDefault="006C5A2A">
            <w:pPr>
              <w:spacing w:after="0" w:line="259" w:lineRule="auto"/>
              <w:ind w:left="0" w:right="0" w:firstLine="0"/>
              <w:rPr>
                <w:b/>
                <w:bCs/>
              </w:rPr>
            </w:pPr>
          </w:p>
        </w:tc>
      </w:tr>
      <w:tr w:rsidR="00777A6F" w14:paraId="23E09202" w14:textId="77777777">
        <w:tblPrEx>
          <w:tblCellMar>
            <w:right w:w="46" w:type="dxa"/>
          </w:tblCellMar>
        </w:tblPrEx>
        <w:trPr>
          <w:trHeight w:val="4978"/>
        </w:trPr>
        <w:tc>
          <w:tcPr>
            <w:tcW w:w="5610" w:type="dxa"/>
            <w:tcBorders>
              <w:top w:val="single" w:sz="4" w:space="0" w:color="000000"/>
              <w:left w:val="single" w:sz="4" w:space="0" w:color="000000"/>
              <w:bottom w:val="single" w:sz="4" w:space="0" w:color="000000"/>
              <w:right w:val="single" w:sz="4" w:space="0" w:color="000000"/>
            </w:tcBorders>
          </w:tcPr>
          <w:p w14:paraId="7B6AB39E" w14:textId="4F7B90F4" w:rsidR="00777A6F" w:rsidRDefault="00983781">
            <w:pPr>
              <w:spacing w:after="0" w:line="240" w:lineRule="auto"/>
              <w:ind w:left="0" w:right="0" w:firstLine="0"/>
              <w:rPr>
                <w:b/>
                <w:color w:val="FF6600"/>
              </w:rPr>
            </w:pPr>
            <w:r>
              <w:rPr>
                <w:b/>
                <w:color w:val="FF6600"/>
              </w:rPr>
              <w:t xml:space="preserve">Session </w:t>
            </w:r>
            <w:r w:rsidR="00857FC7">
              <w:rPr>
                <w:b/>
                <w:color w:val="FF6600"/>
              </w:rPr>
              <w:t>9</w:t>
            </w:r>
            <w:r>
              <w:rPr>
                <w:b/>
                <w:color w:val="FF6600"/>
              </w:rPr>
              <w:t xml:space="preserve"> –</w:t>
            </w:r>
            <w:r>
              <w:t xml:space="preserve"> </w:t>
            </w:r>
            <w:r>
              <w:rPr>
                <w:b/>
                <w:color w:val="FF6600"/>
              </w:rPr>
              <w:t xml:space="preserve">November </w:t>
            </w:r>
            <w:r w:rsidR="00857FC7">
              <w:rPr>
                <w:b/>
                <w:color w:val="FF6600"/>
              </w:rPr>
              <w:t>11</w:t>
            </w:r>
            <w:r>
              <w:rPr>
                <w:b/>
                <w:color w:val="FF6600"/>
              </w:rPr>
              <w:t xml:space="preserve">, READ Chapter 9 </w:t>
            </w:r>
            <w:r w:rsidR="00976EDC">
              <w:rPr>
                <w:b/>
                <w:color w:val="FF6600"/>
              </w:rPr>
              <w:t>–</w:t>
            </w:r>
            <w:r>
              <w:rPr>
                <w:b/>
                <w:color w:val="FF6600"/>
              </w:rPr>
              <w:t xml:space="preserve"> </w:t>
            </w:r>
          </w:p>
          <w:p w14:paraId="0E819D65" w14:textId="77777777" w:rsidR="00976EDC" w:rsidRDefault="00976EDC">
            <w:pPr>
              <w:spacing w:after="0" w:line="240" w:lineRule="auto"/>
              <w:ind w:left="0" w:right="0" w:firstLine="0"/>
            </w:pPr>
          </w:p>
          <w:p w14:paraId="47799CA0" w14:textId="77777777" w:rsidR="00777A6F" w:rsidRDefault="00983781">
            <w:pPr>
              <w:spacing w:after="0" w:line="259" w:lineRule="auto"/>
              <w:ind w:left="0" w:right="0" w:firstLine="0"/>
            </w:pPr>
            <w:r>
              <w:t xml:space="preserve">ONLINE RETAILING AND SERVICES </w:t>
            </w:r>
          </w:p>
          <w:p w14:paraId="1F7A7314" w14:textId="77777777" w:rsidR="00777A6F" w:rsidRDefault="00983781">
            <w:pPr>
              <w:spacing w:after="0" w:line="259" w:lineRule="auto"/>
              <w:ind w:left="0" w:right="0" w:firstLine="0"/>
            </w:pPr>
            <w:r>
              <w:t xml:space="preserve"> </w:t>
            </w:r>
          </w:p>
          <w:p w14:paraId="379D8EA6" w14:textId="77777777" w:rsidR="00777A6F" w:rsidRDefault="00983781">
            <w:pPr>
              <w:spacing w:after="0" w:line="259" w:lineRule="auto"/>
              <w:ind w:left="0" w:right="0" w:firstLine="0"/>
            </w:pPr>
            <w:r>
              <w:rPr>
                <w:u w:val="single" w:color="000000"/>
              </w:rPr>
              <w:t>Learning Objectives:</w:t>
            </w:r>
            <w:r>
              <w:t xml:space="preserve"> </w:t>
            </w:r>
          </w:p>
          <w:p w14:paraId="25A0F82D" w14:textId="77777777" w:rsidR="00DE095C" w:rsidRDefault="00DE095C">
            <w:pPr>
              <w:tabs>
                <w:tab w:val="center" w:pos="402"/>
                <w:tab w:val="center" w:pos="720"/>
              </w:tabs>
              <w:spacing w:after="0" w:line="259" w:lineRule="auto"/>
              <w:ind w:left="0" w:right="0" w:firstLine="0"/>
            </w:pPr>
            <w:r w:rsidRPr="00DE095C">
              <w:t xml:space="preserve">■ Understand the environment in which the online retail sector operates today. </w:t>
            </w:r>
          </w:p>
          <w:p w14:paraId="3F186E57" w14:textId="77777777" w:rsidR="00DE095C" w:rsidRDefault="00DE095C">
            <w:pPr>
              <w:tabs>
                <w:tab w:val="center" w:pos="402"/>
                <w:tab w:val="center" w:pos="720"/>
              </w:tabs>
              <w:spacing w:after="0" w:line="259" w:lineRule="auto"/>
              <w:ind w:left="0" w:right="0" w:firstLine="0"/>
            </w:pPr>
            <w:r w:rsidRPr="00DE095C">
              <w:t xml:space="preserve">■ Explain how to analyze the economic viability of an online firm. </w:t>
            </w:r>
          </w:p>
          <w:p w14:paraId="71AFAFAB" w14:textId="77777777" w:rsidR="00DE095C" w:rsidRDefault="00DE095C">
            <w:pPr>
              <w:tabs>
                <w:tab w:val="center" w:pos="402"/>
                <w:tab w:val="center" w:pos="720"/>
              </w:tabs>
              <w:spacing w:after="0" w:line="259" w:lineRule="auto"/>
              <w:ind w:left="0" w:right="0" w:firstLine="0"/>
            </w:pPr>
            <w:r w:rsidRPr="00DE095C">
              <w:t xml:space="preserve">■ Identify the challenges faced by the different types of online retailers. </w:t>
            </w:r>
          </w:p>
          <w:p w14:paraId="3A279E5E" w14:textId="3CD6DAC2" w:rsidR="00DE095C" w:rsidRDefault="00DE095C">
            <w:pPr>
              <w:tabs>
                <w:tab w:val="center" w:pos="402"/>
                <w:tab w:val="center" w:pos="720"/>
              </w:tabs>
              <w:spacing w:after="0" w:line="259" w:lineRule="auto"/>
              <w:ind w:left="0" w:right="0" w:firstLine="0"/>
            </w:pPr>
            <w:r w:rsidRPr="00DE095C">
              <w:t>■ Describe the major features of the online service sector</w:t>
            </w:r>
            <w:r w:rsidR="002B7524">
              <w:t xml:space="preserve"> including financial services and online travel</w:t>
            </w:r>
            <w:r w:rsidRPr="00DE095C">
              <w:t xml:space="preserve"> </w:t>
            </w:r>
          </w:p>
          <w:p w14:paraId="1D8AE20B" w14:textId="77777777" w:rsidR="00DE095C" w:rsidRDefault="00DE095C">
            <w:pPr>
              <w:tabs>
                <w:tab w:val="center" w:pos="402"/>
                <w:tab w:val="center" w:pos="720"/>
              </w:tabs>
              <w:spacing w:after="0" w:line="259" w:lineRule="auto"/>
              <w:ind w:left="0" w:right="0" w:firstLine="0"/>
            </w:pPr>
            <w:r w:rsidRPr="00DE095C">
              <w:t xml:space="preserve">■ Identify current trends in the online career services industry. </w:t>
            </w:r>
          </w:p>
          <w:p w14:paraId="20CE91BE" w14:textId="2DF7FBFD" w:rsidR="00777A6F" w:rsidRDefault="00DE095C">
            <w:pPr>
              <w:tabs>
                <w:tab w:val="center" w:pos="402"/>
                <w:tab w:val="center" w:pos="720"/>
              </w:tabs>
              <w:spacing w:after="0" w:line="259" w:lineRule="auto"/>
              <w:ind w:left="0" w:right="0" w:firstLine="0"/>
            </w:pPr>
            <w:r w:rsidRPr="00DE095C">
              <w:t>■ Understand the business models of on-demand service companies.</w:t>
            </w:r>
          </w:p>
        </w:tc>
        <w:tc>
          <w:tcPr>
            <w:tcW w:w="3742" w:type="dxa"/>
            <w:tcBorders>
              <w:top w:val="single" w:sz="4" w:space="0" w:color="000000"/>
              <w:left w:val="single" w:sz="4" w:space="0" w:color="000000"/>
              <w:bottom w:val="single" w:sz="4" w:space="0" w:color="000000"/>
              <w:right w:val="single" w:sz="4" w:space="0" w:color="000000"/>
            </w:tcBorders>
          </w:tcPr>
          <w:p w14:paraId="6D8DE558" w14:textId="77777777" w:rsidR="00833052" w:rsidRPr="00833052" w:rsidRDefault="00833052" w:rsidP="00833052">
            <w:pPr>
              <w:spacing w:after="0" w:line="259" w:lineRule="auto"/>
              <w:ind w:left="0" w:right="0" w:firstLine="0"/>
              <w:rPr>
                <w:b/>
                <w:bCs/>
              </w:rPr>
            </w:pPr>
            <w:r w:rsidRPr="00833052">
              <w:rPr>
                <w:b/>
                <w:bCs/>
              </w:rPr>
              <w:t>Case Study 8.7</w:t>
            </w:r>
          </w:p>
          <w:p w14:paraId="77A45B66" w14:textId="77777777" w:rsidR="00833052" w:rsidRPr="00833052" w:rsidRDefault="00833052" w:rsidP="00833052">
            <w:pPr>
              <w:spacing w:after="0" w:line="259" w:lineRule="auto"/>
              <w:ind w:left="0" w:right="0" w:firstLine="0"/>
              <w:rPr>
                <w:b/>
                <w:bCs/>
              </w:rPr>
            </w:pPr>
          </w:p>
          <w:p w14:paraId="41A4B6EF" w14:textId="775350C3" w:rsidR="00777A6F" w:rsidRPr="00833052" w:rsidRDefault="00833052" w:rsidP="00833052">
            <w:pPr>
              <w:spacing w:after="0" w:line="259" w:lineRule="auto"/>
              <w:ind w:left="0" w:right="0" w:firstLine="0"/>
              <w:rPr>
                <w:b/>
                <w:bCs/>
              </w:rPr>
            </w:pPr>
            <w:r w:rsidRPr="00833052">
              <w:rPr>
                <w:b/>
                <w:bCs/>
              </w:rPr>
              <w:t>Are big tech firms getting “too big”?</w:t>
            </w:r>
          </w:p>
          <w:p w14:paraId="18DB878C" w14:textId="61653397" w:rsidR="00541032" w:rsidRDefault="00983781" w:rsidP="00833052">
            <w:pPr>
              <w:spacing w:after="0" w:line="259" w:lineRule="auto"/>
              <w:ind w:left="0" w:right="0" w:firstLine="0"/>
              <w:rPr>
                <w:b/>
                <w:bCs/>
              </w:rPr>
            </w:pPr>
            <w:r>
              <w:rPr>
                <w:b/>
              </w:rPr>
              <w:t xml:space="preserve"> </w:t>
            </w:r>
          </w:p>
          <w:p w14:paraId="462C2A2C" w14:textId="77777777" w:rsidR="00364EB7" w:rsidRDefault="00364EB7">
            <w:pPr>
              <w:spacing w:after="0" w:line="259" w:lineRule="auto"/>
              <w:ind w:left="0" w:right="0" w:firstLine="0"/>
              <w:rPr>
                <w:b/>
                <w:bCs/>
              </w:rPr>
            </w:pPr>
          </w:p>
          <w:p w14:paraId="5EDC69DF" w14:textId="73FED638" w:rsidR="00364EB7" w:rsidRDefault="00364EB7">
            <w:pPr>
              <w:spacing w:after="0" w:line="259" w:lineRule="auto"/>
              <w:ind w:left="0" w:right="0" w:firstLine="0"/>
              <w:rPr>
                <w:b/>
                <w:bCs/>
              </w:rPr>
            </w:pPr>
            <w:r>
              <w:rPr>
                <w:b/>
                <w:bCs/>
              </w:rPr>
              <w:t>Test #4 – Chapters 7&amp;8</w:t>
            </w:r>
          </w:p>
          <w:p w14:paraId="126D1390" w14:textId="7D944078" w:rsidR="009D0FDC" w:rsidRDefault="009D0FDC">
            <w:pPr>
              <w:spacing w:after="0" w:line="259" w:lineRule="auto"/>
              <w:ind w:left="0" w:right="0" w:firstLine="0"/>
              <w:rPr>
                <w:b/>
                <w:bCs/>
              </w:rPr>
            </w:pPr>
          </w:p>
          <w:p w14:paraId="670AC97C" w14:textId="275ABB9E" w:rsidR="00364EB7" w:rsidRPr="00541032" w:rsidRDefault="00364EB7" w:rsidP="006C5A2A">
            <w:pPr>
              <w:spacing w:after="0" w:line="259" w:lineRule="auto"/>
              <w:ind w:left="0" w:right="0" w:firstLine="0"/>
              <w:rPr>
                <w:b/>
                <w:bCs/>
              </w:rPr>
            </w:pPr>
          </w:p>
        </w:tc>
      </w:tr>
      <w:tr w:rsidR="00777A6F" w14:paraId="3A07C89F" w14:textId="77777777">
        <w:tblPrEx>
          <w:tblCellMar>
            <w:right w:w="46" w:type="dxa"/>
          </w:tblCellMar>
        </w:tblPrEx>
        <w:trPr>
          <w:trHeight w:val="286"/>
        </w:trPr>
        <w:tc>
          <w:tcPr>
            <w:tcW w:w="5610" w:type="dxa"/>
            <w:tcBorders>
              <w:top w:val="single" w:sz="4" w:space="0" w:color="000000"/>
              <w:left w:val="single" w:sz="4" w:space="0" w:color="000000"/>
              <w:bottom w:val="single" w:sz="4" w:space="0" w:color="000000"/>
              <w:right w:val="single" w:sz="4" w:space="0" w:color="000000"/>
            </w:tcBorders>
          </w:tcPr>
          <w:p w14:paraId="794E2925" w14:textId="77777777" w:rsidR="00777A6F" w:rsidRDefault="00983781">
            <w:pPr>
              <w:spacing w:after="0" w:line="259" w:lineRule="auto"/>
              <w:ind w:left="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468D6927" w14:textId="77777777" w:rsidR="00777A6F" w:rsidRDefault="00983781">
            <w:pPr>
              <w:spacing w:after="0" w:line="259" w:lineRule="auto"/>
              <w:ind w:left="720" w:right="0" w:firstLine="0"/>
            </w:pPr>
            <w:r>
              <w:t xml:space="preserve"> </w:t>
            </w:r>
          </w:p>
        </w:tc>
      </w:tr>
      <w:tr w:rsidR="00777A6F" w14:paraId="537DCA48" w14:textId="77777777">
        <w:tblPrEx>
          <w:tblCellMar>
            <w:right w:w="46" w:type="dxa"/>
          </w:tblCellMar>
        </w:tblPrEx>
        <w:trPr>
          <w:trHeight w:val="6911"/>
        </w:trPr>
        <w:tc>
          <w:tcPr>
            <w:tcW w:w="5610" w:type="dxa"/>
            <w:tcBorders>
              <w:top w:val="single" w:sz="4" w:space="0" w:color="000000"/>
              <w:left w:val="single" w:sz="4" w:space="0" w:color="000000"/>
              <w:bottom w:val="single" w:sz="4" w:space="0" w:color="000000"/>
              <w:right w:val="single" w:sz="4" w:space="0" w:color="000000"/>
            </w:tcBorders>
          </w:tcPr>
          <w:p w14:paraId="57A8523A" w14:textId="7C599D00" w:rsidR="00777A6F" w:rsidRDefault="00983781">
            <w:pPr>
              <w:spacing w:after="0" w:line="240" w:lineRule="auto"/>
              <w:ind w:left="0" w:right="0" w:firstLine="0"/>
              <w:rPr>
                <w:b/>
                <w:color w:val="FF6600"/>
              </w:rPr>
            </w:pPr>
            <w:r>
              <w:rPr>
                <w:b/>
                <w:color w:val="FF6600"/>
              </w:rPr>
              <w:lastRenderedPageBreak/>
              <w:t>Session 1</w:t>
            </w:r>
            <w:r w:rsidR="00857FC7">
              <w:rPr>
                <w:b/>
                <w:color w:val="FF6600"/>
              </w:rPr>
              <w:t>0</w:t>
            </w:r>
            <w:r>
              <w:rPr>
                <w:b/>
                <w:color w:val="FF6600"/>
              </w:rPr>
              <w:t xml:space="preserve"> –</w:t>
            </w:r>
            <w:r>
              <w:t xml:space="preserve"> </w:t>
            </w:r>
            <w:r>
              <w:rPr>
                <w:b/>
                <w:color w:val="FF6600"/>
              </w:rPr>
              <w:t xml:space="preserve">November </w:t>
            </w:r>
            <w:r w:rsidR="00857FC7">
              <w:rPr>
                <w:b/>
                <w:color w:val="FF6600"/>
              </w:rPr>
              <w:t>18</w:t>
            </w:r>
            <w:r>
              <w:rPr>
                <w:b/>
                <w:color w:val="FF6600"/>
              </w:rPr>
              <w:t xml:space="preserve">, READ Chapter </w:t>
            </w:r>
            <w:r w:rsidR="002B7524">
              <w:rPr>
                <w:b/>
                <w:color w:val="FF6600"/>
              </w:rPr>
              <w:t>10</w:t>
            </w:r>
            <w:r>
              <w:rPr>
                <w:b/>
                <w:color w:val="FF6600"/>
              </w:rPr>
              <w:t xml:space="preserve"> </w:t>
            </w:r>
            <w:r w:rsidR="00976EDC">
              <w:rPr>
                <w:b/>
                <w:color w:val="FF6600"/>
              </w:rPr>
              <w:t>–</w:t>
            </w:r>
            <w:r>
              <w:rPr>
                <w:b/>
                <w:color w:val="FF6600"/>
              </w:rPr>
              <w:t xml:space="preserve"> </w:t>
            </w:r>
          </w:p>
          <w:p w14:paraId="710E9DAF" w14:textId="77777777" w:rsidR="00976EDC" w:rsidRDefault="00976EDC">
            <w:pPr>
              <w:spacing w:after="0" w:line="240" w:lineRule="auto"/>
              <w:ind w:left="0" w:right="0" w:firstLine="0"/>
            </w:pPr>
          </w:p>
          <w:p w14:paraId="6F676C6F" w14:textId="77777777" w:rsidR="00777A6F" w:rsidRDefault="00983781">
            <w:pPr>
              <w:spacing w:after="0" w:line="259" w:lineRule="auto"/>
              <w:ind w:left="0" w:right="0" w:firstLine="0"/>
            </w:pPr>
            <w:r>
              <w:rPr>
                <w:u w:val="single" w:color="000000"/>
              </w:rPr>
              <w:t>ONLINE CONTENT AND MEDIA</w:t>
            </w:r>
            <w:r>
              <w:t xml:space="preserve"> </w:t>
            </w:r>
          </w:p>
          <w:p w14:paraId="6DB7D7B5" w14:textId="77777777" w:rsidR="00777A6F" w:rsidRDefault="00983781">
            <w:pPr>
              <w:spacing w:after="0" w:line="259" w:lineRule="auto"/>
              <w:ind w:left="0" w:right="0" w:firstLine="0"/>
            </w:pPr>
            <w:r>
              <w:t xml:space="preserve"> </w:t>
            </w:r>
          </w:p>
          <w:p w14:paraId="40DB1E7C" w14:textId="77777777" w:rsidR="00777A6F" w:rsidRDefault="00983781">
            <w:pPr>
              <w:spacing w:after="0" w:line="259" w:lineRule="auto"/>
              <w:ind w:left="0" w:right="0" w:firstLine="0"/>
            </w:pPr>
            <w:r>
              <w:rPr>
                <w:u w:val="single" w:color="000000"/>
              </w:rPr>
              <w:t>Learning Objectives:</w:t>
            </w:r>
            <w:r>
              <w:t xml:space="preserve"> </w:t>
            </w:r>
          </w:p>
          <w:p w14:paraId="389986F7" w14:textId="77777777" w:rsidR="002B7524" w:rsidRDefault="002B7524">
            <w:pPr>
              <w:spacing w:after="0" w:line="259" w:lineRule="auto"/>
              <w:ind w:left="0" w:right="0" w:firstLine="0"/>
            </w:pPr>
            <w:r w:rsidRPr="002B7524">
              <w:t xml:space="preserve">■ Understand the major trends in the consumption of media and online content, the major revenue models for digital content delivery, digital rights management, and the concept of media convergence. </w:t>
            </w:r>
          </w:p>
          <w:p w14:paraId="265AE825" w14:textId="77777777" w:rsidR="002B7524" w:rsidRDefault="002B7524">
            <w:pPr>
              <w:spacing w:after="0" w:line="259" w:lineRule="auto"/>
              <w:ind w:left="0" w:right="0" w:firstLine="0"/>
            </w:pPr>
            <w:r w:rsidRPr="002B7524">
              <w:t xml:space="preserve">■ Understand the key factors affecting the online publishing industry. </w:t>
            </w:r>
          </w:p>
          <w:p w14:paraId="1A6DAFE2" w14:textId="74DB911C" w:rsidR="00777A6F" w:rsidRDefault="002B7524">
            <w:pPr>
              <w:spacing w:after="0" w:line="259" w:lineRule="auto"/>
              <w:ind w:left="0" w:right="0" w:firstLine="0"/>
            </w:pPr>
            <w:r w:rsidRPr="002B7524">
              <w:t>■ Understand the key factors affecting the online entertainment industry.</w:t>
            </w:r>
            <w:r w:rsidR="00983781">
              <w:t xml:space="preserve"> </w:t>
            </w:r>
          </w:p>
          <w:p w14:paraId="7D012240" w14:textId="77777777" w:rsidR="00777A6F" w:rsidRDefault="00983781">
            <w:pPr>
              <w:spacing w:after="0" w:line="259" w:lineRule="auto"/>
              <w:ind w:left="0" w:right="0" w:firstLine="0"/>
            </w:pPr>
            <w:r>
              <w:t xml:space="preserve"> </w:t>
            </w:r>
          </w:p>
          <w:p w14:paraId="1DC9B820" w14:textId="747EE56D" w:rsidR="00777A6F" w:rsidRDefault="00777A6F">
            <w:pPr>
              <w:spacing w:after="0" w:line="259" w:lineRule="auto"/>
              <w:ind w:left="0" w:right="0" w:firstLine="0"/>
            </w:pPr>
          </w:p>
        </w:tc>
        <w:tc>
          <w:tcPr>
            <w:tcW w:w="3742" w:type="dxa"/>
            <w:tcBorders>
              <w:top w:val="single" w:sz="4" w:space="0" w:color="000000"/>
              <w:left w:val="single" w:sz="4" w:space="0" w:color="000000"/>
              <w:bottom w:val="single" w:sz="4" w:space="0" w:color="000000"/>
              <w:right w:val="single" w:sz="4" w:space="0" w:color="000000"/>
            </w:tcBorders>
          </w:tcPr>
          <w:p w14:paraId="32F5E545" w14:textId="47ECE059" w:rsidR="00833052" w:rsidRPr="00833052" w:rsidRDefault="00833052" w:rsidP="00833052">
            <w:pPr>
              <w:spacing w:after="0" w:line="259" w:lineRule="auto"/>
              <w:ind w:left="0" w:right="0" w:firstLine="0"/>
              <w:rPr>
                <w:b/>
                <w:bCs/>
                <w:i/>
              </w:rPr>
            </w:pPr>
            <w:r w:rsidRPr="00833052">
              <w:rPr>
                <w:b/>
                <w:bCs/>
                <w:i/>
              </w:rPr>
              <w:t>Case Study 9.10</w:t>
            </w:r>
          </w:p>
          <w:p w14:paraId="799F5A46" w14:textId="1E69479C" w:rsidR="00833052" w:rsidRDefault="00833052" w:rsidP="00833052">
            <w:pPr>
              <w:spacing w:after="0" w:line="259" w:lineRule="auto"/>
              <w:ind w:left="0" w:right="0" w:firstLine="0"/>
              <w:rPr>
                <w:b/>
                <w:bCs/>
                <w:i/>
              </w:rPr>
            </w:pPr>
            <w:r w:rsidRPr="00833052">
              <w:rPr>
                <w:b/>
                <w:bCs/>
                <w:i/>
              </w:rPr>
              <w:t>Open Table: Your reservation is Waiting</w:t>
            </w:r>
          </w:p>
          <w:p w14:paraId="37163F42" w14:textId="77777777" w:rsidR="00833052" w:rsidRDefault="00833052">
            <w:pPr>
              <w:spacing w:after="0" w:line="259" w:lineRule="auto"/>
              <w:ind w:left="0" w:right="0" w:firstLine="0"/>
              <w:rPr>
                <w:b/>
                <w:bCs/>
                <w:i/>
              </w:rPr>
            </w:pPr>
          </w:p>
          <w:p w14:paraId="0643FCBF" w14:textId="65678468" w:rsidR="00364EB7" w:rsidRDefault="00541032">
            <w:pPr>
              <w:spacing w:after="0" w:line="259" w:lineRule="auto"/>
              <w:ind w:left="0" w:right="0" w:firstLine="0"/>
              <w:rPr>
                <w:b/>
                <w:bCs/>
                <w:i/>
              </w:rPr>
            </w:pPr>
            <w:r w:rsidRPr="00541032">
              <w:rPr>
                <w:b/>
                <w:bCs/>
                <w:i/>
              </w:rPr>
              <w:t xml:space="preserve">Case </w:t>
            </w:r>
            <w:r w:rsidR="00B52B09">
              <w:rPr>
                <w:b/>
                <w:bCs/>
                <w:i/>
              </w:rPr>
              <w:t>Study 10.5</w:t>
            </w:r>
          </w:p>
          <w:p w14:paraId="7D36C0C6" w14:textId="6C1B5785" w:rsidR="00777A6F" w:rsidRDefault="00B52B09">
            <w:pPr>
              <w:spacing w:after="0" w:line="259" w:lineRule="auto"/>
              <w:ind w:left="0" w:right="0" w:firstLine="0"/>
            </w:pPr>
            <w:r>
              <w:rPr>
                <w:b/>
                <w:bCs/>
                <w:i/>
              </w:rPr>
              <w:t>Netflix: How does this movie end?</w:t>
            </w:r>
          </w:p>
          <w:p w14:paraId="4CDC8ED2" w14:textId="77777777" w:rsidR="002B7524" w:rsidRDefault="002B7524">
            <w:pPr>
              <w:spacing w:after="0" w:line="259" w:lineRule="auto"/>
              <w:ind w:left="0" w:right="0" w:firstLine="0"/>
            </w:pPr>
          </w:p>
          <w:p w14:paraId="2D64B6A7" w14:textId="77777777" w:rsidR="002B7524" w:rsidRDefault="002B7524">
            <w:pPr>
              <w:spacing w:after="0" w:line="259" w:lineRule="auto"/>
              <w:ind w:left="0" w:right="0" w:firstLine="0"/>
            </w:pPr>
          </w:p>
          <w:p w14:paraId="07B55B57" w14:textId="7935597B" w:rsidR="002B7524" w:rsidRDefault="002B7524" w:rsidP="002B7524">
            <w:pPr>
              <w:spacing w:after="0" w:line="259" w:lineRule="auto"/>
              <w:ind w:left="0" w:right="0" w:firstLine="0"/>
            </w:pPr>
          </w:p>
        </w:tc>
      </w:tr>
      <w:tr w:rsidR="00777A6F" w14:paraId="19E1F1C6" w14:textId="77777777">
        <w:tblPrEx>
          <w:tblCellMar>
            <w:right w:w="46" w:type="dxa"/>
          </w:tblCellMar>
        </w:tblPrEx>
        <w:trPr>
          <w:trHeight w:val="5255"/>
        </w:trPr>
        <w:tc>
          <w:tcPr>
            <w:tcW w:w="5610" w:type="dxa"/>
            <w:tcBorders>
              <w:top w:val="single" w:sz="4" w:space="0" w:color="000000"/>
              <w:left w:val="single" w:sz="4" w:space="0" w:color="000000"/>
              <w:bottom w:val="single" w:sz="4" w:space="0" w:color="000000"/>
              <w:right w:val="single" w:sz="4" w:space="0" w:color="000000"/>
            </w:tcBorders>
          </w:tcPr>
          <w:p w14:paraId="4CDBED26" w14:textId="77777777" w:rsidR="00976EDC" w:rsidRDefault="00857FC7" w:rsidP="009B1399">
            <w:pPr>
              <w:spacing w:after="0" w:line="259" w:lineRule="auto"/>
              <w:ind w:left="0" w:right="0" w:firstLine="0"/>
              <w:jc w:val="both"/>
              <w:rPr>
                <w:b/>
                <w:color w:val="FF6600"/>
              </w:rPr>
            </w:pPr>
            <w:r>
              <w:rPr>
                <w:b/>
                <w:color w:val="FF6600"/>
              </w:rPr>
              <w:t>Session 11 –</w:t>
            </w:r>
            <w:r>
              <w:t xml:space="preserve"> </w:t>
            </w:r>
            <w:r>
              <w:rPr>
                <w:b/>
                <w:color w:val="FF6600"/>
              </w:rPr>
              <w:t>November 25, READ Chapter 11</w:t>
            </w:r>
          </w:p>
          <w:p w14:paraId="3CB9ADA3" w14:textId="77777777" w:rsidR="00976EDC" w:rsidRDefault="00976EDC" w:rsidP="009B1399">
            <w:pPr>
              <w:spacing w:after="0" w:line="259" w:lineRule="auto"/>
              <w:ind w:left="0" w:right="0" w:firstLine="0"/>
              <w:jc w:val="both"/>
              <w:rPr>
                <w:b/>
                <w:color w:val="FF6600"/>
              </w:rPr>
            </w:pPr>
          </w:p>
          <w:p w14:paraId="7214D9F4" w14:textId="67704E2A" w:rsidR="009B1399" w:rsidRPr="0046648E" w:rsidRDefault="009B1399" w:rsidP="00976EDC">
            <w:pPr>
              <w:spacing w:after="0" w:line="259" w:lineRule="auto"/>
              <w:ind w:left="0" w:right="0" w:firstLine="0"/>
              <w:jc w:val="both"/>
              <w:rPr>
                <w:u w:val="single"/>
              </w:rPr>
            </w:pPr>
            <w:r w:rsidRPr="0046648E">
              <w:rPr>
                <w:u w:val="single"/>
              </w:rPr>
              <w:t xml:space="preserve">SOCIAL NETWORKS, AUCTIONS, </w:t>
            </w:r>
            <w:r w:rsidR="00976EDC" w:rsidRPr="0046648E">
              <w:rPr>
                <w:u w:val="single"/>
              </w:rPr>
              <w:t>&amp;</w:t>
            </w:r>
            <w:r w:rsidRPr="0046648E">
              <w:rPr>
                <w:u w:val="single"/>
              </w:rPr>
              <w:t xml:space="preserve"> PORTALS </w:t>
            </w:r>
          </w:p>
          <w:p w14:paraId="1BC61668" w14:textId="24FA4E65" w:rsidR="00777A6F" w:rsidRDefault="00777A6F">
            <w:pPr>
              <w:spacing w:after="0" w:line="259" w:lineRule="auto"/>
              <w:ind w:left="0" w:right="0" w:firstLine="0"/>
            </w:pPr>
          </w:p>
          <w:p w14:paraId="19565CFD" w14:textId="77777777" w:rsidR="00777A6F" w:rsidRDefault="00983781">
            <w:pPr>
              <w:spacing w:after="0" w:line="259" w:lineRule="auto"/>
              <w:ind w:left="0" w:right="0" w:firstLine="0"/>
            </w:pPr>
            <w:r>
              <w:rPr>
                <w:u w:val="single" w:color="000000"/>
              </w:rPr>
              <w:t>Learning Objectives:</w:t>
            </w:r>
            <w:r>
              <w:t xml:space="preserve"> </w:t>
            </w:r>
          </w:p>
          <w:p w14:paraId="26AF9D22" w14:textId="77777777" w:rsidR="00364EB7" w:rsidRDefault="00364EB7" w:rsidP="00364EB7">
            <w:pPr>
              <w:spacing w:after="0" w:line="259" w:lineRule="auto"/>
              <w:ind w:left="0" w:right="0" w:firstLine="0"/>
            </w:pPr>
            <w:r w:rsidRPr="00364EB7">
              <w:t xml:space="preserve">■ Describe the different types of social networks and online communities and their business models. </w:t>
            </w:r>
          </w:p>
          <w:p w14:paraId="434DA41D" w14:textId="77777777" w:rsidR="00364EB7" w:rsidRDefault="00364EB7" w:rsidP="00364EB7">
            <w:pPr>
              <w:spacing w:after="0" w:line="259" w:lineRule="auto"/>
              <w:ind w:left="0" w:right="0" w:firstLine="0"/>
            </w:pPr>
            <w:r w:rsidRPr="00364EB7">
              <w:t xml:space="preserve">■ Describe the major types of auctions, their </w:t>
            </w:r>
            <w:proofErr w:type="gramStart"/>
            <w:r w:rsidRPr="00364EB7">
              <w:t>benefits</w:t>
            </w:r>
            <w:proofErr w:type="gramEnd"/>
            <w:r w:rsidRPr="00364EB7">
              <w:t xml:space="preserve"> and costs, how they operate, when to use them, and the potential for auction abuse and fraud. </w:t>
            </w:r>
          </w:p>
          <w:p w14:paraId="48C34785" w14:textId="4C73C4FE" w:rsidR="00777A6F" w:rsidRDefault="00364EB7" w:rsidP="00364EB7">
            <w:pPr>
              <w:spacing w:after="0" w:line="259" w:lineRule="auto"/>
              <w:ind w:left="0" w:right="0" w:firstLine="0"/>
            </w:pPr>
            <w:r w:rsidRPr="00364EB7">
              <w:t>■ Describe the major types of Internet portals and their business models</w:t>
            </w:r>
            <w:r w:rsidR="00983781">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759F312" w14:textId="789F2DDE" w:rsidR="00777A6F" w:rsidRDefault="00364EB7">
            <w:pPr>
              <w:spacing w:after="160" w:line="259" w:lineRule="auto"/>
              <w:ind w:left="0" w:right="0" w:firstLine="0"/>
              <w:rPr>
                <w:b/>
                <w:bCs/>
              </w:rPr>
            </w:pPr>
            <w:r w:rsidRPr="00364EB7">
              <w:rPr>
                <w:b/>
                <w:bCs/>
              </w:rPr>
              <w:t xml:space="preserve">Case </w:t>
            </w:r>
            <w:r w:rsidR="00B52B09">
              <w:rPr>
                <w:b/>
                <w:bCs/>
              </w:rPr>
              <w:t>Study 11.5</w:t>
            </w:r>
          </w:p>
          <w:p w14:paraId="5E8FC013" w14:textId="77777777" w:rsidR="00364EB7" w:rsidRDefault="00B52B09">
            <w:pPr>
              <w:spacing w:after="160" w:line="259" w:lineRule="auto"/>
              <w:ind w:left="0" w:right="0" w:firstLine="0"/>
              <w:rPr>
                <w:b/>
                <w:bCs/>
              </w:rPr>
            </w:pPr>
            <w:r>
              <w:rPr>
                <w:b/>
                <w:bCs/>
              </w:rPr>
              <w:t>eBay evolves</w:t>
            </w:r>
          </w:p>
          <w:p w14:paraId="6830C34A" w14:textId="77777777" w:rsidR="00A46D39" w:rsidRDefault="00A46D39">
            <w:pPr>
              <w:spacing w:after="160" w:line="259" w:lineRule="auto"/>
              <w:ind w:left="0" w:right="0" w:firstLine="0"/>
              <w:rPr>
                <w:b/>
                <w:bCs/>
              </w:rPr>
            </w:pPr>
          </w:p>
          <w:p w14:paraId="0FE5CCC6" w14:textId="1D4D57CE" w:rsidR="00A46D39" w:rsidRPr="00D76716" w:rsidRDefault="00A46D39" w:rsidP="00A46D39">
            <w:pPr>
              <w:spacing w:after="0" w:line="259" w:lineRule="auto"/>
              <w:ind w:left="0" w:right="0" w:firstLine="0"/>
              <w:rPr>
                <w:b/>
                <w:bCs/>
              </w:rPr>
            </w:pPr>
            <w:r w:rsidRPr="00D76716">
              <w:rPr>
                <w:b/>
                <w:bCs/>
              </w:rPr>
              <w:t>Test #5 - Chapters 9&amp;</w:t>
            </w:r>
            <w:r>
              <w:rPr>
                <w:b/>
                <w:bCs/>
              </w:rPr>
              <w:t>1</w:t>
            </w:r>
            <w:r w:rsidRPr="00D76716">
              <w:rPr>
                <w:b/>
                <w:bCs/>
              </w:rPr>
              <w:t>0</w:t>
            </w:r>
          </w:p>
          <w:p w14:paraId="069B964E" w14:textId="4BC88F5D" w:rsidR="00A46D39" w:rsidRPr="00364EB7" w:rsidRDefault="00A46D39">
            <w:pPr>
              <w:spacing w:after="160" w:line="259" w:lineRule="auto"/>
              <w:ind w:left="0" w:right="0" w:firstLine="0"/>
              <w:rPr>
                <w:b/>
                <w:bCs/>
              </w:rPr>
            </w:pPr>
          </w:p>
        </w:tc>
      </w:tr>
      <w:tr w:rsidR="00777A6F" w14:paraId="6CEFDFD9" w14:textId="77777777">
        <w:tblPrEx>
          <w:tblCellMar>
            <w:right w:w="46" w:type="dxa"/>
          </w:tblCellMar>
        </w:tblPrEx>
        <w:trPr>
          <w:trHeight w:val="286"/>
        </w:trPr>
        <w:tc>
          <w:tcPr>
            <w:tcW w:w="5610" w:type="dxa"/>
            <w:tcBorders>
              <w:top w:val="single" w:sz="4" w:space="0" w:color="000000"/>
              <w:left w:val="single" w:sz="4" w:space="0" w:color="000000"/>
              <w:bottom w:val="single" w:sz="4" w:space="0" w:color="000000"/>
              <w:right w:val="single" w:sz="4" w:space="0" w:color="000000"/>
            </w:tcBorders>
          </w:tcPr>
          <w:p w14:paraId="0C04FEB1" w14:textId="77777777" w:rsidR="00777A6F" w:rsidRDefault="00983781">
            <w:pPr>
              <w:spacing w:after="0" w:line="259" w:lineRule="auto"/>
              <w:ind w:left="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36AB83E6" w14:textId="77777777" w:rsidR="00777A6F" w:rsidRDefault="00983781">
            <w:pPr>
              <w:spacing w:after="0" w:line="259" w:lineRule="auto"/>
              <w:ind w:left="0" w:right="0" w:firstLine="0"/>
            </w:pPr>
            <w:r>
              <w:rPr>
                <w:i/>
              </w:rPr>
              <w:t xml:space="preserve"> </w:t>
            </w:r>
          </w:p>
        </w:tc>
      </w:tr>
      <w:tr w:rsidR="00777A6F" w14:paraId="5FB19B6A" w14:textId="77777777">
        <w:tblPrEx>
          <w:tblCellMar>
            <w:right w:w="46" w:type="dxa"/>
          </w:tblCellMar>
        </w:tblPrEx>
        <w:trPr>
          <w:trHeight w:val="3874"/>
        </w:trPr>
        <w:tc>
          <w:tcPr>
            <w:tcW w:w="5610" w:type="dxa"/>
            <w:tcBorders>
              <w:top w:val="single" w:sz="4" w:space="0" w:color="000000"/>
              <w:left w:val="single" w:sz="4" w:space="0" w:color="000000"/>
              <w:bottom w:val="single" w:sz="4" w:space="0" w:color="000000"/>
              <w:right w:val="single" w:sz="4" w:space="0" w:color="000000"/>
            </w:tcBorders>
          </w:tcPr>
          <w:p w14:paraId="496B8B1B" w14:textId="2C29EBD7" w:rsidR="00777A6F" w:rsidRDefault="00983781">
            <w:pPr>
              <w:spacing w:after="0" w:line="259" w:lineRule="auto"/>
              <w:ind w:left="0" w:right="0" w:firstLine="0"/>
            </w:pPr>
            <w:r>
              <w:rPr>
                <w:b/>
                <w:color w:val="FF6600"/>
              </w:rPr>
              <w:lastRenderedPageBreak/>
              <w:t xml:space="preserve">Session 12 –December </w:t>
            </w:r>
            <w:r w:rsidR="00857FC7">
              <w:rPr>
                <w:b/>
                <w:color w:val="FF6600"/>
              </w:rPr>
              <w:t>2</w:t>
            </w:r>
            <w:r>
              <w:rPr>
                <w:b/>
                <w:color w:val="FF6600"/>
              </w:rPr>
              <w:t xml:space="preserve"> </w:t>
            </w:r>
            <w:r w:rsidR="00857FC7">
              <w:rPr>
                <w:b/>
                <w:color w:val="FF6600"/>
              </w:rPr>
              <w:t>–</w:t>
            </w:r>
            <w:r>
              <w:rPr>
                <w:b/>
                <w:color w:val="FF6600"/>
              </w:rPr>
              <w:t xml:space="preserve"> </w:t>
            </w:r>
            <w:r w:rsidR="00857FC7">
              <w:rPr>
                <w:b/>
                <w:color w:val="FF6600"/>
              </w:rPr>
              <w:t>Read Chapter 12</w:t>
            </w:r>
            <w:r>
              <w:rPr>
                <w:b/>
                <w:color w:val="FF6600"/>
              </w:rPr>
              <w:t xml:space="preserve"> </w:t>
            </w:r>
          </w:p>
          <w:p w14:paraId="3DC46DA4" w14:textId="77777777" w:rsidR="00777A6F" w:rsidRDefault="00983781">
            <w:pPr>
              <w:spacing w:after="0" w:line="259" w:lineRule="auto"/>
              <w:ind w:left="0" w:right="0" w:firstLine="0"/>
            </w:pPr>
            <w:r>
              <w:rPr>
                <w:b/>
                <w:color w:val="FF6600"/>
              </w:rPr>
              <w:t xml:space="preserve"> </w:t>
            </w:r>
          </w:p>
          <w:p w14:paraId="33AEF675" w14:textId="77777777" w:rsidR="00777A6F" w:rsidRDefault="00983781">
            <w:pPr>
              <w:spacing w:after="0" w:line="259" w:lineRule="auto"/>
              <w:ind w:left="0" w:right="0" w:firstLine="0"/>
            </w:pPr>
            <w:r>
              <w:t xml:space="preserve">CHAPTER 12 B2B E-COMMERCE: SUPPLY </w:t>
            </w:r>
          </w:p>
          <w:p w14:paraId="5A31C417" w14:textId="77777777" w:rsidR="00777A6F" w:rsidRDefault="00983781">
            <w:pPr>
              <w:spacing w:after="0" w:line="259" w:lineRule="auto"/>
              <w:ind w:left="0" w:right="0" w:firstLine="0"/>
            </w:pPr>
            <w:r>
              <w:t xml:space="preserve">CHAIN MANAGEMENT AND COLLABORATIVE  </w:t>
            </w:r>
          </w:p>
          <w:p w14:paraId="423C7B2D" w14:textId="2C02487C" w:rsidR="00777A6F" w:rsidRDefault="00983781">
            <w:pPr>
              <w:spacing w:after="0" w:line="259" w:lineRule="auto"/>
              <w:ind w:left="0" w:right="0" w:firstLine="0"/>
            </w:pPr>
            <w:r>
              <w:t xml:space="preserve">COMMERCE </w:t>
            </w:r>
            <w:r w:rsidR="00D76716">
              <w:t xml:space="preserve"> </w:t>
            </w:r>
          </w:p>
          <w:p w14:paraId="62D7039C" w14:textId="77777777" w:rsidR="00D76716" w:rsidRDefault="00D76716">
            <w:pPr>
              <w:spacing w:after="0" w:line="259" w:lineRule="auto"/>
              <w:ind w:left="0" w:right="0" w:firstLine="0"/>
            </w:pPr>
          </w:p>
          <w:p w14:paraId="2E9B3B71" w14:textId="6E069295" w:rsidR="00857FC7" w:rsidRPr="00857FC7" w:rsidRDefault="00857FC7">
            <w:pPr>
              <w:spacing w:after="0" w:line="259" w:lineRule="auto"/>
              <w:ind w:left="0" w:right="0" w:firstLine="0"/>
              <w:rPr>
                <w:u w:val="single"/>
              </w:rPr>
            </w:pPr>
            <w:r w:rsidRPr="00857FC7">
              <w:rPr>
                <w:u w:val="single"/>
              </w:rPr>
              <w:t>Learning Objectives</w:t>
            </w:r>
          </w:p>
          <w:p w14:paraId="7B6BC3B3" w14:textId="77777777" w:rsidR="00857FC7" w:rsidRDefault="00857FC7">
            <w:pPr>
              <w:spacing w:after="0" w:line="259" w:lineRule="auto"/>
              <w:ind w:left="0" w:right="0" w:firstLine="0"/>
            </w:pPr>
            <w:r w:rsidRPr="00857FC7">
              <w:t xml:space="preserve">■ Discuss the evolution and growth of B2B e-commerce, as well as its potential benefits and challenges. </w:t>
            </w:r>
          </w:p>
          <w:p w14:paraId="562A62E7" w14:textId="77777777" w:rsidR="00857FC7" w:rsidRDefault="00857FC7">
            <w:pPr>
              <w:spacing w:after="0" w:line="259" w:lineRule="auto"/>
              <w:ind w:left="0" w:right="0" w:firstLine="0"/>
            </w:pPr>
            <w:r w:rsidRPr="00857FC7">
              <w:t xml:space="preserve">■ Understand how procurement and supply chains relate to B2B e-commerce. </w:t>
            </w:r>
          </w:p>
          <w:p w14:paraId="1867FD7E" w14:textId="77777777" w:rsidR="00857FC7" w:rsidRDefault="00857FC7">
            <w:pPr>
              <w:spacing w:after="0" w:line="259" w:lineRule="auto"/>
              <w:ind w:left="0" w:right="0" w:firstLine="0"/>
            </w:pPr>
            <w:r w:rsidRPr="00857FC7">
              <w:t xml:space="preserve">■ Identify major trends in supply chain management and collaborative commerce. </w:t>
            </w:r>
          </w:p>
          <w:p w14:paraId="5BE7C335" w14:textId="77777777" w:rsidR="00857FC7" w:rsidRDefault="00857FC7">
            <w:pPr>
              <w:spacing w:after="0" w:line="259" w:lineRule="auto"/>
              <w:ind w:left="0" w:right="0" w:firstLine="0"/>
            </w:pPr>
            <w:r w:rsidRPr="00857FC7">
              <w:t xml:space="preserve">■ Understand the different characteristics and types of Net marketplaces. </w:t>
            </w:r>
          </w:p>
          <w:p w14:paraId="45754610" w14:textId="68749793" w:rsidR="00857FC7" w:rsidRDefault="00857FC7">
            <w:pPr>
              <w:spacing w:after="0" w:line="259" w:lineRule="auto"/>
              <w:ind w:left="0" w:right="0" w:firstLine="0"/>
            </w:pPr>
            <w:r w:rsidRPr="00857FC7">
              <w:t>■ Understand the objectives of private industrial networks, their role in supporting collaborative commerce, and the barriers to their implementation</w:t>
            </w:r>
          </w:p>
          <w:p w14:paraId="254E3881" w14:textId="77777777" w:rsidR="00777A6F" w:rsidRDefault="00983781">
            <w:pPr>
              <w:spacing w:after="0" w:line="259" w:lineRule="auto"/>
              <w:ind w:left="0" w:right="0" w:firstLine="0"/>
            </w:pPr>
            <w:r>
              <w:t xml:space="preserve"> </w:t>
            </w:r>
          </w:p>
          <w:p w14:paraId="076FE2C9" w14:textId="01EAE87F" w:rsidR="00777A6F" w:rsidRDefault="00777A6F">
            <w:pPr>
              <w:spacing w:after="0" w:line="259" w:lineRule="auto"/>
              <w:ind w:left="0" w:right="0" w:firstLine="0"/>
            </w:pPr>
          </w:p>
          <w:p w14:paraId="61592F28" w14:textId="7600E70A" w:rsidR="00777A6F" w:rsidRDefault="00777A6F">
            <w:pPr>
              <w:spacing w:after="0" w:line="259" w:lineRule="auto"/>
              <w:ind w:left="0" w:right="0" w:firstLine="0"/>
            </w:pPr>
          </w:p>
          <w:p w14:paraId="3572ED05" w14:textId="4897BFCF" w:rsidR="00777A6F" w:rsidRDefault="00983781">
            <w:pPr>
              <w:tabs>
                <w:tab w:val="center" w:pos="402"/>
                <w:tab w:val="center" w:pos="720"/>
              </w:tabs>
              <w:spacing w:after="0" w:line="259" w:lineRule="auto"/>
              <w:ind w:left="0" w:right="0" w:firstLine="0"/>
            </w:pPr>
            <w:r>
              <w:tab/>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4FBAA57" w14:textId="77777777" w:rsidR="00777A6F" w:rsidRDefault="00983781">
            <w:pPr>
              <w:spacing w:after="0" w:line="259" w:lineRule="auto"/>
              <w:ind w:left="0" w:right="0" w:firstLine="0"/>
            </w:pPr>
            <w:r>
              <w:t xml:space="preserve"> </w:t>
            </w:r>
          </w:p>
          <w:p w14:paraId="401685A0" w14:textId="77777777" w:rsidR="00EB73E7" w:rsidRDefault="00983781">
            <w:pPr>
              <w:spacing w:after="0" w:line="259" w:lineRule="auto"/>
              <w:ind w:left="0" w:right="0" w:firstLine="0"/>
              <w:rPr>
                <w:b/>
                <w:color w:val="FF6600"/>
              </w:rPr>
            </w:pPr>
            <w:r>
              <w:rPr>
                <w:b/>
                <w:i/>
              </w:rPr>
              <w:t>Final Report:</w:t>
            </w:r>
            <w:r>
              <w:rPr>
                <w:b/>
                <w:color w:val="FF6600"/>
              </w:rPr>
              <w:t xml:space="preserve"> </w:t>
            </w:r>
          </w:p>
          <w:p w14:paraId="150C3261" w14:textId="609BFA13" w:rsidR="00777A6F" w:rsidRDefault="00983781" w:rsidP="00EB73E7">
            <w:pPr>
              <w:pStyle w:val="ListParagraph"/>
              <w:numPr>
                <w:ilvl w:val="0"/>
                <w:numId w:val="25"/>
              </w:numPr>
              <w:spacing w:after="0" w:line="259" w:lineRule="auto"/>
              <w:ind w:right="0"/>
            </w:pPr>
            <w:r>
              <w:t xml:space="preserve">E-commerce Strategic Analysis Project </w:t>
            </w:r>
          </w:p>
          <w:p w14:paraId="1FFFAE20" w14:textId="1301A381" w:rsidR="00EB73E7" w:rsidRDefault="00EB73E7" w:rsidP="00EB73E7">
            <w:pPr>
              <w:pStyle w:val="ListParagraph"/>
              <w:numPr>
                <w:ilvl w:val="0"/>
                <w:numId w:val="25"/>
              </w:numPr>
              <w:spacing w:after="0" w:line="259" w:lineRule="auto"/>
              <w:ind w:right="0"/>
            </w:pPr>
            <w:r>
              <w:t xml:space="preserve">Group Presentations </w:t>
            </w:r>
          </w:p>
          <w:p w14:paraId="57797FC5" w14:textId="77777777" w:rsidR="00EB73E7" w:rsidRDefault="00EB73E7">
            <w:pPr>
              <w:spacing w:after="0" w:line="259" w:lineRule="auto"/>
              <w:ind w:left="0" w:right="0" w:firstLine="0"/>
            </w:pPr>
          </w:p>
          <w:p w14:paraId="22393979" w14:textId="085E93E1" w:rsidR="00D76716" w:rsidRDefault="00D76716">
            <w:pPr>
              <w:spacing w:after="0" w:line="259" w:lineRule="auto"/>
              <w:ind w:left="0" w:right="0" w:firstLine="0"/>
            </w:pPr>
          </w:p>
          <w:p w14:paraId="2F5BC5B4" w14:textId="6EBC4F3F" w:rsidR="00D76716" w:rsidRDefault="00D76716">
            <w:pPr>
              <w:spacing w:after="0" w:line="259" w:lineRule="auto"/>
              <w:ind w:left="0" w:right="0" w:firstLine="0"/>
            </w:pPr>
          </w:p>
          <w:p w14:paraId="0FF55FE6" w14:textId="34AFF420" w:rsidR="00777A6F" w:rsidRDefault="00777A6F">
            <w:pPr>
              <w:spacing w:after="0" w:line="259" w:lineRule="auto"/>
              <w:ind w:left="0" w:right="0" w:firstLine="0"/>
            </w:pPr>
          </w:p>
          <w:p w14:paraId="536CB7EC" w14:textId="77777777" w:rsidR="00777A6F" w:rsidRDefault="00983781">
            <w:pPr>
              <w:spacing w:after="0" w:line="259" w:lineRule="auto"/>
              <w:ind w:left="0" w:right="0" w:firstLine="0"/>
            </w:pPr>
            <w:r>
              <w:t xml:space="preserve"> </w:t>
            </w:r>
          </w:p>
          <w:p w14:paraId="0CD8A983" w14:textId="77777777" w:rsidR="00777A6F" w:rsidRDefault="00983781">
            <w:pPr>
              <w:spacing w:after="0" w:line="259" w:lineRule="auto"/>
              <w:ind w:left="0" w:right="0" w:firstLine="0"/>
            </w:pPr>
            <w:r>
              <w:rPr>
                <w:i/>
              </w:rPr>
              <w:t xml:space="preserve"> </w:t>
            </w:r>
          </w:p>
          <w:p w14:paraId="6602A7EF" w14:textId="17A3CB8C" w:rsidR="00777A6F" w:rsidRDefault="00777A6F">
            <w:pPr>
              <w:spacing w:after="0" w:line="259" w:lineRule="auto"/>
              <w:ind w:left="0" w:right="0" w:firstLine="0"/>
            </w:pPr>
          </w:p>
          <w:p w14:paraId="0EF17210" w14:textId="77777777" w:rsidR="00777A6F" w:rsidRDefault="00983781">
            <w:pPr>
              <w:spacing w:after="0" w:line="259" w:lineRule="auto"/>
              <w:ind w:left="0" w:right="0" w:firstLine="0"/>
            </w:pPr>
            <w:r>
              <w:rPr>
                <w:i/>
              </w:rPr>
              <w:t xml:space="preserve"> </w:t>
            </w:r>
          </w:p>
        </w:tc>
      </w:tr>
      <w:tr w:rsidR="00777A6F" w14:paraId="63BB552D" w14:textId="77777777">
        <w:tblPrEx>
          <w:tblCellMar>
            <w:right w:w="46" w:type="dxa"/>
          </w:tblCellMar>
        </w:tblPrEx>
        <w:trPr>
          <w:trHeight w:val="1390"/>
        </w:trPr>
        <w:tc>
          <w:tcPr>
            <w:tcW w:w="5610" w:type="dxa"/>
            <w:tcBorders>
              <w:top w:val="single" w:sz="4" w:space="0" w:color="000000"/>
              <w:left w:val="single" w:sz="4" w:space="0" w:color="000000"/>
              <w:bottom w:val="single" w:sz="4" w:space="0" w:color="000000"/>
              <w:right w:val="single" w:sz="4" w:space="0" w:color="000000"/>
            </w:tcBorders>
          </w:tcPr>
          <w:p w14:paraId="3BA415EA" w14:textId="77777777" w:rsidR="00777A6F" w:rsidRDefault="00983781">
            <w:pPr>
              <w:spacing w:after="0" w:line="259" w:lineRule="auto"/>
              <w:ind w:left="0" w:right="0" w:firstLine="0"/>
            </w:pPr>
            <w:r>
              <w:rPr>
                <w:b/>
                <w:color w:val="4F6228"/>
              </w:rPr>
              <w:t xml:space="preserve">Session 13 -- Final Examination </w:t>
            </w:r>
          </w:p>
          <w:p w14:paraId="20E974C5" w14:textId="77777777" w:rsidR="00777A6F" w:rsidRDefault="00983781">
            <w:pPr>
              <w:spacing w:after="0" w:line="259" w:lineRule="auto"/>
              <w:ind w:left="0" w:right="0" w:firstLine="0"/>
            </w:pPr>
            <w:r>
              <w:rPr>
                <w:b/>
                <w:color w:val="4F6228"/>
              </w:rPr>
              <w:t xml:space="preserve">During regular examination schedule </w:t>
            </w:r>
          </w:p>
          <w:p w14:paraId="6ED68A46" w14:textId="77777777" w:rsidR="00D76716" w:rsidRDefault="00983781">
            <w:pPr>
              <w:spacing w:after="0" w:line="259" w:lineRule="auto"/>
              <w:ind w:left="0" w:right="0" w:firstLine="0"/>
              <w:rPr>
                <w:b/>
                <w:color w:val="4F6228"/>
              </w:rPr>
            </w:pPr>
            <w:r>
              <w:rPr>
                <w:b/>
                <w:color w:val="4F6228"/>
              </w:rPr>
              <w:t xml:space="preserve">Cumulative: Covering Sessions 1 – 12 </w:t>
            </w:r>
          </w:p>
          <w:p w14:paraId="37317D56" w14:textId="6DB25E3F" w:rsidR="00777A6F" w:rsidRDefault="00983781">
            <w:pPr>
              <w:spacing w:after="0" w:line="259" w:lineRule="auto"/>
              <w:ind w:left="0" w:right="0" w:firstLine="0"/>
            </w:pPr>
            <w:r>
              <w:rPr>
                <w:b/>
                <w:color w:val="FF6600"/>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00A228EF" w14:textId="77777777" w:rsidR="00777A6F" w:rsidRDefault="00983781">
            <w:pPr>
              <w:spacing w:after="0" w:line="259" w:lineRule="auto"/>
              <w:ind w:left="0" w:right="0" w:firstLine="0"/>
            </w:pPr>
            <w:r>
              <w:rPr>
                <w:b/>
                <w:u w:val="single" w:color="000000"/>
              </w:rPr>
              <w:t>December 9</w:t>
            </w:r>
            <w:r>
              <w:rPr>
                <w:b/>
                <w:vertAlign w:val="superscript"/>
              </w:rPr>
              <w:t>th</w:t>
            </w:r>
            <w:r>
              <w:rPr>
                <w:b/>
                <w:u w:val="single" w:color="000000"/>
              </w:rPr>
              <w:t xml:space="preserve"> to December</w:t>
            </w:r>
            <w:r>
              <w:rPr>
                <w:b/>
              </w:rPr>
              <w:t xml:space="preserve"> </w:t>
            </w:r>
          </w:p>
          <w:p w14:paraId="68090062" w14:textId="77777777" w:rsidR="00777A6F" w:rsidRDefault="00983781">
            <w:pPr>
              <w:spacing w:after="25" w:line="259" w:lineRule="auto"/>
              <w:ind w:left="0" w:right="0" w:firstLine="0"/>
            </w:pPr>
            <w:r>
              <w:rPr>
                <w:b/>
                <w:u w:val="single" w:color="000000"/>
              </w:rPr>
              <w:t>23</w:t>
            </w:r>
            <w:r>
              <w:rPr>
                <w:b/>
                <w:vertAlign w:val="superscript"/>
              </w:rPr>
              <w:t>rd</w:t>
            </w:r>
            <w:r>
              <w:rPr>
                <w:b/>
              </w:rPr>
              <w:t xml:space="preserve">  </w:t>
            </w:r>
          </w:p>
          <w:p w14:paraId="3C60AC36" w14:textId="10591460" w:rsidR="00777A6F" w:rsidRDefault="00777A6F">
            <w:pPr>
              <w:spacing w:after="0" w:line="259" w:lineRule="auto"/>
              <w:ind w:left="0" w:right="0" w:firstLine="0"/>
            </w:pPr>
          </w:p>
        </w:tc>
      </w:tr>
    </w:tbl>
    <w:p w14:paraId="56C627A9" w14:textId="77777777" w:rsidR="00777A6F" w:rsidRDefault="00983781">
      <w:pPr>
        <w:spacing w:after="0" w:line="259" w:lineRule="auto"/>
        <w:ind w:left="365" w:right="0" w:firstLine="0"/>
      </w:pPr>
      <w:r>
        <w:t xml:space="preserve"> </w:t>
      </w:r>
    </w:p>
    <w:p w14:paraId="0AEC504B" w14:textId="77777777" w:rsidR="00777A6F" w:rsidRDefault="00983781">
      <w:pPr>
        <w:spacing w:after="0" w:line="259" w:lineRule="auto"/>
        <w:ind w:left="5" w:right="0" w:firstLine="0"/>
      </w:pPr>
      <w:r>
        <w:t xml:space="preserve"> </w:t>
      </w:r>
    </w:p>
    <w:p w14:paraId="752CD5BB" w14:textId="77777777" w:rsidR="00777A6F" w:rsidRDefault="00983781">
      <w:pPr>
        <w:spacing w:after="0" w:line="259" w:lineRule="auto"/>
        <w:ind w:left="5" w:right="0" w:firstLine="0"/>
      </w:pPr>
      <w:r>
        <w:t xml:space="preserve"> </w:t>
      </w:r>
    </w:p>
    <w:p w14:paraId="0B1FF56B" w14:textId="77777777" w:rsidR="001F02CA" w:rsidRDefault="001F02CA">
      <w:pPr>
        <w:spacing w:after="160" w:line="259" w:lineRule="auto"/>
        <w:ind w:left="0" w:right="0" w:firstLine="0"/>
        <w:rPr>
          <w:b/>
        </w:rPr>
      </w:pPr>
      <w:r>
        <w:rPr>
          <w:b/>
        </w:rPr>
        <w:br w:type="page"/>
      </w:r>
    </w:p>
    <w:p w14:paraId="718FD415" w14:textId="25562F68" w:rsidR="00B579DA" w:rsidRDefault="00B579DA" w:rsidP="00B579DA">
      <w:pPr>
        <w:ind w:left="0" w:right="520"/>
        <w:rPr>
          <w:b/>
        </w:rPr>
      </w:pPr>
      <w:r>
        <w:rPr>
          <w:b/>
          <w:color w:val="008000"/>
          <w:u w:val="single" w:color="008000"/>
        </w:rPr>
        <w:lastRenderedPageBreak/>
        <w:t>COURSE LEARNING OBJECTIVES</w:t>
      </w:r>
    </w:p>
    <w:p w14:paraId="1185BBBE" w14:textId="76656924" w:rsidR="00777A6F" w:rsidRDefault="00777A6F">
      <w:pPr>
        <w:spacing w:after="0" w:line="259" w:lineRule="auto"/>
        <w:ind w:left="365" w:right="0" w:firstLine="0"/>
      </w:pPr>
    </w:p>
    <w:p w14:paraId="52801F52" w14:textId="78DF5943" w:rsidR="00777A6F" w:rsidRDefault="00366BA9" w:rsidP="00B579DA">
      <w:pPr>
        <w:ind w:left="10" w:right="628"/>
      </w:pPr>
      <w:r>
        <w:t>P</w:t>
      </w:r>
      <w:r w:rsidRPr="00366BA9">
        <w:t xml:space="preserve">rovide </w:t>
      </w:r>
      <w:r>
        <w:t>students</w:t>
      </w:r>
      <w:r w:rsidRPr="00366BA9">
        <w:t xml:space="preserve"> with an in-depth introduction to the field of e-commerce. </w:t>
      </w:r>
      <w:r>
        <w:t xml:space="preserve">The </w:t>
      </w:r>
      <w:r w:rsidRPr="00366BA9">
        <w:t xml:space="preserve">focus </w:t>
      </w:r>
      <w:r>
        <w:t xml:space="preserve">is </w:t>
      </w:r>
      <w:r w:rsidRPr="00366BA9">
        <w:t xml:space="preserve">on key concepts, and the latest empirical and financial data, that will help </w:t>
      </w:r>
      <w:r>
        <w:t>them</w:t>
      </w:r>
      <w:r w:rsidRPr="00366BA9">
        <w:t xml:space="preserve"> understand and take advantage of the evolving world of opportunity offered by e-commerce, which is dramatically altering the way business is conducted and driving major shifts in the global economy.</w:t>
      </w:r>
      <w:r>
        <w:t xml:space="preserve"> </w:t>
      </w:r>
      <w:r w:rsidR="00983781">
        <w:t xml:space="preserve">Specifically, upon completing this course you should be able to:  </w:t>
      </w:r>
    </w:p>
    <w:p w14:paraId="183E6894" w14:textId="77777777" w:rsidR="00777A6F" w:rsidRDefault="00983781" w:rsidP="00B579DA">
      <w:pPr>
        <w:spacing w:after="0" w:line="259" w:lineRule="auto"/>
        <w:ind w:left="0" w:right="0" w:firstLine="0"/>
      </w:pPr>
      <w:r>
        <w:t xml:space="preserve"> </w:t>
      </w:r>
    </w:p>
    <w:p w14:paraId="2D3EBCCD" w14:textId="77777777" w:rsidR="00777A6F" w:rsidRDefault="00983781" w:rsidP="00B579DA">
      <w:pPr>
        <w:numPr>
          <w:ilvl w:val="0"/>
          <w:numId w:val="3"/>
        </w:numPr>
        <w:ind w:left="360" w:right="628" w:hanging="360"/>
      </w:pPr>
      <w:r>
        <w:t xml:space="preserve">Discuss the main E-commerce business models and applications used by companies today as well as future trends </w:t>
      </w:r>
    </w:p>
    <w:p w14:paraId="5ADDBF71" w14:textId="77777777" w:rsidR="00777A6F" w:rsidRDefault="00983781" w:rsidP="00B579DA">
      <w:pPr>
        <w:numPr>
          <w:ilvl w:val="0"/>
          <w:numId w:val="3"/>
        </w:numPr>
        <w:ind w:left="360" w:right="628" w:hanging="360"/>
      </w:pPr>
      <w:r>
        <w:t xml:space="preserve">Discuss the main technology infrastructure involved in the development and maintenance of E-commerce. </w:t>
      </w:r>
    </w:p>
    <w:p w14:paraId="08062A05" w14:textId="77777777" w:rsidR="00777A6F" w:rsidRDefault="00983781" w:rsidP="00B579DA">
      <w:pPr>
        <w:numPr>
          <w:ilvl w:val="0"/>
          <w:numId w:val="3"/>
        </w:numPr>
        <w:ind w:left="360" w:right="628" w:hanging="360"/>
      </w:pPr>
      <w:r>
        <w:t xml:space="preserve">Explain the main steps involved in developing an E-commerce presence.  </w:t>
      </w:r>
    </w:p>
    <w:p w14:paraId="6F86BEBB" w14:textId="77777777" w:rsidR="00777A6F" w:rsidRDefault="00983781" w:rsidP="00B579DA">
      <w:pPr>
        <w:numPr>
          <w:ilvl w:val="0"/>
          <w:numId w:val="3"/>
        </w:numPr>
        <w:ind w:left="360" w:right="628" w:hanging="360"/>
      </w:pPr>
      <w:r>
        <w:t xml:space="preserve">Analyze and discuss the security risks as well as the ethical and privacy issues faced by E-commerce.  </w:t>
      </w:r>
    </w:p>
    <w:p w14:paraId="1F4FFFA0" w14:textId="77777777" w:rsidR="00777A6F" w:rsidRDefault="00983781" w:rsidP="00B579DA">
      <w:pPr>
        <w:numPr>
          <w:ilvl w:val="0"/>
          <w:numId w:val="3"/>
        </w:numPr>
        <w:ind w:left="360" w:right="628" w:hanging="360"/>
      </w:pPr>
      <w:r>
        <w:t xml:space="preserve">Perform a critical analysis of an existing or potential E-commerce website  </w:t>
      </w:r>
    </w:p>
    <w:p w14:paraId="5B0E61FC" w14:textId="77777777" w:rsidR="00777A6F" w:rsidRDefault="00983781" w:rsidP="00B579DA">
      <w:pPr>
        <w:numPr>
          <w:ilvl w:val="0"/>
          <w:numId w:val="3"/>
        </w:numPr>
        <w:ind w:left="360" w:right="628" w:hanging="360"/>
      </w:pPr>
      <w:r>
        <w:t xml:space="preserve">Practice and effectively use E-commerce terminology in oral and written business management communication </w:t>
      </w:r>
    </w:p>
    <w:p w14:paraId="51D1D79D" w14:textId="6416B900" w:rsidR="00777A6F" w:rsidRDefault="00983781" w:rsidP="00B579DA">
      <w:pPr>
        <w:numPr>
          <w:ilvl w:val="0"/>
          <w:numId w:val="3"/>
        </w:numPr>
        <w:ind w:left="360" w:right="628" w:hanging="360"/>
      </w:pPr>
      <w:r>
        <w:t xml:space="preserve">Practice problem solving using cases. Work individually and in teams to increase your competence level in working with E-commerce terminology and situations. </w:t>
      </w:r>
    </w:p>
    <w:p w14:paraId="2FDC4250" w14:textId="77777777" w:rsidR="00777A6F" w:rsidRDefault="00777A6F">
      <w:pPr>
        <w:spacing w:after="0" w:line="259" w:lineRule="auto"/>
        <w:ind w:left="5" w:right="0" w:firstLine="0"/>
      </w:pPr>
    </w:p>
    <w:p w14:paraId="66F34AC3" w14:textId="77777777" w:rsidR="00F431FA" w:rsidRDefault="00F431FA" w:rsidP="00F431FA">
      <w:pPr>
        <w:ind w:left="720"/>
        <w:rPr>
          <w:rFonts w:ascii="Microsoft Sans Serif" w:hAnsi="Microsoft Sans Serif" w:cs="Microsoft Sans Serif"/>
          <w:sz w:val="20"/>
          <w:szCs w:val="20"/>
        </w:rPr>
      </w:pPr>
    </w:p>
    <w:tbl>
      <w:tblPr>
        <w:tblW w:w="101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66"/>
        <w:gridCol w:w="2383"/>
        <w:gridCol w:w="1978"/>
        <w:gridCol w:w="1485"/>
        <w:gridCol w:w="1672"/>
      </w:tblGrid>
      <w:tr w:rsidR="00596E0A" w:rsidRPr="00E50379" w14:paraId="18F9F57A" w14:textId="77777777" w:rsidTr="00A95983">
        <w:trPr>
          <w:tblCellSpacing w:w="15" w:type="dxa"/>
        </w:trPr>
        <w:tc>
          <w:tcPr>
            <w:tcW w:w="2641" w:type="dxa"/>
            <w:tcBorders>
              <w:top w:val="outset" w:sz="6" w:space="0" w:color="auto"/>
              <w:left w:val="outset" w:sz="6" w:space="0" w:color="auto"/>
              <w:bottom w:val="outset" w:sz="6" w:space="0" w:color="auto"/>
              <w:right w:val="outset" w:sz="6" w:space="0" w:color="auto"/>
            </w:tcBorders>
          </w:tcPr>
          <w:p w14:paraId="6935DB64" w14:textId="268E16AC" w:rsidR="00A95983" w:rsidRDefault="00596E0A" w:rsidP="00A95983">
            <w:pPr>
              <w:rPr>
                <w:b/>
                <w:bCs/>
                <w:szCs w:val="24"/>
              </w:rPr>
            </w:pPr>
            <w:r w:rsidRPr="00596E0A">
              <w:rPr>
                <w:b/>
                <w:bCs/>
                <w:szCs w:val="24"/>
              </w:rPr>
              <w:t xml:space="preserve">Case </w:t>
            </w:r>
            <w:r w:rsidR="00A95983">
              <w:rPr>
                <w:b/>
                <w:bCs/>
                <w:szCs w:val="24"/>
              </w:rPr>
              <w:t xml:space="preserve">Study </w:t>
            </w:r>
            <w:proofErr w:type="gramStart"/>
            <w:r w:rsidRPr="00596E0A">
              <w:rPr>
                <w:b/>
                <w:bCs/>
                <w:szCs w:val="24"/>
              </w:rPr>
              <w:t>Discussion</w:t>
            </w:r>
            <w:r w:rsidR="001F02CA">
              <w:rPr>
                <w:b/>
                <w:bCs/>
                <w:szCs w:val="24"/>
              </w:rPr>
              <w:t xml:space="preserve"> </w:t>
            </w:r>
            <w:r w:rsidRPr="00596E0A">
              <w:rPr>
                <w:b/>
                <w:bCs/>
                <w:szCs w:val="24"/>
              </w:rPr>
              <w:t xml:space="preserve"> </w:t>
            </w:r>
            <w:r w:rsidR="00F431FA" w:rsidRPr="00596E0A">
              <w:rPr>
                <w:b/>
                <w:bCs/>
                <w:szCs w:val="24"/>
              </w:rPr>
              <w:t>Presentation</w:t>
            </w:r>
            <w:proofErr w:type="gramEnd"/>
          </w:p>
          <w:p w14:paraId="5E04F994" w14:textId="77777777" w:rsidR="00A95983" w:rsidRDefault="00A95983" w:rsidP="00A95983">
            <w:pPr>
              <w:rPr>
                <w:b/>
                <w:bCs/>
                <w:szCs w:val="24"/>
              </w:rPr>
            </w:pPr>
          </w:p>
          <w:p w14:paraId="50FFAC73" w14:textId="1EAEDB2B" w:rsidR="00A95983" w:rsidRDefault="00A95983" w:rsidP="00A95983">
            <w:pPr>
              <w:rPr>
                <w:b/>
                <w:bCs/>
                <w:szCs w:val="24"/>
              </w:rPr>
            </w:pPr>
            <w:r>
              <w:rPr>
                <w:b/>
                <w:bCs/>
                <w:szCs w:val="24"/>
              </w:rPr>
              <w:t xml:space="preserve">Answers to all </w:t>
            </w:r>
          </w:p>
          <w:p w14:paraId="1E881068" w14:textId="52DDA6ED" w:rsidR="00A95983" w:rsidRPr="00596E0A" w:rsidRDefault="00A95983" w:rsidP="00A95983">
            <w:pPr>
              <w:rPr>
                <w:b/>
                <w:bCs/>
                <w:szCs w:val="24"/>
              </w:rPr>
            </w:pPr>
            <w:r>
              <w:rPr>
                <w:b/>
                <w:bCs/>
                <w:szCs w:val="24"/>
              </w:rPr>
              <w:t xml:space="preserve">Case Studies </w:t>
            </w:r>
          </w:p>
        </w:tc>
        <w:tc>
          <w:tcPr>
            <w:tcW w:w="2362" w:type="dxa"/>
            <w:tcBorders>
              <w:top w:val="outset" w:sz="6" w:space="0" w:color="auto"/>
              <w:left w:val="outset" w:sz="6" w:space="0" w:color="auto"/>
              <w:bottom w:val="outset" w:sz="6" w:space="0" w:color="auto"/>
              <w:right w:val="outset" w:sz="6" w:space="0" w:color="auto"/>
            </w:tcBorders>
          </w:tcPr>
          <w:p w14:paraId="0708575C" w14:textId="77777777" w:rsidR="00F431FA" w:rsidRDefault="00E55551" w:rsidP="000769ED">
            <w:pPr>
              <w:rPr>
                <w:noProof/>
                <w:szCs w:val="24"/>
              </w:rPr>
            </w:pPr>
            <w:r>
              <w:rPr>
                <w:noProof/>
                <w:szCs w:val="24"/>
              </w:rPr>
              <w:t xml:space="preserve">Group virtual presentation </w:t>
            </w:r>
          </w:p>
          <w:p w14:paraId="7714FA35" w14:textId="77777777" w:rsidR="00A95983" w:rsidRDefault="00A95983" w:rsidP="000769ED">
            <w:pPr>
              <w:rPr>
                <w:noProof/>
                <w:szCs w:val="24"/>
              </w:rPr>
            </w:pPr>
          </w:p>
          <w:p w14:paraId="10FA20B3" w14:textId="77777777" w:rsidR="00A95983" w:rsidRDefault="00A95983" w:rsidP="000769ED">
            <w:pPr>
              <w:rPr>
                <w:noProof/>
                <w:szCs w:val="24"/>
              </w:rPr>
            </w:pPr>
          </w:p>
          <w:p w14:paraId="64EA1908" w14:textId="749F17B8" w:rsidR="00A95983" w:rsidRPr="00596E0A" w:rsidRDefault="00A95983" w:rsidP="000769ED">
            <w:pPr>
              <w:rPr>
                <w:noProof/>
                <w:szCs w:val="24"/>
              </w:rPr>
            </w:pPr>
            <w:r>
              <w:rPr>
                <w:noProof/>
                <w:szCs w:val="24"/>
              </w:rPr>
              <w:t>All groups</w:t>
            </w:r>
          </w:p>
        </w:tc>
        <w:tc>
          <w:tcPr>
            <w:tcW w:w="1972" w:type="dxa"/>
            <w:tcBorders>
              <w:top w:val="outset" w:sz="6" w:space="0" w:color="auto"/>
              <w:left w:val="outset" w:sz="6" w:space="0" w:color="auto"/>
              <w:bottom w:val="outset" w:sz="6" w:space="0" w:color="auto"/>
              <w:right w:val="outset" w:sz="6" w:space="0" w:color="auto"/>
            </w:tcBorders>
          </w:tcPr>
          <w:p w14:paraId="2B2923A0" w14:textId="77777777" w:rsidR="00F431FA" w:rsidRDefault="001F02CA" w:rsidP="001F02CA">
            <w:pPr>
              <w:jc w:val="both"/>
              <w:rPr>
                <w:noProof/>
                <w:szCs w:val="24"/>
              </w:rPr>
            </w:pPr>
            <w:r>
              <w:rPr>
                <w:noProof/>
                <w:szCs w:val="24"/>
              </w:rPr>
              <w:t>during class time</w:t>
            </w:r>
          </w:p>
          <w:p w14:paraId="7BFBA0B5" w14:textId="77777777" w:rsidR="00A95983" w:rsidRDefault="00A95983" w:rsidP="001F02CA">
            <w:pPr>
              <w:jc w:val="both"/>
              <w:rPr>
                <w:noProof/>
                <w:szCs w:val="24"/>
              </w:rPr>
            </w:pPr>
          </w:p>
          <w:p w14:paraId="03CF2B0A" w14:textId="0949A3DE" w:rsidR="00A95983" w:rsidRPr="00596E0A" w:rsidRDefault="00A95983" w:rsidP="001F02CA">
            <w:pPr>
              <w:jc w:val="both"/>
              <w:rPr>
                <w:noProof/>
                <w:szCs w:val="24"/>
              </w:rPr>
            </w:pPr>
            <w:r>
              <w:rPr>
                <w:noProof/>
                <w:szCs w:val="24"/>
              </w:rPr>
              <w:t>upload to eClass</w:t>
            </w:r>
          </w:p>
        </w:tc>
        <w:tc>
          <w:tcPr>
            <w:tcW w:w="1402" w:type="dxa"/>
            <w:tcBorders>
              <w:top w:val="outset" w:sz="6" w:space="0" w:color="auto"/>
              <w:left w:val="outset" w:sz="6" w:space="0" w:color="auto"/>
              <w:bottom w:val="outset" w:sz="6" w:space="0" w:color="auto"/>
              <w:right w:val="outset" w:sz="6" w:space="0" w:color="auto"/>
            </w:tcBorders>
          </w:tcPr>
          <w:p w14:paraId="600A1B17" w14:textId="77777777" w:rsidR="00F431FA" w:rsidRDefault="00A95983" w:rsidP="000769ED">
            <w:pPr>
              <w:rPr>
                <w:b/>
                <w:bCs/>
                <w:szCs w:val="24"/>
              </w:rPr>
            </w:pPr>
            <w:r>
              <w:rPr>
                <w:b/>
                <w:bCs/>
                <w:szCs w:val="24"/>
              </w:rPr>
              <w:t>5.5</w:t>
            </w:r>
            <w:r w:rsidR="00F431FA" w:rsidRPr="00596E0A">
              <w:rPr>
                <w:b/>
                <w:bCs/>
                <w:szCs w:val="24"/>
              </w:rPr>
              <w:t>%</w:t>
            </w:r>
          </w:p>
          <w:p w14:paraId="62536EBA" w14:textId="77777777" w:rsidR="00A95983" w:rsidRDefault="00A95983" w:rsidP="000769ED">
            <w:pPr>
              <w:rPr>
                <w:b/>
                <w:bCs/>
                <w:szCs w:val="24"/>
              </w:rPr>
            </w:pPr>
          </w:p>
          <w:p w14:paraId="62431EBF" w14:textId="77777777" w:rsidR="00A95983" w:rsidRDefault="00A95983" w:rsidP="000769ED">
            <w:pPr>
              <w:rPr>
                <w:b/>
                <w:bCs/>
                <w:szCs w:val="24"/>
              </w:rPr>
            </w:pPr>
          </w:p>
          <w:p w14:paraId="3881B3E5" w14:textId="77777777" w:rsidR="00A95983" w:rsidRDefault="00A95983" w:rsidP="000769ED">
            <w:pPr>
              <w:rPr>
                <w:b/>
                <w:bCs/>
                <w:szCs w:val="24"/>
              </w:rPr>
            </w:pPr>
          </w:p>
          <w:p w14:paraId="3DB2DE06" w14:textId="19B91A8E" w:rsidR="00A95983" w:rsidRPr="00596E0A" w:rsidRDefault="00A95983" w:rsidP="000769ED">
            <w:pPr>
              <w:rPr>
                <w:b/>
                <w:bCs/>
                <w:szCs w:val="24"/>
              </w:rPr>
            </w:pPr>
            <w:r>
              <w:rPr>
                <w:b/>
                <w:bCs/>
                <w:szCs w:val="24"/>
              </w:rPr>
              <w:t>4.5%</w:t>
            </w:r>
          </w:p>
        </w:tc>
        <w:tc>
          <w:tcPr>
            <w:tcW w:w="1627" w:type="dxa"/>
            <w:tcBorders>
              <w:top w:val="outset" w:sz="6" w:space="0" w:color="auto"/>
              <w:left w:val="outset" w:sz="6" w:space="0" w:color="auto"/>
              <w:bottom w:val="outset" w:sz="6" w:space="0" w:color="auto"/>
              <w:right w:val="outset" w:sz="6" w:space="0" w:color="auto"/>
            </w:tcBorders>
          </w:tcPr>
          <w:p w14:paraId="43D47D9A" w14:textId="77777777" w:rsidR="00F431FA" w:rsidRDefault="00F431FA" w:rsidP="000769ED">
            <w:pPr>
              <w:rPr>
                <w:b/>
                <w:bCs/>
                <w:szCs w:val="24"/>
              </w:rPr>
            </w:pPr>
            <w:r w:rsidRPr="00596E0A">
              <w:rPr>
                <w:b/>
                <w:bCs/>
                <w:szCs w:val="24"/>
              </w:rPr>
              <w:t>Group</w:t>
            </w:r>
          </w:p>
          <w:p w14:paraId="33459A85" w14:textId="77777777" w:rsidR="00A95983" w:rsidRDefault="00A95983" w:rsidP="000769ED">
            <w:pPr>
              <w:rPr>
                <w:b/>
                <w:bCs/>
                <w:szCs w:val="24"/>
              </w:rPr>
            </w:pPr>
          </w:p>
          <w:p w14:paraId="5996D528" w14:textId="77777777" w:rsidR="00A95983" w:rsidRDefault="00A95983" w:rsidP="000769ED">
            <w:pPr>
              <w:rPr>
                <w:b/>
                <w:bCs/>
                <w:szCs w:val="24"/>
              </w:rPr>
            </w:pPr>
          </w:p>
          <w:p w14:paraId="5C7DAE7D" w14:textId="77777777" w:rsidR="00A95983" w:rsidRDefault="00A95983" w:rsidP="000769ED">
            <w:pPr>
              <w:rPr>
                <w:b/>
                <w:bCs/>
                <w:szCs w:val="24"/>
              </w:rPr>
            </w:pPr>
          </w:p>
          <w:p w14:paraId="11FC5949" w14:textId="0FE4EB3D" w:rsidR="00A95983" w:rsidRPr="00596E0A" w:rsidRDefault="00A95983" w:rsidP="000769ED">
            <w:pPr>
              <w:rPr>
                <w:b/>
                <w:bCs/>
                <w:szCs w:val="24"/>
              </w:rPr>
            </w:pPr>
            <w:r>
              <w:rPr>
                <w:b/>
                <w:bCs/>
                <w:szCs w:val="24"/>
              </w:rPr>
              <w:t>Group</w:t>
            </w:r>
          </w:p>
        </w:tc>
      </w:tr>
    </w:tbl>
    <w:p w14:paraId="484B0663" w14:textId="77777777" w:rsidR="00F431FA" w:rsidRDefault="00F431FA" w:rsidP="00F431FA">
      <w:pPr>
        <w:ind w:left="720"/>
        <w:rPr>
          <w:rFonts w:ascii="Microsoft Sans Serif" w:hAnsi="Microsoft Sans Serif" w:cs="Microsoft Sans Serif"/>
          <w:sz w:val="20"/>
          <w:szCs w:val="20"/>
        </w:rPr>
      </w:pPr>
    </w:p>
    <w:p w14:paraId="0140DF3B" w14:textId="0D8BA0CA" w:rsidR="00F431FA" w:rsidRPr="00596E0A" w:rsidRDefault="00F431FA" w:rsidP="00596E0A">
      <w:pPr>
        <w:ind w:left="10"/>
        <w:rPr>
          <w:szCs w:val="24"/>
        </w:rPr>
      </w:pPr>
      <w:r w:rsidRPr="00596E0A">
        <w:rPr>
          <w:szCs w:val="24"/>
        </w:rPr>
        <w:t xml:space="preserve">Each team will have to </w:t>
      </w:r>
      <w:r w:rsidR="00596E0A" w:rsidRPr="00596E0A">
        <w:rPr>
          <w:szCs w:val="24"/>
        </w:rPr>
        <w:t xml:space="preserve">present and discuss one case from the </w:t>
      </w:r>
      <w:r w:rsidR="00A95983">
        <w:rPr>
          <w:szCs w:val="24"/>
        </w:rPr>
        <w:t>end</w:t>
      </w:r>
      <w:r w:rsidR="00596E0A" w:rsidRPr="00596E0A">
        <w:rPr>
          <w:szCs w:val="24"/>
        </w:rPr>
        <w:t xml:space="preserve"> of each chapter in the textbook. This is a </w:t>
      </w:r>
      <w:r w:rsidR="00E55551">
        <w:rPr>
          <w:szCs w:val="24"/>
        </w:rPr>
        <w:t>20</w:t>
      </w:r>
      <w:r w:rsidR="00E55551" w:rsidRPr="00596E0A">
        <w:rPr>
          <w:szCs w:val="24"/>
        </w:rPr>
        <w:t>-minute</w:t>
      </w:r>
      <w:r w:rsidR="00E55551">
        <w:rPr>
          <w:szCs w:val="24"/>
        </w:rPr>
        <w:t xml:space="preserve"> </w:t>
      </w:r>
      <w:r w:rsidRPr="00596E0A">
        <w:rPr>
          <w:szCs w:val="24"/>
        </w:rPr>
        <w:t xml:space="preserve">presentation </w:t>
      </w:r>
      <w:r w:rsidR="00596E0A" w:rsidRPr="00596E0A">
        <w:rPr>
          <w:szCs w:val="24"/>
        </w:rPr>
        <w:t xml:space="preserve">and will be delivered </w:t>
      </w:r>
      <w:r w:rsidR="00E55551">
        <w:rPr>
          <w:szCs w:val="24"/>
        </w:rPr>
        <w:t>virtually during c</w:t>
      </w:r>
      <w:r w:rsidRPr="00596E0A">
        <w:rPr>
          <w:szCs w:val="24"/>
        </w:rPr>
        <w:t>lass</w:t>
      </w:r>
      <w:r w:rsidR="00E55551">
        <w:rPr>
          <w:szCs w:val="24"/>
        </w:rPr>
        <w:t xml:space="preserve"> time</w:t>
      </w:r>
      <w:r w:rsidRPr="00596E0A">
        <w:rPr>
          <w:szCs w:val="24"/>
        </w:rPr>
        <w:t xml:space="preserve">. The paper presentation will also be submitted online and posted on </w:t>
      </w:r>
      <w:proofErr w:type="spellStart"/>
      <w:r w:rsidR="00596E0A" w:rsidRPr="00596E0A">
        <w:rPr>
          <w:szCs w:val="24"/>
        </w:rPr>
        <w:t>eClass</w:t>
      </w:r>
      <w:proofErr w:type="spellEnd"/>
      <w:r w:rsidRPr="00596E0A">
        <w:rPr>
          <w:szCs w:val="24"/>
        </w:rPr>
        <w:t xml:space="preserve"> along with a short summary. </w:t>
      </w:r>
    </w:p>
    <w:p w14:paraId="30C0970D" w14:textId="77777777" w:rsidR="00F431FA" w:rsidRPr="00596E0A" w:rsidRDefault="00F431FA" w:rsidP="00596E0A">
      <w:pPr>
        <w:ind w:left="10"/>
        <w:rPr>
          <w:szCs w:val="24"/>
        </w:rPr>
      </w:pPr>
    </w:p>
    <w:p w14:paraId="676FA58A" w14:textId="77777777" w:rsidR="00F431FA" w:rsidRDefault="00F431FA" w:rsidP="00F431FA">
      <w:pPr>
        <w:rPr>
          <w:rFonts w:ascii="Microsoft Sans Serif" w:hAnsi="Microsoft Sans Serif" w:cs="Microsoft Sans Serif"/>
          <w:sz w:val="20"/>
          <w:szCs w:val="20"/>
        </w:rPr>
      </w:pPr>
    </w:p>
    <w:tbl>
      <w:tblPr>
        <w:tblW w:w="101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02"/>
        <w:gridCol w:w="2379"/>
        <w:gridCol w:w="2290"/>
        <w:gridCol w:w="1441"/>
        <w:gridCol w:w="1672"/>
      </w:tblGrid>
      <w:tr w:rsidR="00F431FA" w:rsidRPr="00E50379" w14:paraId="63ACB6FA" w14:textId="77777777" w:rsidTr="00E55551">
        <w:trPr>
          <w:trHeight w:val="548"/>
          <w:tblCellSpacing w:w="15" w:type="dxa"/>
        </w:trPr>
        <w:tc>
          <w:tcPr>
            <w:tcW w:w="2357" w:type="dxa"/>
            <w:tcBorders>
              <w:top w:val="outset" w:sz="6" w:space="0" w:color="auto"/>
              <w:left w:val="outset" w:sz="6" w:space="0" w:color="auto"/>
              <w:bottom w:val="outset" w:sz="6" w:space="0" w:color="auto"/>
              <w:right w:val="outset" w:sz="6" w:space="0" w:color="auto"/>
            </w:tcBorders>
          </w:tcPr>
          <w:p w14:paraId="412E7FFA" w14:textId="5E4F3563" w:rsidR="00F431FA" w:rsidRPr="00E55551" w:rsidRDefault="00F431FA" w:rsidP="000769ED">
            <w:pPr>
              <w:rPr>
                <w:szCs w:val="24"/>
              </w:rPr>
            </w:pPr>
            <w:r w:rsidRPr="00E55551">
              <w:rPr>
                <w:b/>
                <w:bCs/>
                <w:szCs w:val="24"/>
              </w:rPr>
              <w:t>E-</w:t>
            </w:r>
            <w:r w:rsidR="00E55551">
              <w:rPr>
                <w:b/>
                <w:bCs/>
                <w:szCs w:val="24"/>
              </w:rPr>
              <w:t>c</w:t>
            </w:r>
            <w:r w:rsidRPr="00E55551">
              <w:rPr>
                <w:b/>
                <w:bCs/>
                <w:szCs w:val="24"/>
              </w:rPr>
              <w:t>ommerce Strategic Analysis Project</w:t>
            </w:r>
          </w:p>
        </w:tc>
        <w:tc>
          <w:tcPr>
            <w:tcW w:w="2349" w:type="dxa"/>
            <w:tcBorders>
              <w:top w:val="outset" w:sz="6" w:space="0" w:color="auto"/>
              <w:left w:val="outset" w:sz="6" w:space="0" w:color="auto"/>
              <w:bottom w:val="outset" w:sz="6" w:space="0" w:color="auto"/>
              <w:right w:val="outset" w:sz="6" w:space="0" w:color="auto"/>
            </w:tcBorders>
          </w:tcPr>
          <w:p w14:paraId="48B24544" w14:textId="77777777" w:rsidR="00F431FA" w:rsidRDefault="00E55551" w:rsidP="000769ED">
            <w:pPr>
              <w:rPr>
                <w:noProof/>
                <w:szCs w:val="24"/>
              </w:rPr>
            </w:pPr>
            <w:r>
              <w:rPr>
                <w:noProof/>
                <w:szCs w:val="24"/>
              </w:rPr>
              <w:t>Group virtual presentation during class time</w:t>
            </w:r>
          </w:p>
          <w:p w14:paraId="091C3E39" w14:textId="77777777" w:rsidR="00E55551" w:rsidRDefault="00E55551" w:rsidP="000769ED">
            <w:pPr>
              <w:rPr>
                <w:noProof/>
                <w:szCs w:val="24"/>
              </w:rPr>
            </w:pPr>
          </w:p>
          <w:p w14:paraId="2FF07E13" w14:textId="5DFCB01C" w:rsidR="00E55551" w:rsidRPr="00E55551" w:rsidRDefault="00E55551" w:rsidP="000769ED">
            <w:pPr>
              <w:rPr>
                <w:szCs w:val="24"/>
              </w:rPr>
            </w:pPr>
            <w:r>
              <w:rPr>
                <w:noProof/>
                <w:szCs w:val="24"/>
              </w:rPr>
              <w:lastRenderedPageBreak/>
              <w:t>Upload reports to eClass</w:t>
            </w:r>
          </w:p>
        </w:tc>
        <w:tc>
          <w:tcPr>
            <w:tcW w:w="2260" w:type="dxa"/>
            <w:tcBorders>
              <w:top w:val="outset" w:sz="6" w:space="0" w:color="auto"/>
              <w:left w:val="outset" w:sz="6" w:space="0" w:color="auto"/>
              <w:bottom w:val="outset" w:sz="6" w:space="0" w:color="auto"/>
              <w:right w:val="outset" w:sz="6" w:space="0" w:color="auto"/>
            </w:tcBorders>
          </w:tcPr>
          <w:p w14:paraId="38217A17" w14:textId="19C6B5E3" w:rsidR="00F431FA" w:rsidRPr="00E55551" w:rsidRDefault="00F431FA" w:rsidP="000769ED">
            <w:pPr>
              <w:rPr>
                <w:szCs w:val="24"/>
              </w:rPr>
            </w:pPr>
            <w:r w:rsidRPr="00E55551">
              <w:rPr>
                <w:szCs w:val="24"/>
              </w:rPr>
              <w:lastRenderedPageBreak/>
              <w:t xml:space="preserve">First draft: Session </w:t>
            </w:r>
            <w:r w:rsidR="006C5A2A">
              <w:rPr>
                <w:szCs w:val="24"/>
              </w:rPr>
              <w:t>4</w:t>
            </w:r>
            <w:r w:rsidRPr="00E55551">
              <w:rPr>
                <w:szCs w:val="24"/>
              </w:rPr>
              <w:t xml:space="preserve"> (5%)</w:t>
            </w:r>
          </w:p>
          <w:p w14:paraId="7755A05D" w14:textId="77777777" w:rsidR="00F431FA" w:rsidRPr="00E55551" w:rsidRDefault="00F431FA" w:rsidP="000769ED">
            <w:pPr>
              <w:rPr>
                <w:szCs w:val="24"/>
              </w:rPr>
            </w:pPr>
          </w:p>
          <w:p w14:paraId="2AF61216" w14:textId="67AA93B1" w:rsidR="00F431FA" w:rsidRPr="00E55551" w:rsidRDefault="00F431FA" w:rsidP="000769ED">
            <w:pPr>
              <w:rPr>
                <w:szCs w:val="24"/>
              </w:rPr>
            </w:pPr>
            <w:r w:rsidRPr="00E55551">
              <w:rPr>
                <w:szCs w:val="24"/>
              </w:rPr>
              <w:t xml:space="preserve">Interim report: </w:t>
            </w:r>
            <w:r w:rsidRPr="00E55551">
              <w:rPr>
                <w:szCs w:val="24"/>
              </w:rPr>
              <w:lastRenderedPageBreak/>
              <w:t xml:space="preserve">Session </w:t>
            </w:r>
            <w:r w:rsidR="006C5A2A">
              <w:rPr>
                <w:szCs w:val="24"/>
              </w:rPr>
              <w:t>8</w:t>
            </w:r>
            <w:r w:rsidRPr="00E55551">
              <w:rPr>
                <w:szCs w:val="24"/>
              </w:rPr>
              <w:t xml:space="preserve"> (</w:t>
            </w:r>
            <w:r w:rsidR="00E55551" w:rsidRPr="00E55551">
              <w:rPr>
                <w:szCs w:val="24"/>
              </w:rPr>
              <w:t>10</w:t>
            </w:r>
            <w:r w:rsidRPr="00E55551">
              <w:rPr>
                <w:szCs w:val="24"/>
              </w:rPr>
              <w:t>%)</w:t>
            </w:r>
          </w:p>
          <w:p w14:paraId="3D20AB09" w14:textId="77777777" w:rsidR="00F431FA" w:rsidRPr="00E55551" w:rsidRDefault="00F431FA" w:rsidP="000769ED">
            <w:pPr>
              <w:rPr>
                <w:szCs w:val="24"/>
              </w:rPr>
            </w:pPr>
          </w:p>
          <w:p w14:paraId="294E5854" w14:textId="5D10C888" w:rsidR="00F431FA" w:rsidRPr="00E55551" w:rsidRDefault="00F431FA" w:rsidP="000769ED">
            <w:pPr>
              <w:rPr>
                <w:szCs w:val="24"/>
              </w:rPr>
            </w:pPr>
            <w:r w:rsidRPr="00E55551">
              <w:rPr>
                <w:szCs w:val="24"/>
              </w:rPr>
              <w:t xml:space="preserve">Final report: </w:t>
            </w:r>
            <w:r w:rsidRPr="00E55551">
              <w:rPr>
                <w:noProof/>
                <w:szCs w:val="24"/>
              </w:rPr>
              <w:t>Session 12 (1</w:t>
            </w:r>
            <w:r w:rsidR="00E55551" w:rsidRPr="00E55551">
              <w:rPr>
                <w:noProof/>
                <w:szCs w:val="24"/>
              </w:rPr>
              <w:t>5</w:t>
            </w:r>
            <w:r w:rsidRPr="00E55551">
              <w:rPr>
                <w:noProof/>
                <w:szCs w:val="24"/>
              </w:rPr>
              <w:t>%)</w:t>
            </w:r>
          </w:p>
        </w:tc>
        <w:tc>
          <w:tcPr>
            <w:tcW w:w="1411" w:type="dxa"/>
            <w:tcBorders>
              <w:top w:val="outset" w:sz="6" w:space="0" w:color="auto"/>
              <w:left w:val="outset" w:sz="6" w:space="0" w:color="auto"/>
              <w:bottom w:val="outset" w:sz="6" w:space="0" w:color="auto"/>
              <w:right w:val="outset" w:sz="6" w:space="0" w:color="auto"/>
            </w:tcBorders>
          </w:tcPr>
          <w:p w14:paraId="3D9F631C" w14:textId="1059FBD0" w:rsidR="00F431FA" w:rsidRPr="00E55551" w:rsidRDefault="00E55551" w:rsidP="000769ED">
            <w:pPr>
              <w:rPr>
                <w:b/>
                <w:szCs w:val="24"/>
              </w:rPr>
            </w:pPr>
            <w:r>
              <w:rPr>
                <w:b/>
                <w:szCs w:val="24"/>
              </w:rPr>
              <w:lastRenderedPageBreak/>
              <w:t>3</w:t>
            </w:r>
            <w:r w:rsidR="00F431FA" w:rsidRPr="00E55551">
              <w:rPr>
                <w:b/>
                <w:szCs w:val="24"/>
              </w:rPr>
              <w:t>0%</w:t>
            </w:r>
          </w:p>
        </w:tc>
        <w:tc>
          <w:tcPr>
            <w:tcW w:w="1627" w:type="dxa"/>
            <w:tcBorders>
              <w:top w:val="outset" w:sz="6" w:space="0" w:color="auto"/>
              <w:left w:val="outset" w:sz="6" w:space="0" w:color="auto"/>
              <w:bottom w:val="outset" w:sz="6" w:space="0" w:color="auto"/>
              <w:right w:val="outset" w:sz="6" w:space="0" w:color="auto"/>
            </w:tcBorders>
          </w:tcPr>
          <w:p w14:paraId="26AA05C9" w14:textId="77777777" w:rsidR="00F431FA" w:rsidRPr="00E55551" w:rsidRDefault="00F431FA" w:rsidP="000769ED">
            <w:pPr>
              <w:rPr>
                <w:b/>
                <w:szCs w:val="24"/>
              </w:rPr>
            </w:pPr>
            <w:r w:rsidRPr="00E55551">
              <w:rPr>
                <w:b/>
                <w:szCs w:val="24"/>
              </w:rPr>
              <w:t>Group</w:t>
            </w:r>
          </w:p>
        </w:tc>
      </w:tr>
    </w:tbl>
    <w:p w14:paraId="73F46F2E" w14:textId="77777777" w:rsidR="00F431FA" w:rsidRDefault="00F431FA" w:rsidP="00F431FA">
      <w:pPr>
        <w:rPr>
          <w:rFonts w:ascii="Microsoft Sans Serif" w:hAnsi="Microsoft Sans Serif" w:cs="Microsoft Sans Serif"/>
          <w:sz w:val="20"/>
          <w:szCs w:val="20"/>
        </w:rPr>
      </w:pPr>
    </w:p>
    <w:p w14:paraId="035A3A2A" w14:textId="77777777" w:rsidR="00F431FA" w:rsidRPr="00E55551" w:rsidRDefault="00F431FA" w:rsidP="00E55551">
      <w:pPr>
        <w:pStyle w:val="NormalWeb"/>
        <w:rPr>
          <w:bCs/>
          <w:color w:val="auto"/>
          <w:sz w:val="24"/>
          <w:szCs w:val="24"/>
        </w:rPr>
      </w:pPr>
      <w:r w:rsidRPr="00E55551">
        <w:rPr>
          <w:bCs/>
          <w:color w:val="auto"/>
          <w:sz w:val="24"/>
          <w:szCs w:val="24"/>
        </w:rPr>
        <w:t>At the end of the course the student should be able to prepare a written document containing a critical analysis of an existing E-commerce website.</w:t>
      </w:r>
    </w:p>
    <w:p w14:paraId="377619E0" w14:textId="77777777" w:rsidR="00F431FA" w:rsidRPr="00E55551" w:rsidRDefault="00F431FA" w:rsidP="00E55551">
      <w:pPr>
        <w:pStyle w:val="NormalWeb"/>
        <w:rPr>
          <w:bCs/>
          <w:color w:val="auto"/>
          <w:sz w:val="24"/>
          <w:szCs w:val="24"/>
        </w:rPr>
      </w:pPr>
      <w:r w:rsidRPr="00E55551">
        <w:rPr>
          <w:bCs/>
          <w:color w:val="auto"/>
          <w:sz w:val="24"/>
          <w:szCs w:val="24"/>
        </w:rPr>
        <w:t xml:space="preserve">This document should respond to the following topics: </w:t>
      </w:r>
    </w:p>
    <w:p w14:paraId="48CB7E31" w14:textId="77777777" w:rsidR="00F431FA" w:rsidRPr="00E55551" w:rsidRDefault="00F431FA" w:rsidP="00E55551">
      <w:pPr>
        <w:pStyle w:val="NormalWeb"/>
        <w:numPr>
          <w:ilvl w:val="0"/>
          <w:numId w:val="26"/>
        </w:numPr>
        <w:ind w:left="720"/>
        <w:rPr>
          <w:bCs/>
          <w:color w:val="auto"/>
          <w:sz w:val="24"/>
          <w:szCs w:val="24"/>
        </w:rPr>
      </w:pPr>
      <w:r w:rsidRPr="00E55551">
        <w:rPr>
          <w:bCs/>
          <w:color w:val="auto"/>
          <w:sz w:val="24"/>
          <w:szCs w:val="24"/>
        </w:rPr>
        <w:t xml:space="preserve">Develop a complete SWOT analysis of the E-commerce website. </w:t>
      </w:r>
    </w:p>
    <w:p w14:paraId="41B4F325" w14:textId="77777777" w:rsidR="00F431FA" w:rsidRPr="00E55551" w:rsidRDefault="00F431FA" w:rsidP="00E55551">
      <w:pPr>
        <w:pStyle w:val="NormalWeb"/>
        <w:numPr>
          <w:ilvl w:val="1"/>
          <w:numId w:val="26"/>
        </w:numPr>
        <w:ind w:left="1440"/>
        <w:rPr>
          <w:bCs/>
          <w:color w:val="auto"/>
          <w:sz w:val="24"/>
          <w:szCs w:val="24"/>
        </w:rPr>
      </w:pPr>
      <w:r w:rsidRPr="00E55551">
        <w:rPr>
          <w:bCs/>
          <w:color w:val="auto"/>
          <w:sz w:val="24"/>
          <w:szCs w:val="24"/>
        </w:rPr>
        <w:t xml:space="preserve">Analysis of the E-commerce business model including demand and target market, revenue generation, future challenges </w:t>
      </w:r>
    </w:p>
    <w:p w14:paraId="55E0A802" w14:textId="77777777" w:rsidR="00F431FA" w:rsidRPr="00E55551" w:rsidRDefault="00F431FA" w:rsidP="00E55551">
      <w:pPr>
        <w:pStyle w:val="NormalWeb"/>
        <w:numPr>
          <w:ilvl w:val="1"/>
          <w:numId w:val="26"/>
        </w:numPr>
        <w:ind w:left="1440"/>
        <w:rPr>
          <w:bCs/>
          <w:color w:val="auto"/>
          <w:sz w:val="24"/>
          <w:szCs w:val="24"/>
        </w:rPr>
      </w:pPr>
      <w:r w:rsidRPr="00E55551">
        <w:rPr>
          <w:bCs/>
          <w:color w:val="auto"/>
          <w:sz w:val="24"/>
          <w:szCs w:val="24"/>
        </w:rPr>
        <w:t>Analysis of the existing technology platform, including future threats, new technology, etc.</w:t>
      </w:r>
    </w:p>
    <w:p w14:paraId="269A3F34" w14:textId="77777777" w:rsidR="00F431FA" w:rsidRPr="00E55551" w:rsidRDefault="00F431FA" w:rsidP="00E55551">
      <w:pPr>
        <w:pStyle w:val="NormalWeb"/>
        <w:numPr>
          <w:ilvl w:val="0"/>
          <w:numId w:val="26"/>
        </w:numPr>
        <w:ind w:left="720"/>
        <w:rPr>
          <w:bCs/>
          <w:color w:val="auto"/>
          <w:sz w:val="24"/>
          <w:szCs w:val="24"/>
        </w:rPr>
      </w:pPr>
      <w:r w:rsidRPr="00E55551">
        <w:rPr>
          <w:bCs/>
          <w:color w:val="auto"/>
          <w:sz w:val="24"/>
          <w:szCs w:val="24"/>
        </w:rPr>
        <w:t>Provide a list of recommendations to improve the company’s e-commerce strategy</w:t>
      </w:r>
    </w:p>
    <w:p w14:paraId="067765A4" w14:textId="02E27B21" w:rsidR="00F431FA" w:rsidRPr="00E55551" w:rsidRDefault="00F431FA" w:rsidP="00E55551">
      <w:pPr>
        <w:pStyle w:val="NormalWeb"/>
        <w:numPr>
          <w:ilvl w:val="0"/>
          <w:numId w:val="26"/>
        </w:numPr>
        <w:ind w:left="720"/>
        <w:rPr>
          <w:bCs/>
          <w:color w:val="auto"/>
          <w:sz w:val="24"/>
          <w:szCs w:val="24"/>
        </w:rPr>
      </w:pPr>
      <w:r w:rsidRPr="00E55551">
        <w:rPr>
          <w:bCs/>
          <w:color w:val="auto"/>
          <w:sz w:val="24"/>
          <w:szCs w:val="24"/>
        </w:rPr>
        <w:t xml:space="preserve">Propose a set of e-commerce performance metrics to evaluate the success of the proposed </w:t>
      </w:r>
      <w:r w:rsidR="00B579DA" w:rsidRPr="00E55551">
        <w:rPr>
          <w:bCs/>
          <w:color w:val="auto"/>
          <w:sz w:val="24"/>
          <w:szCs w:val="24"/>
        </w:rPr>
        <w:t>recommendations.</w:t>
      </w:r>
    </w:p>
    <w:p w14:paraId="7868A79F" w14:textId="35CF9407" w:rsidR="00D76716" w:rsidRDefault="00F431FA" w:rsidP="00E55551">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0"/>
        <w:rPr>
          <w:bCs/>
          <w:szCs w:val="24"/>
        </w:rPr>
      </w:pPr>
      <w:r w:rsidRPr="00E55551">
        <w:rPr>
          <w:bCs/>
          <w:szCs w:val="24"/>
        </w:rPr>
        <w:t xml:space="preserve">The course will cover the tools necessary to perform these analyses and the preparation of the e-commerce plan proposal. </w:t>
      </w:r>
    </w:p>
    <w:p w14:paraId="776E8FC8" w14:textId="678ED12F" w:rsidR="001F02CA" w:rsidRDefault="001F02CA" w:rsidP="00E55551">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0"/>
        <w:rPr>
          <w:bCs/>
          <w:szCs w:val="24"/>
        </w:rPr>
      </w:pPr>
    </w:p>
    <w:p w14:paraId="2085C887" w14:textId="1468C768" w:rsidR="00D76716" w:rsidRDefault="00D76716">
      <w:pPr>
        <w:spacing w:after="160" w:line="259" w:lineRule="auto"/>
        <w:ind w:left="0" w:right="0" w:firstLine="0"/>
        <w:rPr>
          <w:b/>
        </w:rPr>
      </w:pPr>
    </w:p>
    <w:p w14:paraId="5F10101E" w14:textId="459A5A3C" w:rsidR="00B579DA" w:rsidRDefault="00B579DA" w:rsidP="00B579DA">
      <w:pPr>
        <w:ind w:left="0" w:right="520"/>
        <w:rPr>
          <w:b/>
          <w:color w:val="008000"/>
          <w:u w:val="single" w:color="008000"/>
        </w:rPr>
      </w:pPr>
      <w:r>
        <w:rPr>
          <w:b/>
          <w:color w:val="008000"/>
          <w:u w:val="single" w:color="008000"/>
        </w:rPr>
        <w:t>COURSE POLICIES</w:t>
      </w:r>
    </w:p>
    <w:p w14:paraId="4D8480F2" w14:textId="77777777" w:rsidR="00B579DA" w:rsidRDefault="00B579DA" w:rsidP="00B579DA">
      <w:pPr>
        <w:ind w:left="0" w:right="520"/>
        <w:rPr>
          <w:b/>
        </w:rPr>
      </w:pPr>
    </w:p>
    <w:p w14:paraId="5E1FB3A4" w14:textId="7613C5EE" w:rsidR="00777A6F" w:rsidRDefault="00983781">
      <w:pPr>
        <w:ind w:left="0" w:right="628"/>
      </w:pPr>
      <w:r>
        <w:rPr>
          <w:b/>
        </w:rPr>
        <w:t>Assignment Submission</w:t>
      </w:r>
      <w:r>
        <w:t>: Proper academic performance depends on students doing their work not only well, but on time.  Accordingly,</w:t>
      </w:r>
      <w:r>
        <w:rPr>
          <w:b/>
        </w:rPr>
        <w:t xml:space="preserve"> </w:t>
      </w:r>
      <w:r>
        <w:t xml:space="preserve">assignments for this course must be received on the due date specified for the assignment.  Assignments are to be handed using </w:t>
      </w:r>
      <w:proofErr w:type="spellStart"/>
      <w:r w:rsidR="00B579DA">
        <w:t>eClass</w:t>
      </w:r>
      <w:proofErr w:type="spellEnd"/>
      <w:r>
        <w:t xml:space="preserve">. </w:t>
      </w:r>
    </w:p>
    <w:p w14:paraId="013B7DDD" w14:textId="77777777" w:rsidR="00777A6F" w:rsidRDefault="00983781">
      <w:pPr>
        <w:spacing w:after="0" w:line="259" w:lineRule="auto"/>
        <w:ind w:left="5" w:right="0" w:firstLine="0"/>
      </w:pPr>
      <w:r>
        <w:t xml:space="preserve"> </w:t>
      </w:r>
    </w:p>
    <w:p w14:paraId="62582E3F" w14:textId="77777777" w:rsidR="00777A6F" w:rsidRDefault="00983781">
      <w:pPr>
        <w:ind w:left="0" w:right="628"/>
      </w:pPr>
      <w:r>
        <w:rPr>
          <w:b/>
        </w:rPr>
        <w:t xml:space="preserve">Lateness Penalty: </w:t>
      </w:r>
      <w:r>
        <w:t xml:space="preserve">Assignments received later than the due date will be penalized at the rate of 10% per day – weekends count. Since the assignments are listed and available there will be NO exceptions to this. </w:t>
      </w:r>
    </w:p>
    <w:p w14:paraId="6BF3121C" w14:textId="77777777" w:rsidR="00777A6F" w:rsidRDefault="00983781">
      <w:pPr>
        <w:spacing w:after="0" w:line="259" w:lineRule="auto"/>
        <w:ind w:left="5" w:right="0" w:firstLine="0"/>
      </w:pPr>
      <w:r>
        <w:t xml:space="preserve"> </w:t>
      </w:r>
    </w:p>
    <w:p w14:paraId="670A9EB3" w14:textId="77777777" w:rsidR="00777A6F" w:rsidRDefault="00983781">
      <w:pPr>
        <w:ind w:left="0" w:right="520"/>
      </w:pPr>
      <w:r>
        <w:rPr>
          <w:b/>
        </w:rPr>
        <w:t xml:space="preserve">Missed Tests: </w:t>
      </w:r>
    </w:p>
    <w:p w14:paraId="1D7733D6" w14:textId="3A522613" w:rsidR="00777A6F" w:rsidRDefault="007B1CEF" w:rsidP="007B1CEF">
      <w:pPr>
        <w:ind w:left="0" w:right="628"/>
      </w:pPr>
      <w:r>
        <w:t xml:space="preserve">Students with a documented reason for missing a course test, such as illness, compassionate grounds, etc., which is confirmed by supporting documentation (e.g., doctor’s letter) may request accommodation from the Course Director. If approved, a make-up test date / time will be scheduled as soon as possible. Further extensions or accommodation will require students to submit a formal petition to the </w:t>
      </w:r>
      <w:proofErr w:type="gramStart"/>
      <w:r>
        <w:t>Faculty</w:t>
      </w:r>
      <w:proofErr w:type="gramEnd"/>
      <w:r w:rsidR="00983781">
        <w:t xml:space="preserve">. </w:t>
      </w:r>
    </w:p>
    <w:p w14:paraId="726029B5" w14:textId="77777777" w:rsidR="00B579DA" w:rsidRDefault="00B579DA">
      <w:pPr>
        <w:ind w:left="0" w:right="628"/>
      </w:pPr>
    </w:p>
    <w:p w14:paraId="3F124408" w14:textId="6E2CFAFD" w:rsidR="00B579DA" w:rsidRPr="00B579DA" w:rsidRDefault="00B579DA">
      <w:pPr>
        <w:ind w:left="0" w:right="628"/>
        <w:rPr>
          <w:b/>
          <w:bCs/>
        </w:rPr>
      </w:pPr>
      <w:r w:rsidRPr="00B579DA">
        <w:rPr>
          <w:b/>
          <w:bCs/>
        </w:rPr>
        <w:t>Presentations</w:t>
      </w:r>
      <w:r>
        <w:rPr>
          <w:b/>
          <w:bCs/>
        </w:rPr>
        <w:t>:</w:t>
      </w:r>
    </w:p>
    <w:p w14:paraId="010C676C" w14:textId="73A0B434" w:rsidR="00777A6F" w:rsidRDefault="00B579DA" w:rsidP="00B579DA">
      <w:pPr>
        <w:ind w:left="-10" w:right="628" w:firstLine="0"/>
      </w:pPr>
      <w:r>
        <w:t>A</w:t>
      </w:r>
      <w:r w:rsidR="00983781">
        <w:t xml:space="preserve">ll students must stay online </w:t>
      </w:r>
      <w:r>
        <w:t>in the Zoom session until</w:t>
      </w:r>
      <w:r w:rsidR="00983781">
        <w:t xml:space="preserve"> all presentation</w:t>
      </w:r>
      <w:r>
        <w:t>s</w:t>
      </w:r>
      <w:r w:rsidR="00983781">
        <w:t xml:space="preserve"> are completed</w:t>
      </w:r>
      <w:r>
        <w:t xml:space="preserve">. </w:t>
      </w:r>
      <w:r w:rsidR="00983781">
        <w:t xml:space="preserve">There will be a penalty applied of 20% deduction of your presentation grade if you are no in attendance for </w:t>
      </w:r>
      <w:proofErr w:type="gramStart"/>
      <w:r w:rsidR="00983781">
        <w:t>all of</w:t>
      </w:r>
      <w:proofErr w:type="gramEnd"/>
      <w:r w:rsidR="00983781">
        <w:t xml:space="preserve"> the presentations. </w:t>
      </w:r>
    </w:p>
    <w:p w14:paraId="1061E328" w14:textId="40789C3D" w:rsidR="00777A6F" w:rsidRDefault="00777A6F">
      <w:pPr>
        <w:spacing w:after="11" w:line="259" w:lineRule="auto"/>
        <w:ind w:left="5" w:right="0" w:firstLine="0"/>
      </w:pPr>
    </w:p>
    <w:p w14:paraId="34D2A09E" w14:textId="7C8B82E9" w:rsidR="00777A6F" w:rsidRDefault="00777A6F">
      <w:pPr>
        <w:spacing w:after="0" w:line="259" w:lineRule="auto"/>
        <w:ind w:left="5" w:right="0" w:firstLine="0"/>
      </w:pPr>
    </w:p>
    <w:p w14:paraId="5F24E6F5" w14:textId="77777777" w:rsidR="007B1CEF" w:rsidRDefault="007B1CEF">
      <w:pPr>
        <w:spacing w:after="160" w:line="259" w:lineRule="auto"/>
        <w:ind w:left="0" w:right="0" w:firstLine="0"/>
        <w:rPr>
          <w:b/>
        </w:rPr>
      </w:pPr>
      <w:r>
        <w:rPr>
          <w:b/>
        </w:rPr>
        <w:br w:type="page"/>
      </w:r>
    </w:p>
    <w:p w14:paraId="0F68A8E4" w14:textId="0F2A26F3" w:rsidR="00777A6F" w:rsidRDefault="00983781">
      <w:pPr>
        <w:ind w:left="0" w:right="520"/>
      </w:pPr>
      <w:r>
        <w:rPr>
          <w:b/>
        </w:rPr>
        <w:lastRenderedPageBreak/>
        <w:t xml:space="preserve">Note to all Students: </w:t>
      </w:r>
    </w:p>
    <w:p w14:paraId="3D23DDFD" w14:textId="77777777" w:rsidR="00777A6F" w:rsidRDefault="00983781">
      <w:pPr>
        <w:spacing w:after="0" w:line="259" w:lineRule="auto"/>
        <w:ind w:left="5" w:right="0" w:firstLine="0"/>
      </w:pPr>
      <w:r>
        <w:t xml:space="preserve"> </w:t>
      </w:r>
    </w:p>
    <w:p w14:paraId="2407FE5D" w14:textId="3B4026EC" w:rsidR="00777A6F" w:rsidRPr="00B579DA" w:rsidRDefault="00983781">
      <w:pPr>
        <w:ind w:left="372" w:right="697"/>
        <w:rPr>
          <w:rFonts w:ascii="Arial Narrow" w:hAnsi="Arial Narrow"/>
          <w:iCs/>
        </w:rPr>
      </w:pPr>
      <w:r w:rsidRPr="00B579DA">
        <w:rPr>
          <w:rFonts w:ascii="Arial Narrow" w:hAnsi="Arial Narrow"/>
          <w:iCs/>
        </w:rPr>
        <w:t>All materials prepared for</w:t>
      </w:r>
      <w:r w:rsidRPr="00B579DA">
        <w:rPr>
          <w:rFonts w:ascii="Arial Narrow" w:hAnsi="Arial Narrow"/>
          <w:b/>
          <w:iCs/>
        </w:rPr>
        <w:t xml:space="preserve"> ADMS3521</w:t>
      </w:r>
      <w:r w:rsidRPr="00B579DA">
        <w:rPr>
          <w:rFonts w:ascii="Arial Narrow" w:hAnsi="Arial Narrow"/>
          <w:iCs/>
        </w:rPr>
        <w:t xml:space="preserve"> at York University</w:t>
      </w:r>
      <w:r w:rsidRPr="00B579DA">
        <w:rPr>
          <w:rFonts w:ascii="Arial Narrow" w:hAnsi="Arial Narrow"/>
          <w:b/>
          <w:iCs/>
        </w:rPr>
        <w:t xml:space="preserve"> </w:t>
      </w:r>
      <w:r w:rsidRPr="00B579DA">
        <w:rPr>
          <w:rFonts w:ascii="Arial Narrow" w:hAnsi="Arial Narrow"/>
          <w:iCs/>
        </w:rPr>
        <w:t xml:space="preserve">are the intellectual property of Professor </w:t>
      </w:r>
      <w:r w:rsidR="008A41B7" w:rsidRPr="00B579DA">
        <w:rPr>
          <w:rFonts w:ascii="Arial Narrow" w:hAnsi="Arial Narrow"/>
          <w:iCs/>
        </w:rPr>
        <w:t>Eduardo Bresani</w:t>
      </w:r>
      <w:r w:rsidRPr="00B579DA">
        <w:rPr>
          <w:rFonts w:ascii="Arial Narrow" w:hAnsi="Arial Narrow"/>
          <w:iCs/>
        </w:rPr>
        <w:t xml:space="preserve"> the Course Director 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w:t>
      </w:r>
      <w:proofErr w:type="gramStart"/>
      <w:r w:rsidRPr="00B579DA">
        <w:rPr>
          <w:rFonts w:ascii="Arial Narrow" w:hAnsi="Arial Narrow"/>
          <w:iCs/>
        </w:rPr>
        <w:t>tests</w:t>
      </w:r>
      <w:proofErr w:type="gramEnd"/>
      <w:r w:rsidRPr="00B579DA">
        <w:rPr>
          <w:rFonts w:ascii="Arial Narrow" w:hAnsi="Arial Narrow"/>
          <w:iCs/>
        </w:rPr>
        <w:t xml:space="preserve">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w:t>
      </w:r>
      <w:r w:rsidR="008A41B7" w:rsidRPr="00B579DA">
        <w:rPr>
          <w:rFonts w:ascii="Arial Narrow" w:hAnsi="Arial Narrow"/>
          <w:iCs/>
        </w:rPr>
        <w:t xml:space="preserve"> </w:t>
      </w:r>
      <w:r w:rsidRPr="00B579DA">
        <w:rPr>
          <w:rFonts w:ascii="Arial Narrow" w:hAnsi="Arial Narrow"/>
          <w:iCs/>
        </w:rPr>
        <w:t>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w:t>
      </w:r>
      <w:hyperlink r:id="rId24">
        <w:r w:rsidRPr="00B579DA">
          <w:rPr>
            <w:rFonts w:ascii="Arial Narrow" w:hAnsi="Arial Narrow"/>
            <w:iCs/>
          </w:rPr>
          <w:t xml:space="preserve"> </w:t>
        </w:r>
      </w:hyperlink>
      <w:hyperlink r:id="rId25">
        <w:r w:rsidRPr="00B579DA">
          <w:rPr>
            <w:rFonts w:ascii="Arial Narrow" w:hAnsi="Arial Narrow"/>
            <w:iCs/>
            <w:color w:val="0000FF"/>
            <w:u w:val="single" w:color="0000FF"/>
          </w:rPr>
          <w:t>Code of Student Rights and Responsibilities</w:t>
        </w:r>
      </w:hyperlink>
      <w:hyperlink r:id="rId26">
        <w:r w:rsidRPr="00B579DA">
          <w:rPr>
            <w:rFonts w:ascii="Arial Narrow" w:hAnsi="Arial Narrow"/>
            <w:iCs/>
          </w:rPr>
          <w:t xml:space="preserve"> </w:t>
        </w:r>
      </w:hyperlink>
      <w:r w:rsidRPr="00B579DA">
        <w:rPr>
          <w:rFonts w:ascii="Arial Narrow" w:hAnsi="Arial Narrow"/>
          <w:iCs/>
        </w:rPr>
        <w:t>and the Senate Policy on</w:t>
      </w:r>
      <w:hyperlink r:id="rId27">
        <w:r w:rsidRPr="00B579DA">
          <w:rPr>
            <w:rFonts w:ascii="Arial Narrow" w:hAnsi="Arial Narrow"/>
            <w:iCs/>
          </w:rPr>
          <w:t xml:space="preserve"> </w:t>
        </w:r>
      </w:hyperlink>
      <w:hyperlink r:id="rId28">
        <w:r w:rsidRPr="00B579DA">
          <w:rPr>
            <w:rFonts w:ascii="Arial Narrow" w:hAnsi="Arial Narrow"/>
            <w:iCs/>
            <w:color w:val="0000FF"/>
            <w:u w:val="single" w:color="0000FF"/>
          </w:rPr>
          <w:t>Academic Honesty</w:t>
        </w:r>
      </w:hyperlink>
      <w:hyperlink r:id="rId29">
        <w:r w:rsidRPr="00B579DA">
          <w:rPr>
            <w:rFonts w:ascii="Arial Narrow" w:hAnsi="Arial Narrow"/>
            <w:iCs/>
          </w:rPr>
          <w:t>.</w:t>
        </w:r>
      </w:hyperlink>
      <w:r w:rsidRPr="00B579DA">
        <w:rPr>
          <w:rFonts w:ascii="Arial Narrow" w:hAnsi="Arial Narrow"/>
          <w:iCs/>
        </w:rPr>
        <w:t xml:space="preserve"> In addition, you may face legal consequences for any violation of copyright law. </w:t>
      </w:r>
    </w:p>
    <w:p w14:paraId="61B60C40" w14:textId="77777777" w:rsidR="00777A6F" w:rsidRDefault="00983781">
      <w:pPr>
        <w:spacing w:after="0" w:line="259" w:lineRule="auto"/>
        <w:ind w:left="362" w:right="0" w:firstLine="0"/>
      </w:pPr>
      <w:r>
        <w:rPr>
          <w:color w:val="222222"/>
        </w:rPr>
        <w:t xml:space="preserve"> </w:t>
      </w:r>
    </w:p>
    <w:p w14:paraId="2000E49E" w14:textId="4C9E1CF3" w:rsidR="00777A6F" w:rsidRDefault="00983781">
      <w:pPr>
        <w:spacing w:after="0" w:line="242" w:lineRule="auto"/>
        <w:ind w:left="362" w:right="437" w:firstLine="0"/>
      </w:pPr>
      <w:r>
        <w:rPr>
          <w:color w:val="222222"/>
        </w:rPr>
        <w:t xml:space="preserve">All recorded lectures, student comments, and questions, open discussions, Presentations by both the Professor and students using </w:t>
      </w:r>
      <w:r w:rsidR="007B1CEF">
        <w:rPr>
          <w:color w:val="222222"/>
        </w:rPr>
        <w:t>Zoom</w:t>
      </w:r>
      <w:r>
        <w:rPr>
          <w:color w:val="222222"/>
        </w:rPr>
        <w:t xml:space="preserve"> with the recording place on the course </w:t>
      </w:r>
      <w:proofErr w:type="spellStart"/>
      <w:r w:rsidR="007B1CEF">
        <w:rPr>
          <w:color w:val="222222"/>
        </w:rPr>
        <w:t>eClass</w:t>
      </w:r>
      <w:proofErr w:type="spellEnd"/>
      <w:r>
        <w:rPr>
          <w:color w:val="222222"/>
        </w:rPr>
        <w:t xml:space="preserve"> website follows the above paragraph about Intellectual property and will be deleted after on or about December 24</w:t>
      </w:r>
      <w:r>
        <w:rPr>
          <w:color w:val="222222"/>
          <w:vertAlign w:val="superscript"/>
        </w:rPr>
        <w:t>th</w:t>
      </w:r>
      <w:r>
        <w:rPr>
          <w:color w:val="222222"/>
        </w:rPr>
        <w:t>, 202</w:t>
      </w:r>
      <w:r w:rsidR="008A41B7">
        <w:rPr>
          <w:color w:val="222222"/>
        </w:rPr>
        <w:t>1</w:t>
      </w:r>
      <w:r>
        <w:rPr>
          <w:color w:val="222222"/>
        </w:rPr>
        <w:t>(upon completion of final exams)</w:t>
      </w:r>
      <w:r w:rsidR="008A41B7">
        <w:rPr>
          <w:color w:val="222222"/>
        </w:rPr>
        <w:t>.</w:t>
      </w:r>
    </w:p>
    <w:p w14:paraId="5D4F546B" w14:textId="77777777" w:rsidR="00777A6F" w:rsidRDefault="00983781">
      <w:pPr>
        <w:spacing w:after="0" w:line="259" w:lineRule="auto"/>
        <w:ind w:left="5" w:right="0" w:firstLine="0"/>
      </w:pPr>
      <w:r>
        <w:t xml:space="preserve"> </w:t>
      </w:r>
    </w:p>
    <w:p w14:paraId="4766709A" w14:textId="77777777" w:rsidR="00777A6F" w:rsidRPr="007B1CEF" w:rsidRDefault="00983781">
      <w:pPr>
        <w:ind w:left="0" w:right="697"/>
        <w:rPr>
          <w:b/>
          <w:bCs/>
        </w:rPr>
      </w:pPr>
      <w:r w:rsidRPr="007B1CEF">
        <w:rPr>
          <w:b/>
          <w:bCs/>
          <w:i/>
        </w:rPr>
        <w:t xml:space="preserve">Academic honesty and integrity </w:t>
      </w:r>
    </w:p>
    <w:p w14:paraId="3FFA94B8" w14:textId="77777777" w:rsidR="00777A6F" w:rsidRDefault="00983781">
      <w:pPr>
        <w:spacing w:after="1" w:line="242" w:lineRule="auto"/>
        <w:ind w:left="0" w:right="0"/>
        <w:jc w:val="both"/>
      </w:pPr>
      <w:r>
        <w:t xml:space="preserve">In this course, we strive to maintain academic integrity to the highest extent possible. Please familiarize yourself with the meaning of academic integrity by completing SPARK’s </w:t>
      </w:r>
      <w:hyperlink r:id="rId30">
        <w:r>
          <w:rPr>
            <w:u w:val="single" w:color="000000"/>
          </w:rPr>
          <w:t>Academic</w:t>
        </w:r>
      </w:hyperlink>
      <w:hyperlink r:id="rId31">
        <w:r>
          <w:t xml:space="preserve"> </w:t>
        </w:r>
      </w:hyperlink>
      <w:hyperlink r:id="rId32">
        <w:r>
          <w:rPr>
            <w:u w:val="single" w:color="000000"/>
          </w:rPr>
          <w:t>Integrity module</w:t>
        </w:r>
      </w:hyperlink>
      <w:hyperlink r:id="rId33">
        <w:r>
          <w:t xml:space="preserve"> </w:t>
        </w:r>
      </w:hyperlink>
      <w:r>
        <w:t xml:space="preserve">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34">
        <w:r>
          <w:rPr>
            <w:u w:val="single" w:color="000000"/>
          </w:rPr>
          <w:t>Senate Policy on Academic Honesty</w:t>
        </w:r>
      </w:hyperlink>
      <w:hyperlink r:id="rId35">
        <w:r>
          <w:rPr>
            <w:u w:val="single" w:color="000000"/>
          </w:rPr>
          <w:t>.</w:t>
        </w:r>
      </w:hyperlink>
      <w:r>
        <w:t xml:space="preserve"> </w:t>
      </w:r>
    </w:p>
    <w:p w14:paraId="0B282958" w14:textId="77777777" w:rsidR="00777A6F" w:rsidRDefault="00983781">
      <w:pPr>
        <w:spacing w:after="0" w:line="259" w:lineRule="auto"/>
        <w:ind w:left="5" w:right="0" w:firstLine="0"/>
      </w:pPr>
      <w:r>
        <w:t xml:space="preserve"> </w:t>
      </w:r>
    </w:p>
    <w:p w14:paraId="1EC6C7EC" w14:textId="77777777" w:rsidR="00777A6F" w:rsidRPr="007B1CEF" w:rsidRDefault="00983781">
      <w:pPr>
        <w:ind w:left="0" w:right="628"/>
        <w:rPr>
          <w:b/>
          <w:bCs/>
        </w:rPr>
      </w:pPr>
      <w:r w:rsidRPr="007B1CEF">
        <w:rPr>
          <w:b/>
          <w:bCs/>
        </w:rPr>
        <w:t xml:space="preserve">Turnitin </w:t>
      </w:r>
    </w:p>
    <w:p w14:paraId="4AF06FFE" w14:textId="3EA24173" w:rsidR="00777A6F" w:rsidRDefault="00983781">
      <w:pPr>
        <w:ind w:left="0" w:right="0"/>
      </w:pPr>
      <w:r>
        <w:t xml:space="preserve">To promote academic integrity in this course, students will be normally required to submit their written assignments to Turnitin (via the course </w:t>
      </w:r>
      <w:proofErr w:type="spellStart"/>
      <w:r w:rsidR="0088138E">
        <w:t>eClass</w:t>
      </w:r>
      <w:proofErr w:type="spellEnd"/>
      <w:r>
        <w:t xml:space="preserve">)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p>
    <w:p w14:paraId="05053327" w14:textId="77777777" w:rsidR="00777A6F" w:rsidRDefault="00983781">
      <w:pPr>
        <w:spacing w:after="0" w:line="259" w:lineRule="auto"/>
        <w:ind w:left="5" w:right="0" w:firstLine="0"/>
      </w:pPr>
      <w:r>
        <w:t xml:space="preserve"> </w:t>
      </w:r>
    </w:p>
    <w:p w14:paraId="0B476A34" w14:textId="5E810ED4" w:rsidR="00777A6F" w:rsidRDefault="00777A6F">
      <w:pPr>
        <w:spacing w:after="0" w:line="259" w:lineRule="auto"/>
        <w:ind w:left="5" w:right="0" w:firstLine="0"/>
      </w:pPr>
    </w:p>
    <w:p w14:paraId="4DC1FA4C" w14:textId="5C6BA845" w:rsidR="00777A6F" w:rsidRDefault="00833052">
      <w:pPr>
        <w:spacing w:after="0" w:line="259" w:lineRule="auto"/>
        <w:ind w:left="5" w:right="0" w:firstLine="0"/>
      </w:pPr>
      <w:proofErr w:type="gramStart"/>
      <w:r>
        <w:rPr>
          <w:color w:val="0000FF"/>
        </w:rPr>
        <w:t xml:space="preserve">September </w:t>
      </w:r>
      <w:r w:rsidR="00D76716">
        <w:rPr>
          <w:color w:val="0000FF"/>
        </w:rPr>
        <w:t xml:space="preserve"> </w:t>
      </w:r>
      <w:r w:rsidR="00983781">
        <w:rPr>
          <w:color w:val="0000FF"/>
        </w:rPr>
        <w:t>202</w:t>
      </w:r>
      <w:r w:rsidR="008A41B7">
        <w:rPr>
          <w:color w:val="0000FF"/>
        </w:rPr>
        <w:t>1</w:t>
      </w:r>
      <w:proofErr w:type="gramEnd"/>
      <w:r w:rsidR="00983781">
        <w:rPr>
          <w:color w:val="0000FF"/>
        </w:rPr>
        <w:t xml:space="preserve"> </w:t>
      </w:r>
    </w:p>
    <w:sectPr w:rsidR="00777A6F">
      <w:footerReference w:type="even" r:id="rId36"/>
      <w:footerReference w:type="default" r:id="rId37"/>
      <w:footerReference w:type="first" r:id="rId38"/>
      <w:pgSz w:w="12240" w:h="15840"/>
      <w:pgMar w:top="1706" w:right="758" w:bottom="1443" w:left="143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B273" w14:textId="77777777" w:rsidR="00B33015" w:rsidRDefault="00B33015">
      <w:pPr>
        <w:spacing w:after="0" w:line="240" w:lineRule="auto"/>
      </w:pPr>
      <w:r>
        <w:separator/>
      </w:r>
    </w:p>
  </w:endnote>
  <w:endnote w:type="continuationSeparator" w:id="0">
    <w:p w14:paraId="4C1EBD08" w14:textId="77777777" w:rsidR="00B33015" w:rsidRDefault="00B3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7389"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384F2B88"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BD19"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10A71E8F"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4EC7"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25C20595"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81ED" w14:textId="77777777" w:rsidR="00B33015" w:rsidRDefault="00B33015">
      <w:pPr>
        <w:spacing w:after="0" w:line="240" w:lineRule="auto"/>
      </w:pPr>
      <w:r>
        <w:separator/>
      </w:r>
    </w:p>
  </w:footnote>
  <w:footnote w:type="continuationSeparator" w:id="0">
    <w:p w14:paraId="21098F2A" w14:textId="77777777" w:rsidR="00B33015" w:rsidRDefault="00B33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E6"/>
    <w:multiLevelType w:val="hybridMultilevel"/>
    <w:tmpl w:val="95323B40"/>
    <w:lvl w:ilvl="0" w:tplc="72E8C3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67D8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627C3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4D45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0CC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0412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E9D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6800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E968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F32DC"/>
    <w:multiLevelType w:val="hybridMultilevel"/>
    <w:tmpl w:val="D24E962C"/>
    <w:lvl w:ilvl="0" w:tplc="C450AA1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8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477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850C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4557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61B2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CBDB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47A4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4DBD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26E46"/>
    <w:multiLevelType w:val="hybridMultilevel"/>
    <w:tmpl w:val="84D8D7B8"/>
    <w:lvl w:ilvl="0" w:tplc="3BFC94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CDA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65E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216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A75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84BC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C78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C47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E69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46C86"/>
    <w:multiLevelType w:val="hybridMultilevel"/>
    <w:tmpl w:val="1A4E8E2C"/>
    <w:lvl w:ilvl="0" w:tplc="AA2C0D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4B45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F6A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C8E0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37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7E4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6F76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185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EB1A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26172A"/>
    <w:multiLevelType w:val="hybridMultilevel"/>
    <w:tmpl w:val="CB68066C"/>
    <w:lvl w:ilvl="0" w:tplc="A5647D0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C11E8">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68C84">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F2A9C8">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21D3C">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D62340">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F8FB6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B40808">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74FA9A">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A95969"/>
    <w:multiLevelType w:val="hybridMultilevel"/>
    <w:tmpl w:val="CABE7B2A"/>
    <w:lvl w:ilvl="0" w:tplc="A04866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06F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4961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21D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8AA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0496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4F2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C5F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9435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1B386D"/>
    <w:multiLevelType w:val="hybridMultilevel"/>
    <w:tmpl w:val="F286861E"/>
    <w:lvl w:ilvl="0" w:tplc="1009000F">
      <w:start w:val="1"/>
      <w:numFmt w:val="decimal"/>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7C73070"/>
    <w:multiLevelType w:val="multilevel"/>
    <w:tmpl w:val="E98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825CC"/>
    <w:multiLevelType w:val="hybridMultilevel"/>
    <w:tmpl w:val="84A410F4"/>
    <w:lvl w:ilvl="0" w:tplc="AFBE886C">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EFF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1E10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82F7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E2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0002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2E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24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30E4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BA4AF6"/>
    <w:multiLevelType w:val="hybridMultilevel"/>
    <w:tmpl w:val="0136B3C6"/>
    <w:lvl w:ilvl="0" w:tplc="4EFA3D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0BD7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C8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8A12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26E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478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484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BE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A7E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1F59BC"/>
    <w:multiLevelType w:val="hybridMultilevel"/>
    <w:tmpl w:val="8EE2E38A"/>
    <w:lvl w:ilvl="0" w:tplc="C61223BA">
      <w:start w:val="1"/>
      <w:numFmt w:val="bullet"/>
      <w:lvlText w:val="•"/>
      <w:lvlJc w:val="left"/>
      <w:pPr>
        <w:ind w:left="720"/>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1" w:tplc="1130A204">
      <w:start w:val="1"/>
      <w:numFmt w:val="bullet"/>
      <w:lvlText w:val="o"/>
      <w:lvlJc w:val="left"/>
      <w:pPr>
        <w:ind w:left="15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2" w:tplc="193A4990">
      <w:start w:val="1"/>
      <w:numFmt w:val="bullet"/>
      <w:lvlText w:val="▪"/>
      <w:lvlJc w:val="left"/>
      <w:pPr>
        <w:ind w:left="22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3" w:tplc="6BC86ECE">
      <w:start w:val="1"/>
      <w:numFmt w:val="bullet"/>
      <w:lvlText w:val="•"/>
      <w:lvlJc w:val="left"/>
      <w:pPr>
        <w:ind w:left="29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4" w:tplc="55061A9E">
      <w:start w:val="1"/>
      <w:numFmt w:val="bullet"/>
      <w:lvlText w:val="o"/>
      <w:lvlJc w:val="left"/>
      <w:pPr>
        <w:ind w:left="370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5" w:tplc="8C4CB09A">
      <w:start w:val="1"/>
      <w:numFmt w:val="bullet"/>
      <w:lvlText w:val="▪"/>
      <w:lvlJc w:val="left"/>
      <w:pPr>
        <w:ind w:left="442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6" w:tplc="9C62E5EE">
      <w:start w:val="1"/>
      <w:numFmt w:val="bullet"/>
      <w:lvlText w:val="•"/>
      <w:lvlJc w:val="left"/>
      <w:pPr>
        <w:ind w:left="51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7" w:tplc="83DE650E">
      <w:start w:val="1"/>
      <w:numFmt w:val="bullet"/>
      <w:lvlText w:val="o"/>
      <w:lvlJc w:val="left"/>
      <w:pPr>
        <w:ind w:left="58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8" w:tplc="65FCD3AC">
      <w:start w:val="1"/>
      <w:numFmt w:val="bullet"/>
      <w:lvlText w:val="▪"/>
      <w:lvlJc w:val="left"/>
      <w:pPr>
        <w:ind w:left="65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abstractNum>
  <w:abstractNum w:abstractNumId="11" w15:restartNumberingAfterBreak="0">
    <w:nsid w:val="39AE7F0D"/>
    <w:multiLevelType w:val="hybridMultilevel"/>
    <w:tmpl w:val="EF983E8A"/>
    <w:lvl w:ilvl="0" w:tplc="8DA44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84C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84B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E99B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449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96C7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C17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A52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E60C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FF2352"/>
    <w:multiLevelType w:val="hybridMultilevel"/>
    <w:tmpl w:val="6E286B34"/>
    <w:lvl w:ilvl="0" w:tplc="003663B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4F2B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6E7F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FAC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0FE2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633B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F08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6FFB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C926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F87C91"/>
    <w:multiLevelType w:val="hybridMultilevel"/>
    <w:tmpl w:val="12D25866"/>
    <w:lvl w:ilvl="0" w:tplc="D78EFBC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C3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E8E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B4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C07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C268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C5B4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936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936C">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4D7210"/>
    <w:multiLevelType w:val="hybridMultilevel"/>
    <w:tmpl w:val="31A25AD0"/>
    <w:lvl w:ilvl="0" w:tplc="73923E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4B49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629C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2EFA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C2CD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E4F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36F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2C70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6E0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C54D25"/>
    <w:multiLevelType w:val="hybridMultilevel"/>
    <w:tmpl w:val="B770B83E"/>
    <w:lvl w:ilvl="0" w:tplc="C6DECAA8">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655B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2C75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6197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6AE8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6898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E320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6D18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062A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B37DF5"/>
    <w:multiLevelType w:val="hybridMultilevel"/>
    <w:tmpl w:val="D23A8504"/>
    <w:lvl w:ilvl="0" w:tplc="81B0D676">
      <w:start w:val="1"/>
      <w:numFmt w:val="bullet"/>
      <w:lvlText w:val="•"/>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6BBAE">
      <w:start w:val="1"/>
      <w:numFmt w:val="decimal"/>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04B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2E2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6E4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BE22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F244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682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9828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2B404D"/>
    <w:multiLevelType w:val="hybridMultilevel"/>
    <w:tmpl w:val="F2A8CB66"/>
    <w:lvl w:ilvl="0" w:tplc="AB600D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EE9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464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A86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6F6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F7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A40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ADC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6BD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977052"/>
    <w:multiLevelType w:val="hybridMultilevel"/>
    <w:tmpl w:val="A83EEB62"/>
    <w:lvl w:ilvl="0" w:tplc="9C5045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87C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019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4FD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A9E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7E87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82E8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C83C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667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D44FF2"/>
    <w:multiLevelType w:val="hybridMultilevel"/>
    <w:tmpl w:val="60D66662"/>
    <w:lvl w:ilvl="0" w:tplc="A97A255A">
      <w:start w:val="4"/>
      <w:numFmt w:val="bullet"/>
      <w:lvlText w:val="-"/>
      <w:lvlJc w:val="left"/>
      <w:pPr>
        <w:ind w:left="360" w:hanging="360"/>
      </w:pPr>
      <w:rPr>
        <w:rFonts w:ascii="Arial" w:eastAsia="Arial"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0D92B72"/>
    <w:multiLevelType w:val="hybridMultilevel"/>
    <w:tmpl w:val="FE140EDC"/>
    <w:lvl w:ilvl="0" w:tplc="7F52D9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0C47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405D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EC00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E47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2C5E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BF6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BD88">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65EE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9E2839"/>
    <w:multiLevelType w:val="hybridMultilevel"/>
    <w:tmpl w:val="B20AD15A"/>
    <w:lvl w:ilvl="0" w:tplc="0BE0E5A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C480A">
      <w:start w:val="1"/>
      <w:numFmt w:val="bullet"/>
      <w:lvlText w:val="o"/>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004C2">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4831E">
      <w:start w:val="1"/>
      <w:numFmt w:val="bullet"/>
      <w:lvlText w:val="•"/>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89B28">
      <w:start w:val="1"/>
      <w:numFmt w:val="bullet"/>
      <w:lvlText w:val="o"/>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0989E">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FD4C">
      <w:start w:val="1"/>
      <w:numFmt w:val="bullet"/>
      <w:lvlText w:val="•"/>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4BDA">
      <w:start w:val="1"/>
      <w:numFmt w:val="bullet"/>
      <w:lvlText w:val="o"/>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4864C">
      <w:start w:val="1"/>
      <w:numFmt w:val="bullet"/>
      <w:lvlText w:val="▪"/>
      <w:lvlJc w:val="left"/>
      <w:pPr>
        <w:ind w:left="7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B13249"/>
    <w:multiLevelType w:val="hybridMultilevel"/>
    <w:tmpl w:val="8AB824D6"/>
    <w:lvl w:ilvl="0" w:tplc="88E8C9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033D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8865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82A6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039B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42E6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0210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269B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A368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5242EF"/>
    <w:multiLevelType w:val="hybridMultilevel"/>
    <w:tmpl w:val="14D6D72A"/>
    <w:lvl w:ilvl="0" w:tplc="FAE26F92">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84CF4">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CA21EA">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C8130">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0110C">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984208">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38CDAA">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41C">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F6D266">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CA76DB"/>
    <w:multiLevelType w:val="hybridMultilevel"/>
    <w:tmpl w:val="E886F8D8"/>
    <w:lvl w:ilvl="0" w:tplc="FB8274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4AE2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662D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3232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6F7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EC6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042B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495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4C06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D452F7"/>
    <w:multiLevelType w:val="hybridMultilevel"/>
    <w:tmpl w:val="1E144C90"/>
    <w:lvl w:ilvl="0" w:tplc="950EC4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0FD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C44E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E8C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26D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858B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32030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AC8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1CC6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6415AB"/>
    <w:multiLevelType w:val="hybridMultilevel"/>
    <w:tmpl w:val="E89C39AA"/>
    <w:lvl w:ilvl="0" w:tplc="BAB64DAA">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260F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BD9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E9F4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4EA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4D1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07E8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6FC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893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8"/>
  </w:num>
  <w:num w:numId="3">
    <w:abstractNumId w:val="23"/>
  </w:num>
  <w:num w:numId="4">
    <w:abstractNumId w:val="4"/>
  </w:num>
  <w:num w:numId="5">
    <w:abstractNumId w:val="15"/>
  </w:num>
  <w:num w:numId="6">
    <w:abstractNumId w:val="18"/>
  </w:num>
  <w:num w:numId="7">
    <w:abstractNumId w:val="21"/>
  </w:num>
  <w:num w:numId="8">
    <w:abstractNumId w:val="11"/>
  </w:num>
  <w:num w:numId="9">
    <w:abstractNumId w:val="24"/>
  </w:num>
  <w:num w:numId="10">
    <w:abstractNumId w:val="14"/>
  </w:num>
  <w:num w:numId="11">
    <w:abstractNumId w:val="1"/>
  </w:num>
  <w:num w:numId="12">
    <w:abstractNumId w:val="17"/>
  </w:num>
  <w:num w:numId="13">
    <w:abstractNumId w:val="22"/>
  </w:num>
  <w:num w:numId="14">
    <w:abstractNumId w:val="9"/>
  </w:num>
  <w:num w:numId="15">
    <w:abstractNumId w:val="26"/>
  </w:num>
  <w:num w:numId="16">
    <w:abstractNumId w:val="10"/>
  </w:num>
  <w:num w:numId="17">
    <w:abstractNumId w:val="25"/>
  </w:num>
  <w:num w:numId="18">
    <w:abstractNumId w:val="13"/>
  </w:num>
  <w:num w:numId="19">
    <w:abstractNumId w:val="5"/>
  </w:num>
  <w:num w:numId="20">
    <w:abstractNumId w:val="12"/>
  </w:num>
  <w:num w:numId="21">
    <w:abstractNumId w:val="2"/>
  </w:num>
  <w:num w:numId="22">
    <w:abstractNumId w:val="0"/>
  </w:num>
  <w:num w:numId="23">
    <w:abstractNumId w:val="3"/>
  </w:num>
  <w:num w:numId="24">
    <w:abstractNumId w:val="20"/>
  </w:num>
  <w:num w:numId="25">
    <w:abstractNumId w:val="19"/>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6F"/>
    <w:rsid w:val="00105622"/>
    <w:rsid w:val="001925BD"/>
    <w:rsid w:val="00193ED2"/>
    <w:rsid w:val="001C34F4"/>
    <w:rsid w:val="001D42DA"/>
    <w:rsid w:val="001F02CA"/>
    <w:rsid w:val="002073B7"/>
    <w:rsid w:val="0021034E"/>
    <w:rsid w:val="002276A9"/>
    <w:rsid w:val="002907B2"/>
    <w:rsid w:val="002B7524"/>
    <w:rsid w:val="00364EB7"/>
    <w:rsid w:val="00366BA9"/>
    <w:rsid w:val="00465500"/>
    <w:rsid w:val="0046648E"/>
    <w:rsid w:val="00510F54"/>
    <w:rsid w:val="00541032"/>
    <w:rsid w:val="0058331A"/>
    <w:rsid w:val="00590E01"/>
    <w:rsid w:val="00596E0A"/>
    <w:rsid w:val="005A0BC6"/>
    <w:rsid w:val="005E089D"/>
    <w:rsid w:val="005F57AA"/>
    <w:rsid w:val="00602A54"/>
    <w:rsid w:val="00672D0C"/>
    <w:rsid w:val="006B410E"/>
    <w:rsid w:val="006C5A2A"/>
    <w:rsid w:val="006C6A54"/>
    <w:rsid w:val="00777A6F"/>
    <w:rsid w:val="007B1CEF"/>
    <w:rsid w:val="007B3AFF"/>
    <w:rsid w:val="007C19F1"/>
    <w:rsid w:val="007C3E33"/>
    <w:rsid w:val="0080130F"/>
    <w:rsid w:val="00803E2F"/>
    <w:rsid w:val="00822A46"/>
    <w:rsid w:val="00833052"/>
    <w:rsid w:val="008511EA"/>
    <w:rsid w:val="008514A4"/>
    <w:rsid w:val="00857FC7"/>
    <w:rsid w:val="0088138E"/>
    <w:rsid w:val="008A41B7"/>
    <w:rsid w:val="008B163B"/>
    <w:rsid w:val="008B699A"/>
    <w:rsid w:val="00925433"/>
    <w:rsid w:val="00956538"/>
    <w:rsid w:val="00960613"/>
    <w:rsid w:val="00976EDC"/>
    <w:rsid w:val="0098057A"/>
    <w:rsid w:val="00983781"/>
    <w:rsid w:val="009B1399"/>
    <w:rsid w:val="009C4C0B"/>
    <w:rsid w:val="009D0FDC"/>
    <w:rsid w:val="00A13130"/>
    <w:rsid w:val="00A46D39"/>
    <w:rsid w:val="00A95983"/>
    <w:rsid w:val="00AC116C"/>
    <w:rsid w:val="00AE78F8"/>
    <w:rsid w:val="00B05639"/>
    <w:rsid w:val="00B22151"/>
    <w:rsid w:val="00B3260C"/>
    <w:rsid w:val="00B33015"/>
    <w:rsid w:val="00B52B09"/>
    <w:rsid w:val="00B579DA"/>
    <w:rsid w:val="00B62F88"/>
    <w:rsid w:val="00C00ABA"/>
    <w:rsid w:val="00D23CE1"/>
    <w:rsid w:val="00D512DF"/>
    <w:rsid w:val="00D76716"/>
    <w:rsid w:val="00DE095C"/>
    <w:rsid w:val="00E41235"/>
    <w:rsid w:val="00E42556"/>
    <w:rsid w:val="00E55551"/>
    <w:rsid w:val="00E66BE0"/>
    <w:rsid w:val="00EB73E7"/>
    <w:rsid w:val="00F431FA"/>
    <w:rsid w:val="00F5534C"/>
    <w:rsid w:val="00FA3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D6E"/>
  <w15:docId w15:val="{D50E70E4-B540-4C97-A6D4-677966F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DF"/>
    <w:pPr>
      <w:spacing w:after="5" w:line="250" w:lineRule="auto"/>
      <w:ind w:left="375" w:right="482"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3E7"/>
    <w:pPr>
      <w:ind w:left="720"/>
      <w:contextualSpacing/>
    </w:pPr>
  </w:style>
  <w:style w:type="paragraph" w:styleId="NormalWeb">
    <w:name w:val="Normal (Web)"/>
    <w:basedOn w:val="Normal"/>
    <w:rsid w:val="00F431FA"/>
    <w:pPr>
      <w:spacing w:before="100" w:beforeAutospacing="1" w:after="100" w:afterAutospacing="1" w:line="240" w:lineRule="auto"/>
      <w:ind w:left="0" w:right="0" w:firstLine="0"/>
    </w:pPr>
    <w:rPr>
      <w:rFonts w:eastAsia="Times New Roman"/>
      <w:sz w:val="20"/>
      <w:szCs w:val="20"/>
      <w:lang w:val="en-US" w:eastAsia="en-US"/>
    </w:rPr>
  </w:style>
  <w:style w:type="character" w:styleId="CommentReference">
    <w:name w:val="annotation reference"/>
    <w:basedOn w:val="DefaultParagraphFont"/>
    <w:uiPriority w:val="99"/>
    <w:semiHidden/>
    <w:unhideWhenUsed/>
    <w:rsid w:val="00465500"/>
    <w:rPr>
      <w:sz w:val="16"/>
      <w:szCs w:val="16"/>
    </w:rPr>
  </w:style>
  <w:style w:type="paragraph" w:styleId="CommentText">
    <w:name w:val="annotation text"/>
    <w:basedOn w:val="Normal"/>
    <w:link w:val="CommentTextChar"/>
    <w:uiPriority w:val="99"/>
    <w:semiHidden/>
    <w:unhideWhenUsed/>
    <w:rsid w:val="00465500"/>
    <w:pPr>
      <w:spacing w:line="240" w:lineRule="auto"/>
    </w:pPr>
    <w:rPr>
      <w:sz w:val="20"/>
      <w:szCs w:val="20"/>
    </w:rPr>
  </w:style>
  <w:style w:type="character" w:customStyle="1" w:styleId="CommentTextChar">
    <w:name w:val="Comment Text Char"/>
    <w:basedOn w:val="DefaultParagraphFont"/>
    <w:link w:val="CommentText"/>
    <w:uiPriority w:val="99"/>
    <w:semiHidden/>
    <w:rsid w:val="0046550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65500"/>
    <w:rPr>
      <w:b/>
      <w:bCs/>
    </w:rPr>
  </w:style>
  <w:style w:type="character" w:customStyle="1" w:styleId="CommentSubjectChar">
    <w:name w:val="Comment Subject Char"/>
    <w:basedOn w:val="CommentTextChar"/>
    <w:link w:val="CommentSubject"/>
    <w:uiPriority w:val="99"/>
    <w:semiHidden/>
    <w:rsid w:val="0046550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4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u.ca/moodle/students/faq/index.html" TargetMode="External"/><Relationship Id="rId13" Type="http://schemas.openxmlformats.org/officeDocument/2006/relationships/hyperlink" Target="https://staff.computing.yorku.ca/wp-content/uploads/sites/3/2020/03/Zoom@YorkU-Best-Practicesv2.pdf" TargetMode="External"/><Relationship Id="rId18" Type="http://schemas.openxmlformats.org/officeDocument/2006/relationships/hyperlink" Target="https://student.computing.yorku.ca/" TargetMode="External"/><Relationship Id="rId26" Type="http://schemas.openxmlformats.org/officeDocument/2006/relationships/hyperlink" Target="http://secretariat-policies.info.yorku.ca/policies/code-of-student-rights-and-responsibilities-presidential-regulatio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learning-guide.apps01.yorku.ca/" TargetMode="External"/><Relationship Id="rId34" Type="http://schemas.openxmlformats.org/officeDocument/2006/relationships/hyperlink" Target="https://secretariat-policies.info.yorku.ca/policies/academic-honesty-senate-policy-on/" TargetMode="External"/><Relationship Id="rId7" Type="http://schemas.openxmlformats.org/officeDocument/2006/relationships/hyperlink" Target="http://www.yorku.ca/moodle/students/faq/index.html" TargetMode="External"/><Relationship Id="rId12" Type="http://schemas.openxmlformats.org/officeDocument/2006/relationships/hyperlink" Target="https://lthelp.yorku.ca/student-guide-to-moodle" TargetMode="External"/><Relationship Id="rId17" Type="http://schemas.openxmlformats.org/officeDocument/2006/relationships/hyperlink" Target="http://staff.computing.yorku.ca/wp-content/uploads/sites/3/2012/02/Zoom@YorkU-User-Reference-Guide.pdf" TargetMode="External"/><Relationship Id="rId25" Type="http://schemas.openxmlformats.org/officeDocument/2006/relationships/hyperlink" Target="http://secretariat-policies.info.yorku.ca/policies/code-of-student-rights-and-responsibilities-presidential-regulation/" TargetMode="External"/><Relationship Id="rId33" Type="http://schemas.openxmlformats.org/officeDocument/2006/relationships/hyperlink" Target="https://spark.library.yorku.ca/academic-integrity-what-is-academic-integrity/"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aff.computing.yorku.ca/wp-content/uploads/sites/3/2012/02/Zoom@YorkU-User-Reference-Guide.pdf" TargetMode="External"/><Relationship Id="rId20" Type="http://schemas.openxmlformats.org/officeDocument/2006/relationships/hyperlink" Target="http://elearning-guide.apps01.yorku.ca/" TargetMode="External"/><Relationship Id="rId29" Type="http://schemas.openxmlformats.org/officeDocument/2006/relationships/hyperlink" Target="http://secretariat-policies.info.yorku.ca/policies/academic-honesty-senate-policy-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thelp.yorku.ca/student-guide-to-moodle" TargetMode="External"/><Relationship Id="rId24" Type="http://schemas.openxmlformats.org/officeDocument/2006/relationships/hyperlink" Target="http://secretariat-policies.info.yorku.ca/policies/code-of-student-rights-and-responsibilities-presidential-regulation/" TargetMode="External"/><Relationship Id="rId32" Type="http://schemas.openxmlformats.org/officeDocument/2006/relationships/hyperlink" Target="https://spark.library.yorku.ca/academic-integrity-what-is-academic-integrity/"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ff.computing.yorku.ca/wp-content/uploads/sites/3/2020/03/Zoom@YorkU-Best-Practicesv2.pdf" TargetMode="External"/><Relationship Id="rId23" Type="http://schemas.openxmlformats.org/officeDocument/2006/relationships/hyperlink" Target="https://www.ontario.ca/laws/statute/90f31" TargetMode="External"/><Relationship Id="rId28" Type="http://schemas.openxmlformats.org/officeDocument/2006/relationships/hyperlink" Target="http://secretariat-policies.info.yorku.ca/policies/academic-honesty-senate-policy-on/" TargetMode="External"/><Relationship Id="rId36" Type="http://schemas.openxmlformats.org/officeDocument/2006/relationships/footer" Target="footer1.xml"/><Relationship Id="rId10" Type="http://schemas.openxmlformats.org/officeDocument/2006/relationships/hyperlink" Target="https://lthelp.yorku.ca/student-guide-to-moodle" TargetMode="External"/><Relationship Id="rId19" Type="http://schemas.openxmlformats.org/officeDocument/2006/relationships/hyperlink" Target="https://student.computing.yorku.ca/" TargetMode="External"/><Relationship Id="rId31" Type="http://schemas.openxmlformats.org/officeDocument/2006/relationships/hyperlink" Target="https://spark.library.yorku.ca/academic-integrity-what-is-academic-integrity/" TargetMode="External"/><Relationship Id="rId4" Type="http://schemas.openxmlformats.org/officeDocument/2006/relationships/webSettings" Target="webSettings.xml"/><Relationship Id="rId9" Type="http://schemas.openxmlformats.org/officeDocument/2006/relationships/hyperlink" Target="https://lthelp.yorku.ca/student-guide-to-moodle" TargetMode="External"/><Relationship Id="rId14" Type="http://schemas.openxmlformats.org/officeDocument/2006/relationships/hyperlink" Target="https://staff.computing.yorku.ca/wp-content/uploads/sites/3/2020/03/Zoom@YorkU-Best-Practicesv2.pdf" TargetMode="External"/><Relationship Id="rId22" Type="http://schemas.openxmlformats.org/officeDocument/2006/relationships/hyperlink" Target="https://www.ontario.ca/laws/statute/90f31" TargetMode="External"/><Relationship Id="rId27" Type="http://schemas.openxmlformats.org/officeDocument/2006/relationships/hyperlink" Target="http://secretariat-policies.info.yorku.ca/policies/academic-honesty-senate-policy-on/" TargetMode="External"/><Relationship Id="rId30" Type="http://schemas.openxmlformats.org/officeDocument/2006/relationships/hyperlink" Target="https://spark.library.yorku.ca/academic-integrity-what-is-academic-integrity/" TargetMode="External"/><Relationship Id="rId35" Type="http://schemas.openxmlformats.org/officeDocument/2006/relationships/hyperlink" Target="https://secretariat-policies.info.yorku.ca/policies/academic-honesty-senate-polic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subject/>
  <dc:creator>University Secretariat</dc:creator>
  <cp:keywords/>
  <cp:lastModifiedBy>Eduardo Bresani</cp:lastModifiedBy>
  <cp:revision>2</cp:revision>
  <dcterms:created xsi:type="dcterms:W3CDTF">2021-09-09T21:37:00Z</dcterms:created>
  <dcterms:modified xsi:type="dcterms:W3CDTF">2021-09-09T21:37:00Z</dcterms:modified>
</cp:coreProperties>
</file>