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0077" w14:textId="786FB7F0" w:rsidR="00B73739" w:rsidRDefault="006955BD" w:rsidP="00D23CA8">
      <w:pPr>
        <w:jc w:val="center"/>
      </w:pPr>
      <w:r>
        <w:t>On-Campus Midterm and Final Exams</w:t>
      </w:r>
    </w:p>
    <w:p w14:paraId="70F0686C" w14:textId="65973B9E" w:rsidR="006955BD" w:rsidRDefault="006955BD" w:rsidP="00D23CA8">
      <w:pPr>
        <w:jc w:val="center"/>
      </w:pPr>
      <w:r>
        <w:t>ADMS 2541, 3530, 3531, 3541</w:t>
      </w:r>
      <w:r w:rsidR="003E5967">
        <w:t>, 4540</w:t>
      </w:r>
    </w:p>
    <w:p w14:paraId="1E6C0C70" w14:textId="3A648F4C" w:rsidR="006955BD" w:rsidRDefault="006955BD" w:rsidP="00D23CA8">
      <w:pPr>
        <w:jc w:val="center"/>
      </w:pPr>
      <w:r>
        <w:t>2022-2023</w:t>
      </w:r>
    </w:p>
    <w:p w14:paraId="3EDA280F" w14:textId="523F8BEF" w:rsidR="006955BD" w:rsidRDefault="006955BD"/>
    <w:p w14:paraId="79BAA0C9" w14:textId="56890A3F" w:rsidR="00A07750" w:rsidRDefault="006955BD">
      <w:r>
        <w:t>The SAS finance area offers sections of ADMS 2541, 3530, 3531, 3541</w:t>
      </w:r>
      <w:r w:rsidR="003E5967">
        <w:t>, and 4540</w:t>
      </w:r>
      <w:r>
        <w:t xml:space="preserve"> in both LECT and ONLN course types. </w:t>
      </w:r>
      <w:r w:rsidR="00A13ADC">
        <w:t>There are</w:t>
      </w:r>
      <w:r>
        <w:t xml:space="preserve"> “common exams” for both midterm</w:t>
      </w:r>
      <w:r w:rsidR="00A13ADC">
        <w:t>s</w:t>
      </w:r>
      <w:r>
        <w:t xml:space="preserve"> and </w:t>
      </w:r>
      <w:r w:rsidR="00A13ADC">
        <w:t>finals. In each course</w:t>
      </w:r>
      <w:r>
        <w:t xml:space="preserve">, all students </w:t>
      </w:r>
      <w:r w:rsidR="00A13ADC">
        <w:t>(including the ONLN section</w:t>
      </w:r>
      <w:r w:rsidR="00A07750">
        <w:t>s</w:t>
      </w:r>
      <w:r w:rsidR="00A13ADC">
        <w:t xml:space="preserve">) </w:t>
      </w:r>
      <w:r>
        <w:t>write the</w:t>
      </w:r>
      <w:r w:rsidR="00A07750">
        <w:t xml:space="preserve">ir </w:t>
      </w:r>
      <w:r>
        <w:t>exams</w:t>
      </w:r>
      <w:r w:rsidR="00A13ADC">
        <w:t xml:space="preserve"> </w:t>
      </w:r>
      <w:r w:rsidR="0054145F">
        <w:t xml:space="preserve">on campus </w:t>
      </w:r>
      <w:r w:rsidR="00A13ADC">
        <w:t>at the same day/time.</w:t>
      </w:r>
    </w:p>
    <w:p w14:paraId="79AF7C63" w14:textId="5C43D547" w:rsidR="00A07750" w:rsidRDefault="00A07750"/>
    <w:p w14:paraId="3159F39D" w14:textId="207F1E3D" w:rsidR="00A07750" w:rsidRDefault="00A07750">
      <w:r>
        <w:t>In 2022-2023 the ONLN sections are 2541C, 2541O, 3530J, 3530V, 3531D, 3531Q, 3541D,</w:t>
      </w:r>
      <w:r w:rsidR="003E5967">
        <w:t xml:space="preserve"> </w:t>
      </w:r>
      <w:r>
        <w:t>3541P</w:t>
      </w:r>
      <w:r w:rsidR="003E5967">
        <w:t>, 4540F, and 4540Q</w:t>
      </w:r>
      <w:r>
        <w:t xml:space="preserve">. </w:t>
      </w:r>
      <w:r w:rsidR="003E5967">
        <w:rPr>
          <w:b/>
          <w:bCs/>
        </w:rPr>
        <w:t>Students in t</w:t>
      </w:r>
      <w:r w:rsidRPr="00AC2CDC">
        <w:rPr>
          <w:b/>
          <w:bCs/>
        </w:rPr>
        <w:t>h</w:t>
      </w:r>
      <w:r w:rsidR="00AC2CDC" w:rsidRPr="00AC2CDC">
        <w:rPr>
          <w:b/>
          <w:bCs/>
        </w:rPr>
        <w:t xml:space="preserve">e ONLN sections </w:t>
      </w:r>
      <w:r w:rsidRPr="00AC2CDC">
        <w:rPr>
          <w:b/>
          <w:bCs/>
        </w:rPr>
        <w:t>must write</w:t>
      </w:r>
      <w:r w:rsidR="00AC2CDC" w:rsidRPr="00AC2CDC">
        <w:rPr>
          <w:b/>
          <w:bCs/>
        </w:rPr>
        <w:t xml:space="preserve"> </w:t>
      </w:r>
      <w:r w:rsidR="003E5967">
        <w:rPr>
          <w:b/>
          <w:bCs/>
        </w:rPr>
        <w:t xml:space="preserve">their </w:t>
      </w:r>
      <w:r w:rsidR="00AC2CDC" w:rsidRPr="00AC2CDC">
        <w:rPr>
          <w:b/>
          <w:bCs/>
        </w:rPr>
        <w:t xml:space="preserve">midterm and final exams in-person on York’s </w:t>
      </w:r>
      <w:proofErr w:type="spellStart"/>
      <w:r w:rsidR="00AC2CDC" w:rsidRPr="00AC2CDC">
        <w:rPr>
          <w:b/>
          <w:bCs/>
        </w:rPr>
        <w:t>Keele</w:t>
      </w:r>
      <w:proofErr w:type="spellEnd"/>
      <w:r w:rsidR="00AC2CDC" w:rsidRPr="00AC2CDC">
        <w:rPr>
          <w:b/>
          <w:bCs/>
        </w:rPr>
        <w:t xml:space="preserve"> campus.</w:t>
      </w:r>
      <w:r w:rsidR="00AC2CDC">
        <w:t xml:space="preserve"> We do not offer online exams</w:t>
      </w:r>
      <w:r w:rsidR="00B65B24">
        <w:t xml:space="preserve"> in these courses</w:t>
      </w:r>
      <w:r w:rsidR="00AC2CDC">
        <w:t>, and we do not offer in-person exams at alternate locations.</w:t>
      </w:r>
    </w:p>
    <w:p w14:paraId="37E0FE40" w14:textId="4D86A435" w:rsidR="00AC2CDC" w:rsidRDefault="00AC2CDC"/>
    <w:p w14:paraId="41565F9E" w14:textId="6134FE4A" w:rsidR="00AC2CDC" w:rsidRDefault="00AC2CDC">
      <w:r>
        <w:t>Course outlines will be posted before the beginning of each term.</w:t>
      </w:r>
    </w:p>
    <w:p w14:paraId="199FDAE0" w14:textId="77777777" w:rsidR="00A07750" w:rsidRDefault="00A07750"/>
    <w:p w14:paraId="6AE82A69" w14:textId="07B72F57" w:rsidR="006955BD" w:rsidRDefault="006955BD">
      <w:r>
        <w:t xml:space="preserve"> </w:t>
      </w:r>
    </w:p>
    <w:sectPr w:rsidR="00695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BD"/>
    <w:rsid w:val="00012720"/>
    <w:rsid w:val="003E5967"/>
    <w:rsid w:val="0054145F"/>
    <w:rsid w:val="006955BD"/>
    <w:rsid w:val="00A07750"/>
    <w:rsid w:val="00A13ADC"/>
    <w:rsid w:val="00AC2CDC"/>
    <w:rsid w:val="00B65B24"/>
    <w:rsid w:val="00B73739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3566"/>
  <w15:chartTrackingRefBased/>
  <w15:docId w15:val="{AA5937E4-53E9-FE4D-9D0C-16A1093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 Domian</dc:creator>
  <cp:keywords/>
  <dc:description/>
  <cp:lastModifiedBy>Charleen M. Cyrus</cp:lastModifiedBy>
  <cp:revision>2</cp:revision>
  <dcterms:created xsi:type="dcterms:W3CDTF">2022-06-23T14:16:00Z</dcterms:created>
  <dcterms:modified xsi:type="dcterms:W3CDTF">2022-06-23T14:16:00Z</dcterms:modified>
</cp:coreProperties>
</file>