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4946" w14:textId="77777777" w:rsidR="00D704B6" w:rsidRPr="00CC1D51" w:rsidRDefault="007B790B">
      <w:pPr>
        <w:pStyle w:val="BodyText"/>
        <w:spacing w:before="68"/>
        <w:ind w:left="662" w:right="1055"/>
        <w:jc w:val="center"/>
        <w:rPr>
          <w:rFonts w:ascii="Times" w:hAnsi="Times"/>
        </w:rPr>
      </w:pPr>
      <w:r w:rsidRPr="00CC1D51">
        <w:rPr>
          <w:rFonts w:ascii="Times" w:hAnsi="Times"/>
        </w:rPr>
        <w:t>York University</w:t>
      </w:r>
    </w:p>
    <w:p w14:paraId="150CB23D" w14:textId="77777777" w:rsidR="00D704B6" w:rsidRPr="00CC1D51" w:rsidRDefault="007B790B">
      <w:pPr>
        <w:pStyle w:val="Heading2"/>
        <w:spacing w:before="1"/>
        <w:ind w:left="662" w:right="1057"/>
        <w:jc w:val="center"/>
        <w:rPr>
          <w:rFonts w:ascii="Times" w:hAnsi="Times"/>
          <w:u w:val="none"/>
        </w:rPr>
      </w:pPr>
      <w:r w:rsidRPr="00CC1D51">
        <w:rPr>
          <w:rFonts w:ascii="Times" w:hAnsi="Times"/>
          <w:u w:val="none"/>
        </w:rPr>
        <w:t>ADVERTISING &amp;</w:t>
      </w:r>
      <w:r w:rsidRPr="00CC1D51">
        <w:rPr>
          <w:rFonts w:ascii="Times" w:hAnsi="Times"/>
          <w:spacing w:val="-2"/>
          <w:u w:val="none"/>
        </w:rPr>
        <w:t xml:space="preserve"> </w:t>
      </w:r>
      <w:r w:rsidRPr="00CC1D51">
        <w:rPr>
          <w:rFonts w:ascii="Times" w:hAnsi="Times"/>
          <w:u w:val="none"/>
        </w:rPr>
        <w:t>COMMUNICATIONS:</w:t>
      </w:r>
      <w:r w:rsidRPr="00CC1D51">
        <w:rPr>
          <w:rFonts w:ascii="Times" w:hAnsi="Times"/>
          <w:spacing w:val="-1"/>
          <w:u w:val="none"/>
        </w:rPr>
        <w:t xml:space="preserve"> </w:t>
      </w:r>
      <w:r w:rsidR="00241E8D" w:rsidRPr="00CC1D51">
        <w:rPr>
          <w:rFonts w:ascii="Times" w:hAnsi="Times"/>
          <w:color w:val="222222"/>
          <w:shd w:val="clear" w:color="auto" w:fill="FFFFFF"/>
        </w:rPr>
        <w:t>ADMS 4240</w:t>
      </w:r>
      <w:r w:rsidR="00F51F8B">
        <w:rPr>
          <w:rFonts w:ascii="Times" w:hAnsi="Times"/>
          <w:color w:val="222222"/>
          <w:shd w:val="clear" w:color="auto" w:fill="FFFFFF"/>
        </w:rPr>
        <w:t xml:space="preserve"> </w:t>
      </w:r>
      <w:r w:rsidR="00241E8D" w:rsidRPr="00CC1D51">
        <w:rPr>
          <w:rFonts w:ascii="Times" w:hAnsi="Times"/>
          <w:color w:val="222222"/>
          <w:shd w:val="clear" w:color="auto" w:fill="FFFFFF"/>
        </w:rPr>
        <w:t>M</w:t>
      </w:r>
      <w:r w:rsidRPr="00CC1D51">
        <w:rPr>
          <w:rFonts w:ascii="Times" w:hAnsi="Times"/>
          <w:spacing w:val="-2"/>
          <w:u w:val="none"/>
        </w:rPr>
        <w:t xml:space="preserve"> </w:t>
      </w:r>
      <w:r w:rsidR="00275406" w:rsidRPr="00CC1D51">
        <w:rPr>
          <w:rFonts w:ascii="Times" w:hAnsi="Times"/>
          <w:u w:val="none"/>
        </w:rPr>
        <w:t>WINTER</w:t>
      </w:r>
      <w:r w:rsidRPr="00CC1D51">
        <w:rPr>
          <w:rFonts w:ascii="Times" w:hAnsi="Times"/>
          <w:spacing w:val="1"/>
          <w:u w:val="none"/>
        </w:rPr>
        <w:t xml:space="preserve"> </w:t>
      </w:r>
      <w:r w:rsidRPr="00CC1D51">
        <w:rPr>
          <w:rFonts w:ascii="Times" w:hAnsi="Times"/>
          <w:u w:val="none"/>
        </w:rPr>
        <w:t>202</w:t>
      </w:r>
      <w:r w:rsidR="00275406" w:rsidRPr="00CC1D51">
        <w:rPr>
          <w:rFonts w:ascii="Times" w:hAnsi="Times"/>
          <w:u w:val="none"/>
        </w:rPr>
        <w:t>4</w:t>
      </w:r>
    </w:p>
    <w:p w14:paraId="231E7D4B" w14:textId="77777777" w:rsidR="00D704B6" w:rsidRPr="00CC1D51" w:rsidRDefault="00D704B6">
      <w:pPr>
        <w:pStyle w:val="BodyText"/>
        <w:rPr>
          <w:rFonts w:ascii="Times" w:hAnsi="Times"/>
          <w:b/>
          <w:i/>
          <w:sz w:val="24"/>
        </w:rPr>
      </w:pPr>
    </w:p>
    <w:p w14:paraId="63B96363" w14:textId="77777777" w:rsidR="00D704B6" w:rsidRPr="00CC1D51" w:rsidRDefault="007B790B">
      <w:pPr>
        <w:ind w:left="662" w:right="1179"/>
        <w:jc w:val="center"/>
        <w:rPr>
          <w:rFonts w:ascii="Times" w:hAnsi="Times"/>
          <w:b/>
          <w:sz w:val="24"/>
        </w:rPr>
      </w:pPr>
      <w:r w:rsidRPr="00CC1D51">
        <w:rPr>
          <w:rFonts w:ascii="Times" w:hAnsi="Times"/>
          <w:b/>
          <w:sz w:val="24"/>
        </w:rPr>
        <w:t>Preliminary</w:t>
      </w:r>
      <w:r w:rsidRPr="00CC1D51">
        <w:rPr>
          <w:rFonts w:ascii="Times" w:hAnsi="Times"/>
          <w:b/>
          <w:spacing w:val="-3"/>
          <w:sz w:val="24"/>
        </w:rPr>
        <w:t xml:space="preserve"> </w:t>
      </w:r>
      <w:r w:rsidRPr="00CC1D51">
        <w:rPr>
          <w:rFonts w:ascii="Times" w:hAnsi="Times"/>
          <w:b/>
          <w:sz w:val="24"/>
        </w:rPr>
        <w:t>Course</w:t>
      </w:r>
      <w:r w:rsidRPr="00CC1D51">
        <w:rPr>
          <w:rFonts w:ascii="Times" w:hAnsi="Times"/>
          <w:b/>
          <w:spacing w:val="-4"/>
          <w:sz w:val="24"/>
        </w:rPr>
        <w:t xml:space="preserve"> </w:t>
      </w:r>
      <w:r w:rsidRPr="00CC1D51">
        <w:rPr>
          <w:rFonts w:ascii="Times" w:hAnsi="Times"/>
          <w:b/>
          <w:sz w:val="24"/>
        </w:rPr>
        <w:t>Outline</w:t>
      </w:r>
    </w:p>
    <w:p w14:paraId="5A26AF32" w14:textId="77777777" w:rsidR="00D704B6" w:rsidRPr="00CC1D51" w:rsidRDefault="007B790B">
      <w:pPr>
        <w:ind w:left="662" w:right="1178"/>
        <w:jc w:val="center"/>
        <w:rPr>
          <w:rFonts w:ascii="Times" w:hAnsi="Times"/>
          <w:i/>
          <w:sz w:val="24"/>
        </w:rPr>
      </w:pPr>
      <w:r w:rsidRPr="00CC1D51">
        <w:rPr>
          <w:rFonts w:ascii="Times" w:hAnsi="Times"/>
          <w:i/>
          <w:sz w:val="24"/>
        </w:rPr>
        <w:t>Room</w:t>
      </w:r>
      <w:r w:rsidRPr="00CC1D51">
        <w:rPr>
          <w:rFonts w:ascii="Times" w:hAnsi="Times"/>
          <w:i/>
          <w:spacing w:val="-1"/>
          <w:sz w:val="24"/>
        </w:rPr>
        <w:t xml:space="preserve"> </w:t>
      </w:r>
      <w:r w:rsidRPr="00CC1D51">
        <w:rPr>
          <w:rFonts w:ascii="Times" w:hAnsi="Times"/>
          <w:i/>
          <w:sz w:val="24"/>
        </w:rPr>
        <w:t>on</w:t>
      </w:r>
      <w:r w:rsidRPr="00CC1D51">
        <w:rPr>
          <w:rFonts w:ascii="Times" w:hAnsi="Times"/>
          <w:i/>
          <w:spacing w:val="-2"/>
          <w:sz w:val="24"/>
        </w:rPr>
        <w:t xml:space="preserve"> </w:t>
      </w:r>
      <w:r w:rsidRPr="00CC1D51">
        <w:rPr>
          <w:rFonts w:ascii="Times" w:hAnsi="Times"/>
          <w:i/>
          <w:sz w:val="24"/>
        </w:rPr>
        <w:t>YorkU</w:t>
      </w:r>
      <w:r w:rsidRPr="00CC1D51">
        <w:rPr>
          <w:rFonts w:ascii="Times" w:hAnsi="Times"/>
          <w:i/>
          <w:spacing w:val="-2"/>
          <w:sz w:val="24"/>
        </w:rPr>
        <w:t xml:space="preserve"> </w:t>
      </w:r>
      <w:r w:rsidRPr="00CC1D51">
        <w:rPr>
          <w:rFonts w:ascii="Times" w:hAnsi="Times"/>
          <w:i/>
          <w:sz w:val="24"/>
        </w:rPr>
        <w:t>Keele</w:t>
      </w:r>
      <w:r w:rsidRPr="00CC1D51">
        <w:rPr>
          <w:rFonts w:ascii="Times" w:hAnsi="Times"/>
          <w:i/>
          <w:spacing w:val="-3"/>
          <w:sz w:val="24"/>
        </w:rPr>
        <w:t xml:space="preserve"> </w:t>
      </w:r>
      <w:r w:rsidRPr="00CC1D51">
        <w:rPr>
          <w:rFonts w:ascii="Times" w:hAnsi="Times"/>
          <w:i/>
          <w:sz w:val="24"/>
        </w:rPr>
        <w:t>campus:</w:t>
      </w:r>
      <w:r w:rsidRPr="00CC1D51">
        <w:rPr>
          <w:rFonts w:ascii="Times" w:hAnsi="Times"/>
          <w:i/>
          <w:spacing w:val="1"/>
          <w:sz w:val="24"/>
        </w:rPr>
        <w:t xml:space="preserve"> </w:t>
      </w:r>
      <w:r w:rsidRPr="00CC1D51">
        <w:rPr>
          <w:rFonts w:ascii="Times" w:hAnsi="Times"/>
          <w:i/>
          <w:sz w:val="24"/>
        </w:rPr>
        <w:t>TBC</w:t>
      </w:r>
      <w:r w:rsidRPr="00CC1D51">
        <w:rPr>
          <w:rFonts w:ascii="Times" w:hAnsi="Times"/>
          <w:i/>
          <w:spacing w:val="-3"/>
          <w:sz w:val="24"/>
        </w:rPr>
        <w:t xml:space="preserve"> </w:t>
      </w:r>
      <w:r w:rsidRPr="00CC1D51">
        <w:rPr>
          <w:rFonts w:ascii="Times" w:hAnsi="Times"/>
          <w:i/>
          <w:sz w:val="24"/>
        </w:rPr>
        <w:t>for In-person lectures</w:t>
      </w:r>
    </w:p>
    <w:p w14:paraId="191BF007" w14:textId="77777777" w:rsidR="00D704B6" w:rsidRPr="00CC1D51" w:rsidRDefault="00D704B6">
      <w:pPr>
        <w:pStyle w:val="BodyText"/>
        <w:spacing w:before="1"/>
        <w:rPr>
          <w:rFonts w:ascii="Times" w:hAnsi="Times"/>
        </w:rPr>
      </w:pPr>
    </w:p>
    <w:p w14:paraId="5FD3EE5E" w14:textId="77777777" w:rsidR="00D704B6" w:rsidRPr="00331F22" w:rsidRDefault="007B790B">
      <w:pPr>
        <w:tabs>
          <w:tab w:val="left" w:pos="7141"/>
        </w:tabs>
        <w:spacing w:line="252" w:lineRule="exact"/>
        <w:ind w:left="540"/>
        <w:rPr>
          <w:rFonts w:ascii="Times" w:hAnsi="Times"/>
        </w:rPr>
      </w:pPr>
      <w:r w:rsidRPr="00331F22">
        <w:rPr>
          <w:rFonts w:ascii="Times" w:hAnsi="Times"/>
          <w:b/>
        </w:rPr>
        <w:t>Course</w:t>
      </w:r>
      <w:r w:rsidRPr="00331F22">
        <w:rPr>
          <w:rFonts w:ascii="Times" w:hAnsi="Times"/>
          <w:b/>
          <w:spacing w:val="-2"/>
        </w:rPr>
        <w:t xml:space="preserve"> </w:t>
      </w:r>
      <w:r w:rsidRPr="00331F22">
        <w:rPr>
          <w:rFonts w:ascii="Times" w:hAnsi="Times"/>
          <w:b/>
        </w:rPr>
        <w:t>Instructor:</w:t>
      </w:r>
      <w:r w:rsidRPr="00331F22">
        <w:rPr>
          <w:rFonts w:ascii="Times" w:hAnsi="Times"/>
          <w:b/>
          <w:spacing w:val="-2"/>
        </w:rPr>
        <w:t xml:space="preserve"> </w:t>
      </w:r>
      <w:r w:rsidR="007C086C" w:rsidRPr="00331F22">
        <w:rPr>
          <w:rFonts w:ascii="Times" w:hAnsi="Times"/>
        </w:rPr>
        <w:t>Dr. Purva Sharma</w:t>
      </w:r>
      <w:r w:rsidRPr="00331F22">
        <w:rPr>
          <w:rFonts w:ascii="Times" w:hAnsi="Times"/>
          <w:color w:val="0000FF"/>
        </w:rPr>
        <w:tab/>
      </w:r>
      <w:r w:rsidRPr="00331F22">
        <w:rPr>
          <w:rFonts w:ascii="Times" w:hAnsi="Times"/>
        </w:rPr>
        <w:t>Thursdays</w:t>
      </w:r>
      <w:r w:rsidR="007C086C" w:rsidRPr="00331F22">
        <w:rPr>
          <w:rFonts w:ascii="Times" w:hAnsi="Times"/>
          <w:spacing w:val="-3"/>
        </w:rPr>
        <w:t xml:space="preserve"> 1600hrs –</w:t>
      </w:r>
      <w:r w:rsidR="007C086C" w:rsidRPr="00331F22">
        <w:rPr>
          <w:rFonts w:ascii="Times" w:hAnsi="Times"/>
        </w:rPr>
        <w:t xml:space="preserve"> 1900hrs</w:t>
      </w:r>
    </w:p>
    <w:p w14:paraId="606C8455" w14:textId="77777777" w:rsidR="00D704B6" w:rsidRDefault="007B790B">
      <w:pPr>
        <w:tabs>
          <w:tab w:val="left" w:pos="7141"/>
        </w:tabs>
        <w:spacing w:line="252" w:lineRule="exact"/>
        <w:ind w:left="540"/>
        <w:rPr>
          <w:rFonts w:ascii="Times" w:hAnsi="Times"/>
          <w:spacing w:val="1"/>
        </w:rPr>
      </w:pPr>
      <w:r w:rsidRPr="00331F22">
        <w:rPr>
          <w:rFonts w:ascii="Times" w:hAnsi="Times"/>
          <w:b/>
          <w:shd w:val="clear" w:color="auto" w:fill="FFFF00"/>
        </w:rPr>
        <w:t>Class</w:t>
      </w:r>
      <w:r w:rsidRPr="00331F22">
        <w:rPr>
          <w:rFonts w:ascii="Times" w:hAnsi="Times"/>
          <w:b/>
          <w:spacing w:val="-2"/>
          <w:shd w:val="clear" w:color="auto" w:fill="FFFF00"/>
        </w:rPr>
        <w:t xml:space="preserve"> </w:t>
      </w:r>
      <w:r w:rsidRPr="00331F22">
        <w:rPr>
          <w:rFonts w:ascii="Times" w:hAnsi="Times"/>
          <w:b/>
          <w:shd w:val="clear" w:color="auto" w:fill="FFFF00"/>
        </w:rPr>
        <w:t>meets:</w:t>
      </w:r>
      <w:r w:rsidRPr="00331F22">
        <w:rPr>
          <w:rFonts w:ascii="Times" w:hAnsi="Times"/>
          <w:b/>
          <w:spacing w:val="-2"/>
          <w:shd w:val="clear" w:color="auto" w:fill="FFFF00"/>
        </w:rPr>
        <w:t xml:space="preserve"> </w:t>
      </w:r>
      <w:r w:rsidRPr="00331F22">
        <w:rPr>
          <w:rFonts w:ascii="Times" w:hAnsi="Times"/>
          <w:shd w:val="clear" w:color="auto" w:fill="FFFF00"/>
        </w:rPr>
        <w:t>Re</w:t>
      </w:r>
      <w:r w:rsidR="005D2F2A" w:rsidRPr="00331F22">
        <w:rPr>
          <w:rFonts w:ascii="Times" w:hAnsi="Times"/>
          <w:shd w:val="clear" w:color="auto" w:fill="FFFF00"/>
        </w:rPr>
        <w:t xml:space="preserve">fer to </w:t>
      </w:r>
      <w:r w:rsidRPr="00331F22">
        <w:rPr>
          <w:rFonts w:ascii="Times" w:hAnsi="Times"/>
          <w:shd w:val="clear" w:color="auto" w:fill="FFFF00"/>
        </w:rPr>
        <w:t>Course</w:t>
      </w:r>
      <w:r w:rsidRPr="00331F22">
        <w:rPr>
          <w:rFonts w:ascii="Times" w:hAnsi="Times"/>
          <w:spacing w:val="-1"/>
          <w:shd w:val="clear" w:color="auto" w:fill="FFFF00"/>
        </w:rPr>
        <w:t xml:space="preserve"> </w:t>
      </w:r>
      <w:r w:rsidRPr="00331F22">
        <w:rPr>
          <w:rFonts w:ascii="Times" w:hAnsi="Times"/>
          <w:shd w:val="clear" w:color="auto" w:fill="FFFF00"/>
        </w:rPr>
        <w:t>Calendar</w:t>
      </w:r>
      <w:r w:rsidRPr="00CC1D51">
        <w:rPr>
          <w:rFonts w:ascii="Times" w:hAnsi="Times"/>
        </w:rPr>
        <w:tab/>
        <w:t>TA:</w:t>
      </w:r>
      <w:r w:rsidRPr="00CC1D51">
        <w:rPr>
          <w:rFonts w:ascii="Times" w:hAnsi="Times"/>
          <w:spacing w:val="1"/>
        </w:rPr>
        <w:t xml:space="preserve"> </w:t>
      </w:r>
    </w:p>
    <w:p w14:paraId="3E1D9835" w14:textId="77777777" w:rsidR="00383052" w:rsidRDefault="00383052">
      <w:pPr>
        <w:tabs>
          <w:tab w:val="left" w:pos="7141"/>
        </w:tabs>
        <w:spacing w:line="252" w:lineRule="exact"/>
        <w:ind w:left="540"/>
        <w:rPr>
          <w:rFonts w:ascii="Times" w:hAnsi="Times"/>
        </w:rPr>
      </w:pPr>
    </w:p>
    <w:p w14:paraId="1064EF3D" w14:textId="77777777" w:rsidR="00D704B6" w:rsidRPr="00CC1D51" w:rsidRDefault="007B790B">
      <w:pPr>
        <w:pStyle w:val="Heading2"/>
        <w:spacing w:before="93"/>
        <w:rPr>
          <w:rFonts w:ascii="Times" w:hAnsi="Times"/>
          <w:u w:val="none"/>
        </w:rPr>
      </w:pPr>
      <w:r w:rsidRPr="00CC1D51">
        <w:rPr>
          <w:rFonts w:ascii="Times" w:hAnsi="Times"/>
          <w:color w:val="008000"/>
          <w:u w:val="thick" w:color="008000"/>
        </w:rPr>
        <w:t>PREREQUISITES:</w:t>
      </w:r>
    </w:p>
    <w:p w14:paraId="0B3AC3AA" w14:textId="77777777" w:rsidR="00D704B6" w:rsidRPr="00CC1D51" w:rsidRDefault="00D704B6">
      <w:pPr>
        <w:pStyle w:val="BodyText"/>
        <w:spacing w:before="11"/>
        <w:rPr>
          <w:rFonts w:ascii="Times" w:hAnsi="Times"/>
          <w:b/>
          <w:sz w:val="13"/>
        </w:rPr>
      </w:pPr>
    </w:p>
    <w:p w14:paraId="687115B1" w14:textId="41CBC268" w:rsidR="00D704B6" w:rsidRPr="00CC1D51" w:rsidRDefault="007B790B" w:rsidP="00E7379D">
      <w:pPr>
        <w:pStyle w:val="BodyText"/>
        <w:spacing w:before="93"/>
        <w:ind w:left="540" w:right="1289"/>
        <w:jc w:val="both"/>
        <w:rPr>
          <w:rFonts w:ascii="Times" w:hAnsi="Times"/>
        </w:rPr>
      </w:pPr>
      <w:r>
        <w:rPr>
          <w:noProof/>
        </w:rPr>
        <mc:AlternateContent>
          <mc:Choice Requires="wps">
            <w:drawing>
              <wp:anchor distT="0" distB="0" distL="114300" distR="114300" simplePos="0" relativeHeight="251657728" behindDoc="1" locked="0" layoutInCell="1" allowOverlap="1" wp14:anchorId="65D1A3E2" wp14:editId="0E5DDBF3">
                <wp:simplePos x="0" y="0"/>
                <wp:positionH relativeFrom="page">
                  <wp:posOffset>914400</wp:posOffset>
                </wp:positionH>
                <wp:positionV relativeFrom="paragraph">
                  <wp:posOffset>59055</wp:posOffset>
                </wp:positionV>
                <wp:extent cx="5782945" cy="803275"/>
                <wp:effectExtent l="0" t="0" r="0" b="0"/>
                <wp:wrapNone/>
                <wp:docPr id="57367160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2945" cy="803275"/>
                        </a:xfrm>
                        <a:custGeom>
                          <a:avLst/>
                          <a:gdLst>
                            <a:gd name="T0" fmla="*/ 2147483646 w 9107"/>
                            <a:gd name="T1" fmla="*/ 343144475 h 1265"/>
                            <a:gd name="T2" fmla="*/ 2147483646 w 9107"/>
                            <a:gd name="T3" fmla="*/ 343144475 h 1265"/>
                            <a:gd name="T4" fmla="*/ 2147483646 w 9107"/>
                            <a:gd name="T5" fmla="*/ 241531775 h 1265"/>
                            <a:gd name="T6" fmla="*/ 2147483646 w 9107"/>
                            <a:gd name="T7" fmla="*/ 241531775 h 1265"/>
                            <a:gd name="T8" fmla="*/ 2147483646 w 9107"/>
                            <a:gd name="T9" fmla="*/ 139112625 h 1265"/>
                            <a:gd name="T10" fmla="*/ 2147483646 w 9107"/>
                            <a:gd name="T11" fmla="*/ 139112625 h 1265"/>
                            <a:gd name="T12" fmla="*/ 2147483646 w 9107"/>
                            <a:gd name="T13" fmla="*/ 37499925 h 1265"/>
                            <a:gd name="T14" fmla="*/ 0 w 9107"/>
                            <a:gd name="T15" fmla="*/ 37499925 h 1265"/>
                            <a:gd name="T16" fmla="*/ 0 w 9107"/>
                            <a:gd name="T17" fmla="*/ 139112625 h 1265"/>
                            <a:gd name="T18" fmla="*/ 0 w 9107"/>
                            <a:gd name="T19" fmla="*/ 241531775 h 1265"/>
                            <a:gd name="T20" fmla="*/ 0 w 9107"/>
                            <a:gd name="T21" fmla="*/ 343144475 h 1265"/>
                            <a:gd name="T22" fmla="*/ 0 w 9107"/>
                            <a:gd name="T23" fmla="*/ 444757175 h 1265"/>
                            <a:gd name="T24" fmla="*/ 0 w 9107"/>
                            <a:gd name="T25" fmla="*/ 547579550 h 1265"/>
                            <a:gd name="T26" fmla="*/ 2036286250 w 9107"/>
                            <a:gd name="T27" fmla="*/ 547579550 h 1265"/>
                            <a:gd name="T28" fmla="*/ 2036286250 w 9107"/>
                            <a:gd name="T29" fmla="*/ 444757175 h 1265"/>
                            <a:gd name="T30" fmla="*/ 2147483646 w 9107"/>
                            <a:gd name="T31" fmla="*/ 444757175 h 1265"/>
                            <a:gd name="T32" fmla="*/ 2147483646 w 9107"/>
                            <a:gd name="T33" fmla="*/ 343144475 h 12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107" h="1265">
                              <a:moveTo>
                                <a:pt x="9107" y="758"/>
                              </a:moveTo>
                              <a:lnTo>
                                <a:pt x="8659" y="758"/>
                              </a:lnTo>
                              <a:lnTo>
                                <a:pt x="8659" y="506"/>
                              </a:lnTo>
                              <a:lnTo>
                                <a:pt x="8728" y="506"/>
                              </a:lnTo>
                              <a:lnTo>
                                <a:pt x="8728" y="252"/>
                              </a:lnTo>
                              <a:lnTo>
                                <a:pt x="9088" y="252"/>
                              </a:lnTo>
                              <a:lnTo>
                                <a:pt x="9088" y="0"/>
                              </a:lnTo>
                              <a:lnTo>
                                <a:pt x="0" y="0"/>
                              </a:lnTo>
                              <a:lnTo>
                                <a:pt x="0" y="252"/>
                              </a:lnTo>
                              <a:lnTo>
                                <a:pt x="0" y="506"/>
                              </a:lnTo>
                              <a:lnTo>
                                <a:pt x="0" y="758"/>
                              </a:lnTo>
                              <a:lnTo>
                                <a:pt x="0" y="1010"/>
                              </a:lnTo>
                              <a:lnTo>
                                <a:pt x="0" y="1265"/>
                              </a:lnTo>
                              <a:lnTo>
                                <a:pt x="5050" y="1265"/>
                              </a:lnTo>
                              <a:lnTo>
                                <a:pt x="5050" y="1010"/>
                              </a:lnTo>
                              <a:lnTo>
                                <a:pt x="9107" y="1010"/>
                              </a:lnTo>
                              <a:lnTo>
                                <a:pt x="9107" y="7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42095" id="Freeform 2" o:spid="_x0000_s1026" style="position:absolute;margin-left:1in;margin-top:4.65pt;width:455.35pt;height:63.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07,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" path="m9107,758r-448,l8659,506r69,l8728,252r360,l9088,,,,,252,,506,,758r,252l,1265r5050,l5050,1010r4057,l9107,758xe" stroked="f">
                <v:path arrowok="t" o:connecttype="custom" o:connectlocs="2147483646,2147483646;2147483646,2147483646;2147483646,2147483646;2147483646,2147483646;2147483646,2147483646;2147483646,2147483646;2147483646,2147483646;0,2147483646;0,2147483646;0,2147483646;0,2147483646;0,2147483646;0,2147483646;2147483646,2147483646;2147483646,2147483646;2147483646,2147483646;2147483646,2147483646" o:connectangles="0,0,0,0,0,0,0,0,0,0,0,0,0,0,0,0,0"/>
                <w10:wrap anchorx="page"/>
              </v:shape>
            </w:pict>
          </mc:Fallback>
        </mc:AlternateContent>
      </w:r>
      <w:r w:rsidR="002B651C" w:rsidRPr="00CC1D51">
        <w:rPr>
          <w:rFonts w:ascii="Times" w:hAnsi="Times"/>
        </w:rPr>
        <w:t>1) For students in an Honours program, 72 credits, including AP/ADMS 2200 3.00, or 2) other</w:t>
      </w:r>
      <w:r w:rsidR="002B651C" w:rsidRPr="00CC1D51">
        <w:rPr>
          <w:rFonts w:ascii="Times" w:hAnsi="Times"/>
          <w:spacing w:val="-59"/>
        </w:rPr>
        <w:t xml:space="preserve"> </w:t>
      </w:r>
      <w:r w:rsidR="002B651C" w:rsidRPr="00CC1D51">
        <w:rPr>
          <w:rFonts w:ascii="Times" w:hAnsi="Times"/>
        </w:rPr>
        <w:t>students, a grade of C+ or better in AP/ADMS 2200 3.00. Course credit exclusions: None.</w:t>
      </w:r>
      <w:r w:rsidR="002B651C" w:rsidRPr="00CC1D51">
        <w:rPr>
          <w:rFonts w:ascii="Times" w:hAnsi="Times"/>
          <w:spacing w:val="1"/>
        </w:rPr>
        <w:t xml:space="preserve"> </w:t>
      </w:r>
      <w:r w:rsidR="002B651C" w:rsidRPr="00CC1D51">
        <w:rPr>
          <w:rFonts w:ascii="Times" w:hAnsi="Times"/>
        </w:rPr>
        <w:t>PRIOR TO FALL 2009: Prerequisites: 1) For students in an Honours program, 72 credits,</w:t>
      </w:r>
      <w:r w:rsidR="002B651C" w:rsidRPr="00CC1D51">
        <w:rPr>
          <w:rFonts w:ascii="Times" w:hAnsi="Times"/>
          <w:spacing w:val="1"/>
        </w:rPr>
        <w:t xml:space="preserve"> </w:t>
      </w:r>
      <w:r w:rsidR="002B651C" w:rsidRPr="00CC1D51">
        <w:rPr>
          <w:rFonts w:ascii="Times" w:hAnsi="Times"/>
        </w:rPr>
        <w:t>including</w:t>
      </w:r>
      <w:r w:rsidR="002B651C" w:rsidRPr="00CC1D51">
        <w:rPr>
          <w:rFonts w:ascii="Times" w:hAnsi="Times"/>
          <w:spacing w:val="-2"/>
        </w:rPr>
        <w:t xml:space="preserve"> </w:t>
      </w:r>
      <w:r w:rsidR="002B651C" w:rsidRPr="00CC1D51">
        <w:rPr>
          <w:rFonts w:ascii="Times" w:hAnsi="Times"/>
        </w:rPr>
        <w:t>AK/ADMS</w:t>
      </w:r>
      <w:r w:rsidR="002B651C" w:rsidRPr="00CC1D51">
        <w:rPr>
          <w:rFonts w:ascii="Times" w:hAnsi="Times"/>
          <w:spacing w:val="-2"/>
        </w:rPr>
        <w:t xml:space="preserve"> </w:t>
      </w:r>
      <w:r w:rsidR="002B651C" w:rsidRPr="00CC1D51">
        <w:rPr>
          <w:rFonts w:ascii="Times" w:hAnsi="Times"/>
        </w:rPr>
        <w:t>2200</w:t>
      </w:r>
      <w:r w:rsidR="002B651C" w:rsidRPr="00CC1D51">
        <w:rPr>
          <w:rFonts w:ascii="Times" w:hAnsi="Times"/>
          <w:spacing w:val="-2"/>
        </w:rPr>
        <w:t xml:space="preserve"> </w:t>
      </w:r>
      <w:r w:rsidR="002B651C" w:rsidRPr="00CC1D51">
        <w:rPr>
          <w:rFonts w:ascii="Times" w:hAnsi="Times"/>
        </w:rPr>
        <w:t>3.00</w:t>
      </w:r>
      <w:r w:rsidR="002B651C" w:rsidRPr="00CC1D51">
        <w:rPr>
          <w:rFonts w:ascii="Times" w:hAnsi="Times"/>
          <w:spacing w:val="-3"/>
        </w:rPr>
        <w:t xml:space="preserve"> </w:t>
      </w:r>
      <w:r w:rsidR="002B651C" w:rsidRPr="00CC1D51">
        <w:rPr>
          <w:rFonts w:ascii="Times" w:hAnsi="Times"/>
        </w:rPr>
        <w:t>or</w:t>
      </w:r>
      <w:r w:rsidR="002B651C" w:rsidRPr="00CC1D51">
        <w:rPr>
          <w:rFonts w:ascii="Times" w:hAnsi="Times"/>
          <w:spacing w:val="-3"/>
        </w:rPr>
        <w:t xml:space="preserve"> </w:t>
      </w:r>
      <w:r w:rsidR="002B651C" w:rsidRPr="00CC1D51">
        <w:rPr>
          <w:rFonts w:ascii="Times" w:hAnsi="Times"/>
        </w:rPr>
        <w:t>2)</w:t>
      </w:r>
      <w:r w:rsidR="002B651C" w:rsidRPr="00CC1D51">
        <w:rPr>
          <w:rFonts w:ascii="Times" w:hAnsi="Times"/>
          <w:spacing w:val="-3"/>
        </w:rPr>
        <w:t xml:space="preserve"> </w:t>
      </w:r>
      <w:r w:rsidR="002B651C" w:rsidRPr="00CC1D51">
        <w:rPr>
          <w:rFonts w:ascii="Times" w:hAnsi="Times"/>
        </w:rPr>
        <w:t>other</w:t>
      </w:r>
      <w:r w:rsidR="002B651C" w:rsidRPr="00CC1D51">
        <w:rPr>
          <w:rFonts w:ascii="Times" w:hAnsi="Times"/>
          <w:spacing w:val="-1"/>
        </w:rPr>
        <w:t xml:space="preserve"> </w:t>
      </w:r>
      <w:r w:rsidR="002B651C" w:rsidRPr="00CC1D51">
        <w:rPr>
          <w:rFonts w:ascii="Times" w:hAnsi="Times"/>
        </w:rPr>
        <w:t>students,</w:t>
      </w:r>
      <w:r w:rsidR="002B651C" w:rsidRPr="00CC1D51">
        <w:rPr>
          <w:rFonts w:ascii="Times" w:hAnsi="Times"/>
          <w:spacing w:val="-2"/>
        </w:rPr>
        <w:t xml:space="preserve"> </w:t>
      </w:r>
      <w:r w:rsidR="002B651C" w:rsidRPr="00CC1D51">
        <w:rPr>
          <w:rFonts w:ascii="Times" w:hAnsi="Times"/>
        </w:rPr>
        <w:t>a</w:t>
      </w:r>
      <w:r w:rsidR="002B651C" w:rsidRPr="00CC1D51">
        <w:rPr>
          <w:rFonts w:ascii="Times" w:hAnsi="Times"/>
          <w:spacing w:val="-2"/>
        </w:rPr>
        <w:t xml:space="preserve"> </w:t>
      </w:r>
      <w:r w:rsidR="002B651C" w:rsidRPr="00CC1D51">
        <w:rPr>
          <w:rFonts w:ascii="Times" w:hAnsi="Times"/>
        </w:rPr>
        <w:t>grade</w:t>
      </w:r>
      <w:r w:rsidR="002B651C" w:rsidRPr="00CC1D51">
        <w:rPr>
          <w:rFonts w:ascii="Times" w:hAnsi="Times"/>
          <w:spacing w:val="-2"/>
        </w:rPr>
        <w:t xml:space="preserve"> </w:t>
      </w:r>
      <w:r w:rsidR="002B651C" w:rsidRPr="00CC1D51">
        <w:rPr>
          <w:rFonts w:ascii="Times" w:hAnsi="Times"/>
        </w:rPr>
        <w:t>of</w:t>
      </w:r>
      <w:r w:rsidR="002B651C" w:rsidRPr="00CC1D51">
        <w:rPr>
          <w:rFonts w:ascii="Times" w:hAnsi="Times"/>
          <w:spacing w:val="1"/>
        </w:rPr>
        <w:t xml:space="preserve"> </w:t>
      </w:r>
      <w:r w:rsidR="002B651C" w:rsidRPr="00CC1D51">
        <w:rPr>
          <w:rFonts w:ascii="Times" w:hAnsi="Times"/>
        </w:rPr>
        <w:t>C+</w:t>
      </w:r>
      <w:r w:rsidR="002B651C" w:rsidRPr="00CC1D51">
        <w:rPr>
          <w:rFonts w:ascii="Times" w:hAnsi="Times"/>
          <w:spacing w:val="-1"/>
        </w:rPr>
        <w:t xml:space="preserve"> </w:t>
      </w:r>
      <w:r w:rsidR="002B651C" w:rsidRPr="00CC1D51">
        <w:rPr>
          <w:rFonts w:ascii="Times" w:hAnsi="Times"/>
        </w:rPr>
        <w:t>or</w:t>
      </w:r>
      <w:r w:rsidR="002B651C" w:rsidRPr="00CC1D51">
        <w:rPr>
          <w:rFonts w:ascii="Times" w:hAnsi="Times"/>
          <w:spacing w:val="-1"/>
        </w:rPr>
        <w:t xml:space="preserve"> </w:t>
      </w:r>
      <w:r w:rsidR="002B651C" w:rsidRPr="00CC1D51">
        <w:rPr>
          <w:rFonts w:ascii="Times" w:hAnsi="Times"/>
        </w:rPr>
        <w:t>better</w:t>
      </w:r>
      <w:r w:rsidR="002B651C" w:rsidRPr="00CC1D51">
        <w:rPr>
          <w:rFonts w:ascii="Times" w:hAnsi="Times"/>
          <w:spacing w:val="-1"/>
        </w:rPr>
        <w:t xml:space="preserve"> </w:t>
      </w:r>
      <w:r w:rsidR="002B651C" w:rsidRPr="00CC1D51">
        <w:rPr>
          <w:rFonts w:ascii="Times" w:hAnsi="Times"/>
        </w:rPr>
        <w:t>in</w:t>
      </w:r>
      <w:r w:rsidR="002B651C" w:rsidRPr="00CC1D51">
        <w:rPr>
          <w:rFonts w:ascii="Times" w:hAnsi="Times"/>
          <w:spacing w:val="-1"/>
        </w:rPr>
        <w:t xml:space="preserve"> </w:t>
      </w:r>
      <w:r w:rsidR="002B651C" w:rsidRPr="00CC1D51">
        <w:rPr>
          <w:rFonts w:ascii="Times" w:hAnsi="Times"/>
        </w:rPr>
        <w:t>AK/ADMS</w:t>
      </w:r>
      <w:r w:rsidR="002B651C" w:rsidRPr="00CC1D51">
        <w:rPr>
          <w:rFonts w:ascii="Times" w:hAnsi="Times"/>
          <w:spacing w:val="-2"/>
        </w:rPr>
        <w:t xml:space="preserve"> </w:t>
      </w:r>
      <w:r w:rsidR="002B651C" w:rsidRPr="00CC1D51">
        <w:rPr>
          <w:rFonts w:ascii="Times" w:hAnsi="Times"/>
        </w:rPr>
        <w:t>2200</w:t>
      </w:r>
    </w:p>
    <w:p w14:paraId="555A0556" w14:textId="77777777" w:rsidR="00D704B6" w:rsidRPr="00CC1D51" w:rsidRDefault="007B790B" w:rsidP="00E7379D">
      <w:pPr>
        <w:pStyle w:val="ListParagraph"/>
        <w:numPr>
          <w:ilvl w:val="1"/>
          <w:numId w:val="3"/>
        </w:numPr>
        <w:tabs>
          <w:tab w:val="left" w:pos="1093"/>
        </w:tabs>
        <w:spacing w:line="251" w:lineRule="exact"/>
        <w:ind w:hanging="553"/>
        <w:jc w:val="both"/>
        <w:rPr>
          <w:rFonts w:ascii="Times" w:hAnsi="Times"/>
        </w:rPr>
      </w:pPr>
      <w:r w:rsidRPr="00CC1D51">
        <w:rPr>
          <w:rFonts w:ascii="Times" w:hAnsi="Times"/>
        </w:rPr>
        <w:t>Course</w:t>
      </w:r>
      <w:r w:rsidRPr="00CC1D51">
        <w:rPr>
          <w:rFonts w:ascii="Times" w:hAnsi="Times"/>
          <w:spacing w:val="-4"/>
        </w:rPr>
        <w:t xml:space="preserve"> </w:t>
      </w:r>
      <w:r w:rsidRPr="00CC1D51">
        <w:rPr>
          <w:rFonts w:ascii="Times" w:hAnsi="Times"/>
        </w:rPr>
        <w:t>credit</w:t>
      </w:r>
      <w:r w:rsidRPr="00CC1D51">
        <w:rPr>
          <w:rFonts w:ascii="Times" w:hAnsi="Times"/>
          <w:spacing w:val="-2"/>
        </w:rPr>
        <w:t xml:space="preserve"> </w:t>
      </w:r>
      <w:r w:rsidRPr="00CC1D51">
        <w:rPr>
          <w:rFonts w:ascii="Times" w:hAnsi="Times"/>
        </w:rPr>
        <w:t>exclusion: AK/ADMS</w:t>
      </w:r>
      <w:r w:rsidRPr="00CC1D51">
        <w:rPr>
          <w:rFonts w:ascii="Times" w:hAnsi="Times"/>
          <w:spacing w:val="-5"/>
        </w:rPr>
        <w:t xml:space="preserve"> </w:t>
      </w:r>
      <w:r w:rsidRPr="00CC1D51">
        <w:rPr>
          <w:rFonts w:ascii="Times" w:hAnsi="Times"/>
        </w:rPr>
        <w:t>4240</w:t>
      </w:r>
      <w:r w:rsidRPr="00CC1D51">
        <w:rPr>
          <w:rFonts w:ascii="Times" w:hAnsi="Times"/>
          <w:spacing w:val="-2"/>
        </w:rPr>
        <w:t xml:space="preserve"> </w:t>
      </w:r>
      <w:r w:rsidRPr="00CC1D51">
        <w:rPr>
          <w:rFonts w:ascii="Times" w:hAnsi="Times"/>
        </w:rPr>
        <w:t>3.00.</w:t>
      </w:r>
    </w:p>
    <w:p w14:paraId="798B8C81" w14:textId="77777777" w:rsidR="00D704B6" w:rsidRPr="00CC1D51" w:rsidRDefault="00D704B6">
      <w:pPr>
        <w:pStyle w:val="BodyText"/>
        <w:spacing w:before="1"/>
        <w:rPr>
          <w:rFonts w:ascii="Times" w:hAnsi="Times"/>
        </w:rPr>
      </w:pPr>
    </w:p>
    <w:p w14:paraId="799A3003" w14:textId="77777777" w:rsidR="00D704B6" w:rsidRPr="00CC1D51" w:rsidRDefault="007B790B">
      <w:pPr>
        <w:pStyle w:val="Heading2"/>
        <w:rPr>
          <w:rFonts w:ascii="Times" w:hAnsi="Times"/>
          <w:u w:val="none"/>
        </w:rPr>
      </w:pPr>
      <w:r w:rsidRPr="00CC1D51">
        <w:rPr>
          <w:rFonts w:ascii="Times" w:hAnsi="Times"/>
          <w:color w:val="008000"/>
          <w:u w:val="thick" w:color="008000"/>
        </w:rPr>
        <w:t>COURSE</w:t>
      </w:r>
      <w:r w:rsidRPr="00CC1D51">
        <w:rPr>
          <w:rFonts w:ascii="Times" w:hAnsi="Times"/>
          <w:color w:val="008000"/>
          <w:spacing w:val="-5"/>
          <w:u w:val="thick" w:color="008000"/>
        </w:rPr>
        <w:t xml:space="preserve"> </w:t>
      </w:r>
      <w:r w:rsidRPr="00CC1D51">
        <w:rPr>
          <w:rFonts w:ascii="Times" w:hAnsi="Times"/>
          <w:color w:val="008000"/>
          <w:u w:val="thick" w:color="008000"/>
        </w:rPr>
        <w:t>DESCRIPTION:</w:t>
      </w:r>
    </w:p>
    <w:p w14:paraId="2B30ECBC" w14:textId="77777777" w:rsidR="00D704B6" w:rsidRPr="00CC1D51" w:rsidRDefault="00D704B6">
      <w:pPr>
        <w:pStyle w:val="BodyText"/>
        <w:spacing w:before="5"/>
        <w:rPr>
          <w:rFonts w:ascii="Times" w:hAnsi="Times"/>
          <w:b/>
          <w:sz w:val="16"/>
        </w:rPr>
      </w:pPr>
    </w:p>
    <w:p w14:paraId="0EF6B5B3" w14:textId="77777777" w:rsidR="00D704B6" w:rsidRPr="00CC1D51" w:rsidRDefault="007B790B" w:rsidP="00E7379D">
      <w:pPr>
        <w:pStyle w:val="BodyText"/>
        <w:spacing w:before="93"/>
        <w:ind w:left="540" w:right="1060"/>
        <w:jc w:val="both"/>
        <w:rPr>
          <w:rFonts w:ascii="Times" w:hAnsi="Times"/>
        </w:rPr>
      </w:pPr>
      <w:r w:rsidRPr="00CC1D51">
        <w:rPr>
          <w:rFonts w:ascii="Times" w:hAnsi="Times"/>
        </w:rPr>
        <w:t xml:space="preserve">As the </w:t>
      </w:r>
      <w:r w:rsidRPr="00CC1D51">
        <w:rPr>
          <w:rFonts w:ascii="Times" w:hAnsi="Times"/>
        </w:rPr>
        <w:t>field of advertising and promotion continues to dramatically change, marketers must look</w:t>
      </w:r>
      <w:r w:rsidRPr="00CC1D51">
        <w:rPr>
          <w:rFonts w:ascii="Times" w:hAnsi="Times"/>
          <w:spacing w:val="1"/>
        </w:rPr>
        <w:t xml:space="preserve"> </w:t>
      </w:r>
      <w:r w:rsidRPr="00CC1D51">
        <w:rPr>
          <w:rFonts w:ascii="Times" w:hAnsi="Times"/>
        </w:rPr>
        <w:t>beyond traditional media in order to achieve success. In order to best communicate with</w:t>
      </w:r>
      <w:r w:rsidRPr="00CC1D51">
        <w:rPr>
          <w:rFonts w:ascii="Times" w:hAnsi="Times"/>
          <w:spacing w:val="1"/>
        </w:rPr>
        <w:t xml:space="preserve"> </w:t>
      </w:r>
      <w:r w:rsidRPr="00CC1D51">
        <w:rPr>
          <w:rFonts w:ascii="Times" w:hAnsi="Times"/>
        </w:rPr>
        <w:t>consumers, advertisers must utilize a myriad of tools (advertising, public relations, direct</w:t>
      </w:r>
      <w:r w:rsidRPr="00CC1D51">
        <w:rPr>
          <w:rFonts w:ascii="Times" w:hAnsi="Times"/>
          <w:spacing w:val="1"/>
        </w:rPr>
        <w:t xml:space="preserve"> </w:t>
      </w:r>
      <w:r w:rsidRPr="00CC1D51">
        <w:rPr>
          <w:rFonts w:ascii="Times" w:hAnsi="Times"/>
        </w:rPr>
        <w:t>marketing,</w:t>
      </w:r>
      <w:r w:rsidRPr="00CC1D51">
        <w:rPr>
          <w:rFonts w:ascii="Times" w:hAnsi="Times"/>
          <w:spacing w:val="2"/>
        </w:rPr>
        <w:t xml:space="preserve"> </w:t>
      </w:r>
      <w:r w:rsidRPr="00CC1D51">
        <w:rPr>
          <w:rFonts w:ascii="Times" w:hAnsi="Times"/>
        </w:rPr>
        <w:t>interactive/Internet</w:t>
      </w:r>
      <w:r w:rsidRPr="00CC1D51">
        <w:rPr>
          <w:rFonts w:ascii="Times" w:hAnsi="Times"/>
          <w:spacing w:val="2"/>
        </w:rPr>
        <w:t xml:space="preserve"> </w:t>
      </w:r>
      <w:r w:rsidRPr="00CC1D51">
        <w:rPr>
          <w:rFonts w:ascii="Times" w:hAnsi="Times"/>
        </w:rPr>
        <w:t>marketing/social</w:t>
      </w:r>
      <w:r w:rsidRPr="00CC1D51">
        <w:rPr>
          <w:rFonts w:ascii="Times" w:hAnsi="Times"/>
          <w:spacing w:val="2"/>
        </w:rPr>
        <w:t xml:space="preserve"> </w:t>
      </w:r>
      <w:r w:rsidRPr="00CC1D51">
        <w:rPr>
          <w:rFonts w:ascii="Times" w:hAnsi="Times"/>
        </w:rPr>
        <w:t>media</w:t>
      </w:r>
      <w:r w:rsidRPr="00CC1D51">
        <w:rPr>
          <w:rFonts w:ascii="Times" w:hAnsi="Times"/>
          <w:spacing w:val="3"/>
        </w:rPr>
        <w:t xml:space="preserve"> </w:t>
      </w:r>
      <w:r w:rsidRPr="00CC1D51">
        <w:rPr>
          <w:rFonts w:ascii="Times" w:hAnsi="Times"/>
        </w:rPr>
        <w:t>advertising,</w:t>
      </w:r>
      <w:r w:rsidRPr="00CC1D51">
        <w:rPr>
          <w:rFonts w:ascii="Times" w:hAnsi="Times"/>
          <w:spacing w:val="3"/>
        </w:rPr>
        <w:t xml:space="preserve"> </w:t>
      </w:r>
      <w:r w:rsidRPr="00CC1D51">
        <w:rPr>
          <w:rFonts w:ascii="Times" w:hAnsi="Times"/>
        </w:rPr>
        <w:t>sales</w:t>
      </w:r>
      <w:r w:rsidRPr="00CC1D51">
        <w:rPr>
          <w:rFonts w:ascii="Times" w:hAnsi="Times"/>
          <w:spacing w:val="3"/>
        </w:rPr>
        <w:t xml:space="preserve"> </w:t>
      </w:r>
      <w:r w:rsidRPr="00CC1D51">
        <w:rPr>
          <w:rFonts w:ascii="Times" w:hAnsi="Times"/>
        </w:rPr>
        <w:t>promotion,</w:t>
      </w:r>
      <w:r w:rsidRPr="00CC1D51">
        <w:rPr>
          <w:rFonts w:ascii="Times" w:hAnsi="Times"/>
          <w:spacing w:val="2"/>
        </w:rPr>
        <w:t xml:space="preserve"> </w:t>
      </w:r>
      <w:r w:rsidRPr="00CC1D51">
        <w:rPr>
          <w:rFonts w:ascii="Times" w:hAnsi="Times"/>
        </w:rPr>
        <w:t>and</w:t>
      </w:r>
      <w:r w:rsidRPr="00CC1D51">
        <w:rPr>
          <w:rFonts w:ascii="Times" w:hAnsi="Times"/>
          <w:spacing w:val="1"/>
        </w:rPr>
        <w:t xml:space="preserve"> </w:t>
      </w:r>
      <w:r w:rsidRPr="00CC1D51">
        <w:rPr>
          <w:rFonts w:ascii="Times" w:hAnsi="Times"/>
        </w:rPr>
        <w:t>personal selling). This course covers the fundamentals of Advertising and Communication within</w:t>
      </w:r>
      <w:r w:rsidRPr="00CC1D51">
        <w:rPr>
          <w:rFonts w:ascii="Times" w:hAnsi="Times"/>
          <w:spacing w:val="-59"/>
        </w:rPr>
        <w:t xml:space="preserve"> </w:t>
      </w:r>
      <w:r w:rsidRPr="00CC1D51">
        <w:rPr>
          <w:rFonts w:ascii="Times" w:hAnsi="Times"/>
        </w:rPr>
        <w:t>the context of an integrated marketing communications pers</w:t>
      </w:r>
      <w:r w:rsidRPr="00CC1D51">
        <w:rPr>
          <w:rFonts w:ascii="Times" w:hAnsi="Times"/>
        </w:rPr>
        <w:t>pective. With an equal emphasis on</w:t>
      </w:r>
      <w:r w:rsidR="00B066C0">
        <w:rPr>
          <w:rFonts w:ascii="Times" w:hAnsi="Times"/>
        </w:rPr>
        <w:t xml:space="preserve"> </w:t>
      </w:r>
      <w:r w:rsidRPr="00CC1D51">
        <w:rPr>
          <w:rFonts w:ascii="Times" w:hAnsi="Times"/>
          <w:spacing w:val="-59"/>
        </w:rPr>
        <w:t xml:space="preserve"> </w:t>
      </w:r>
      <w:r w:rsidRPr="00CC1D51">
        <w:rPr>
          <w:rFonts w:ascii="Times" w:hAnsi="Times"/>
        </w:rPr>
        <w:t>theory and practice, students will learn how and why Advertising and Communication is</w:t>
      </w:r>
      <w:r w:rsidRPr="00CC1D51">
        <w:rPr>
          <w:rFonts w:ascii="Times" w:hAnsi="Times"/>
          <w:spacing w:val="1"/>
        </w:rPr>
        <w:t xml:space="preserve"> </w:t>
      </w:r>
      <w:r w:rsidRPr="00CC1D51">
        <w:rPr>
          <w:rFonts w:ascii="Times" w:hAnsi="Times"/>
        </w:rPr>
        <w:t>important to companies, large or small, and consumers, young or mature, in today’s rapidly</w:t>
      </w:r>
      <w:r w:rsidRPr="00CC1D51">
        <w:rPr>
          <w:rFonts w:ascii="Times" w:hAnsi="Times"/>
          <w:spacing w:val="1"/>
        </w:rPr>
        <w:t xml:space="preserve"> </w:t>
      </w:r>
      <w:r w:rsidRPr="00CC1D51">
        <w:rPr>
          <w:rFonts w:ascii="Times" w:hAnsi="Times"/>
        </w:rPr>
        <w:t>changing</w:t>
      </w:r>
      <w:r w:rsidRPr="00CC1D51">
        <w:rPr>
          <w:rFonts w:ascii="Times" w:hAnsi="Times"/>
          <w:spacing w:val="-2"/>
        </w:rPr>
        <w:t xml:space="preserve"> </w:t>
      </w:r>
      <w:r w:rsidRPr="00CC1D51">
        <w:rPr>
          <w:rFonts w:ascii="Times" w:hAnsi="Times"/>
        </w:rPr>
        <w:t>environment,</w:t>
      </w:r>
      <w:r w:rsidRPr="00CC1D51">
        <w:rPr>
          <w:rFonts w:ascii="Times" w:hAnsi="Times"/>
          <w:spacing w:val="-2"/>
        </w:rPr>
        <w:t xml:space="preserve"> </w:t>
      </w:r>
      <w:r w:rsidRPr="00CC1D51">
        <w:rPr>
          <w:rFonts w:ascii="Times" w:hAnsi="Times"/>
        </w:rPr>
        <w:t>which</w:t>
      </w:r>
      <w:r w:rsidRPr="00CC1D51">
        <w:rPr>
          <w:rFonts w:ascii="Times" w:hAnsi="Times"/>
          <w:spacing w:val="-2"/>
        </w:rPr>
        <w:t xml:space="preserve"> </w:t>
      </w:r>
      <w:r w:rsidRPr="00CC1D51">
        <w:rPr>
          <w:rFonts w:ascii="Times" w:hAnsi="Times"/>
        </w:rPr>
        <w:t>has</w:t>
      </w:r>
      <w:r w:rsidRPr="00CC1D51">
        <w:rPr>
          <w:rFonts w:ascii="Times" w:hAnsi="Times"/>
          <w:spacing w:val="-2"/>
        </w:rPr>
        <w:t xml:space="preserve"> </w:t>
      </w:r>
      <w:r w:rsidRPr="00CC1D51">
        <w:rPr>
          <w:rFonts w:ascii="Times" w:hAnsi="Times"/>
        </w:rPr>
        <w:t>affected</w:t>
      </w:r>
      <w:r w:rsidRPr="00CC1D51">
        <w:rPr>
          <w:rFonts w:ascii="Times" w:hAnsi="Times"/>
          <w:spacing w:val="-1"/>
        </w:rPr>
        <w:t xml:space="preserve"> </w:t>
      </w:r>
      <w:r w:rsidRPr="00CC1D51">
        <w:rPr>
          <w:rFonts w:ascii="Times" w:hAnsi="Times"/>
        </w:rPr>
        <w:t>both</w:t>
      </w:r>
      <w:r w:rsidRPr="00CC1D51">
        <w:rPr>
          <w:rFonts w:ascii="Times" w:hAnsi="Times"/>
          <w:spacing w:val="-4"/>
        </w:rPr>
        <w:t xml:space="preserve"> </w:t>
      </w:r>
      <w:r w:rsidRPr="00CC1D51">
        <w:rPr>
          <w:rFonts w:ascii="Times" w:hAnsi="Times"/>
        </w:rPr>
        <w:t>people’s lifestyle</w:t>
      </w:r>
      <w:r w:rsidRPr="00CC1D51">
        <w:rPr>
          <w:rFonts w:ascii="Times" w:hAnsi="Times"/>
          <w:spacing w:val="-2"/>
        </w:rPr>
        <w:t xml:space="preserve"> </w:t>
      </w:r>
      <w:r w:rsidRPr="00CC1D51">
        <w:rPr>
          <w:rFonts w:ascii="Times" w:hAnsi="Times"/>
        </w:rPr>
        <w:t>and</w:t>
      </w:r>
      <w:r w:rsidRPr="00CC1D51">
        <w:rPr>
          <w:rFonts w:ascii="Times" w:hAnsi="Times"/>
          <w:spacing w:val="-3"/>
        </w:rPr>
        <w:t xml:space="preserve"> </w:t>
      </w:r>
      <w:r w:rsidRPr="00CC1D51">
        <w:rPr>
          <w:rFonts w:ascii="Times" w:hAnsi="Times"/>
        </w:rPr>
        <w:t>the</w:t>
      </w:r>
      <w:r w:rsidRPr="00CC1D51">
        <w:rPr>
          <w:rFonts w:ascii="Times" w:hAnsi="Times"/>
          <w:spacing w:val="-6"/>
        </w:rPr>
        <w:t xml:space="preserve"> </w:t>
      </w:r>
      <w:r w:rsidRPr="00CC1D51">
        <w:rPr>
          <w:rFonts w:ascii="Times" w:hAnsi="Times"/>
        </w:rPr>
        <w:t>world</w:t>
      </w:r>
      <w:r w:rsidRPr="00CC1D51">
        <w:rPr>
          <w:rFonts w:ascii="Times" w:hAnsi="Times"/>
          <w:spacing w:val="-2"/>
        </w:rPr>
        <w:t xml:space="preserve"> </w:t>
      </w:r>
      <w:r w:rsidRPr="00CC1D51">
        <w:rPr>
          <w:rFonts w:ascii="Times" w:hAnsi="Times"/>
        </w:rPr>
        <w:t>economy.</w:t>
      </w:r>
    </w:p>
    <w:p w14:paraId="29A55FDB" w14:textId="77777777" w:rsidR="00D704B6" w:rsidRPr="00CC1D51" w:rsidRDefault="00D704B6">
      <w:pPr>
        <w:pStyle w:val="BodyText"/>
        <w:spacing w:before="3"/>
        <w:rPr>
          <w:rFonts w:ascii="Times" w:hAnsi="Times"/>
          <w:sz w:val="24"/>
        </w:rPr>
      </w:pPr>
    </w:p>
    <w:p w14:paraId="485B2781" w14:textId="77777777" w:rsidR="00D704B6" w:rsidRPr="00CC1D51" w:rsidRDefault="007B790B">
      <w:pPr>
        <w:pStyle w:val="Heading2"/>
        <w:spacing w:before="1"/>
        <w:rPr>
          <w:rFonts w:ascii="Times" w:hAnsi="Times"/>
          <w:u w:val="none"/>
        </w:rPr>
      </w:pPr>
      <w:r w:rsidRPr="00CC1D51">
        <w:rPr>
          <w:rFonts w:ascii="Times" w:hAnsi="Times"/>
          <w:color w:val="008000"/>
          <w:u w:val="thick" w:color="008000"/>
        </w:rPr>
        <w:t>COURSE</w:t>
      </w:r>
      <w:r w:rsidRPr="00CC1D51">
        <w:rPr>
          <w:rFonts w:ascii="Times" w:hAnsi="Times"/>
          <w:color w:val="008000"/>
          <w:spacing w:val="-4"/>
          <w:u w:val="thick" w:color="008000"/>
        </w:rPr>
        <w:t xml:space="preserve"> </w:t>
      </w:r>
      <w:r w:rsidRPr="00CC1D51">
        <w:rPr>
          <w:rFonts w:ascii="Times" w:hAnsi="Times"/>
          <w:color w:val="008000"/>
          <w:u w:val="thick" w:color="008000"/>
        </w:rPr>
        <w:t>LEARNING</w:t>
      </w:r>
      <w:r w:rsidRPr="00CC1D51">
        <w:rPr>
          <w:rFonts w:ascii="Times" w:hAnsi="Times"/>
          <w:color w:val="008000"/>
          <w:spacing w:val="-4"/>
          <w:u w:val="thick" w:color="008000"/>
        </w:rPr>
        <w:t xml:space="preserve"> </w:t>
      </w:r>
      <w:r w:rsidRPr="00CC1D51">
        <w:rPr>
          <w:rFonts w:ascii="Times" w:hAnsi="Times"/>
          <w:color w:val="008000"/>
          <w:u w:val="thick" w:color="008000"/>
        </w:rPr>
        <w:t>OBJECTIVES:</w:t>
      </w:r>
    </w:p>
    <w:p w14:paraId="6C075C9F" w14:textId="77777777" w:rsidR="00D704B6" w:rsidRPr="00CC1D51" w:rsidRDefault="00D704B6">
      <w:pPr>
        <w:pStyle w:val="BodyText"/>
        <w:spacing w:before="8"/>
        <w:rPr>
          <w:rFonts w:ascii="Times" w:hAnsi="Times"/>
          <w:b/>
          <w:sz w:val="13"/>
        </w:rPr>
      </w:pPr>
    </w:p>
    <w:p w14:paraId="71793B04" w14:textId="77777777" w:rsidR="00D704B6" w:rsidRPr="00CC1D51" w:rsidRDefault="007B790B">
      <w:pPr>
        <w:pStyle w:val="BodyText"/>
        <w:spacing w:before="94"/>
        <w:ind w:left="540"/>
        <w:rPr>
          <w:rFonts w:ascii="Times" w:hAnsi="Times"/>
        </w:rPr>
      </w:pPr>
      <w:r w:rsidRPr="00CC1D51">
        <w:rPr>
          <w:rFonts w:ascii="Times" w:hAnsi="Times"/>
        </w:rPr>
        <w:t>Upon</w:t>
      </w:r>
      <w:r w:rsidRPr="00CC1D51">
        <w:rPr>
          <w:rFonts w:ascii="Times" w:hAnsi="Times"/>
          <w:spacing w:val="-2"/>
        </w:rPr>
        <w:t xml:space="preserve"> </w:t>
      </w:r>
      <w:r w:rsidRPr="00CC1D51">
        <w:rPr>
          <w:rFonts w:ascii="Times" w:hAnsi="Times"/>
        </w:rPr>
        <w:t>successful</w:t>
      </w:r>
      <w:r w:rsidRPr="00CC1D51">
        <w:rPr>
          <w:rFonts w:ascii="Times" w:hAnsi="Times"/>
          <w:spacing w:val="-3"/>
        </w:rPr>
        <w:t xml:space="preserve"> </w:t>
      </w:r>
      <w:r w:rsidRPr="00CC1D51">
        <w:rPr>
          <w:rFonts w:ascii="Times" w:hAnsi="Times"/>
        </w:rPr>
        <w:t>completion</w:t>
      </w:r>
      <w:r w:rsidRPr="00CC1D51">
        <w:rPr>
          <w:rFonts w:ascii="Times" w:hAnsi="Times"/>
          <w:spacing w:val="-1"/>
        </w:rPr>
        <w:t xml:space="preserve"> </w:t>
      </w:r>
      <w:r w:rsidRPr="00CC1D51">
        <w:rPr>
          <w:rFonts w:ascii="Times" w:hAnsi="Times"/>
        </w:rPr>
        <w:t>of</w:t>
      </w:r>
      <w:r w:rsidRPr="00CC1D51">
        <w:rPr>
          <w:rFonts w:ascii="Times" w:hAnsi="Times"/>
          <w:spacing w:val="-3"/>
        </w:rPr>
        <w:t xml:space="preserve"> </w:t>
      </w:r>
      <w:r w:rsidRPr="00CC1D51">
        <w:rPr>
          <w:rFonts w:ascii="Times" w:hAnsi="Times"/>
        </w:rPr>
        <w:t>this</w:t>
      </w:r>
      <w:r w:rsidRPr="00CC1D51">
        <w:rPr>
          <w:rFonts w:ascii="Times" w:hAnsi="Times"/>
          <w:spacing w:val="-1"/>
        </w:rPr>
        <w:t xml:space="preserve"> </w:t>
      </w:r>
      <w:r w:rsidRPr="00CC1D51">
        <w:rPr>
          <w:rFonts w:ascii="Times" w:hAnsi="Times"/>
        </w:rPr>
        <w:t>course,</w:t>
      </w:r>
      <w:r w:rsidRPr="00CC1D51">
        <w:rPr>
          <w:rFonts w:ascii="Times" w:hAnsi="Times"/>
          <w:spacing w:val="1"/>
        </w:rPr>
        <w:t xml:space="preserve"> </w:t>
      </w:r>
      <w:r w:rsidRPr="00CC1D51">
        <w:rPr>
          <w:rFonts w:ascii="Times" w:hAnsi="Times"/>
        </w:rPr>
        <w:t>students</w:t>
      </w:r>
      <w:r w:rsidRPr="00CC1D51">
        <w:rPr>
          <w:rFonts w:ascii="Times" w:hAnsi="Times"/>
          <w:spacing w:val="-1"/>
        </w:rPr>
        <w:t xml:space="preserve"> </w:t>
      </w:r>
      <w:r w:rsidRPr="00CC1D51">
        <w:rPr>
          <w:rFonts w:ascii="Times" w:hAnsi="Times"/>
        </w:rPr>
        <w:t>will</w:t>
      </w:r>
      <w:r w:rsidRPr="00CC1D51">
        <w:rPr>
          <w:rFonts w:ascii="Times" w:hAnsi="Times"/>
          <w:spacing w:val="-2"/>
        </w:rPr>
        <w:t xml:space="preserve"> </w:t>
      </w:r>
      <w:r w:rsidRPr="00CC1D51">
        <w:rPr>
          <w:rFonts w:ascii="Times" w:hAnsi="Times"/>
        </w:rPr>
        <w:t>be</w:t>
      </w:r>
      <w:r w:rsidRPr="00CC1D51">
        <w:rPr>
          <w:rFonts w:ascii="Times" w:hAnsi="Times"/>
          <w:spacing w:val="-1"/>
        </w:rPr>
        <w:t xml:space="preserve"> </w:t>
      </w:r>
      <w:r w:rsidRPr="00CC1D51">
        <w:rPr>
          <w:rFonts w:ascii="Times" w:hAnsi="Times"/>
        </w:rPr>
        <w:t>able</w:t>
      </w:r>
      <w:r w:rsidRPr="00CC1D51">
        <w:rPr>
          <w:rFonts w:ascii="Times" w:hAnsi="Times"/>
          <w:spacing w:val="-4"/>
        </w:rPr>
        <w:t xml:space="preserve"> </w:t>
      </w:r>
      <w:r w:rsidRPr="00CC1D51">
        <w:rPr>
          <w:rFonts w:ascii="Times" w:hAnsi="Times"/>
        </w:rPr>
        <w:t>to:</w:t>
      </w:r>
    </w:p>
    <w:p w14:paraId="52DA0103" w14:textId="77777777" w:rsidR="00D704B6" w:rsidRPr="00CC1D51" w:rsidRDefault="00D704B6">
      <w:pPr>
        <w:pStyle w:val="BodyText"/>
        <w:rPr>
          <w:rFonts w:ascii="Times" w:hAnsi="Times"/>
        </w:rPr>
      </w:pPr>
    </w:p>
    <w:p w14:paraId="1065B3F9" w14:textId="77777777" w:rsidR="00D704B6" w:rsidRPr="00CC1D51" w:rsidRDefault="007B790B" w:rsidP="00AC2B82">
      <w:pPr>
        <w:pStyle w:val="ListParagraph"/>
        <w:numPr>
          <w:ilvl w:val="2"/>
          <w:numId w:val="3"/>
        </w:numPr>
        <w:tabs>
          <w:tab w:val="left" w:pos="1260"/>
          <w:tab w:val="left" w:pos="1261"/>
        </w:tabs>
        <w:ind w:right="1207"/>
        <w:jc w:val="both"/>
        <w:rPr>
          <w:rFonts w:ascii="Times" w:hAnsi="Times"/>
        </w:rPr>
      </w:pPr>
      <w:r w:rsidRPr="00CC1D51">
        <w:rPr>
          <w:rFonts w:ascii="Times" w:hAnsi="Times"/>
        </w:rPr>
        <w:t>Learn the basics of Advertising and Integrated Communications and how to functionally</w:t>
      </w:r>
      <w:r w:rsidRPr="00CC1D51">
        <w:rPr>
          <w:rFonts w:ascii="Times" w:hAnsi="Times"/>
          <w:spacing w:val="-59"/>
        </w:rPr>
        <w:t xml:space="preserve"> </w:t>
      </w:r>
      <w:r w:rsidRPr="00CC1D51">
        <w:rPr>
          <w:rFonts w:ascii="Times" w:hAnsi="Times"/>
        </w:rPr>
        <w:t xml:space="preserve">apply them </w:t>
      </w:r>
      <w:r w:rsidRPr="00CC1D51">
        <w:rPr>
          <w:rFonts w:ascii="Times" w:hAnsi="Times"/>
        </w:rPr>
        <w:t>in an effective advertising and communications plan via a group team</w:t>
      </w:r>
      <w:r w:rsidRPr="00CC1D51">
        <w:rPr>
          <w:rFonts w:ascii="Times" w:hAnsi="Times"/>
          <w:spacing w:val="1"/>
        </w:rPr>
        <w:t xml:space="preserve"> </w:t>
      </w:r>
      <w:r w:rsidRPr="00CC1D51">
        <w:rPr>
          <w:rFonts w:ascii="Times" w:hAnsi="Times"/>
        </w:rPr>
        <w:t>project. Through this group project, students will learn to apply strategic advertising</w:t>
      </w:r>
      <w:r w:rsidRPr="00CC1D51">
        <w:rPr>
          <w:rFonts w:ascii="Times" w:hAnsi="Times"/>
          <w:spacing w:val="1"/>
        </w:rPr>
        <w:t xml:space="preserve"> </w:t>
      </w:r>
      <w:r w:rsidRPr="00CC1D51">
        <w:rPr>
          <w:rFonts w:ascii="Times" w:hAnsi="Times"/>
        </w:rPr>
        <w:t>planning which involves all stages of an advertising plan development, starting from</w:t>
      </w:r>
      <w:r w:rsidRPr="00CC1D51">
        <w:rPr>
          <w:rFonts w:ascii="Times" w:hAnsi="Times"/>
          <w:spacing w:val="1"/>
        </w:rPr>
        <w:t xml:space="preserve"> </w:t>
      </w:r>
      <w:r w:rsidRPr="00CC1D51">
        <w:rPr>
          <w:rFonts w:ascii="Times" w:hAnsi="Times"/>
        </w:rPr>
        <w:t>writing a creative brief, through to creative strategy development, into creative concept</w:t>
      </w:r>
      <w:r w:rsidRPr="00CC1D51">
        <w:rPr>
          <w:rFonts w:ascii="Times" w:hAnsi="Times"/>
          <w:spacing w:val="1"/>
        </w:rPr>
        <w:t xml:space="preserve"> </w:t>
      </w:r>
      <w:r w:rsidRPr="00CC1D51">
        <w:rPr>
          <w:rFonts w:ascii="Times" w:hAnsi="Times"/>
        </w:rPr>
        <w:t>and</w:t>
      </w:r>
      <w:r w:rsidRPr="00CC1D51">
        <w:rPr>
          <w:rFonts w:ascii="Times" w:hAnsi="Times"/>
          <w:spacing w:val="-1"/>
        </w:rPr>
        <w:t xml:space="preserve"> </w:t>
      </w:r>
      <w:r w:rsidRPr="00CC1D51">
        <w:rPr>
          <w:rFonts w:ascii="Times" w:hAnsi="Times"/>
        </w:rPr>
        <w:t>testing,</w:t>
      </w:r>
      <w:r w:rsidRPr="00CC1D51">
        <w:rPr>
          <w:rFonts w:ascii="Times" w:hAnsi="Times"/>
          <w:spacing w:val="-1"/>
        </w:rPr>
        <w:t xml:space="preserve"> </w:t>
      </w:r>
      <w:r w:rsidRPr="00CC1D51">
        <w:rPr>
          <w:rFonts w:ascii="Times" w:hAnsi="Times"/>
        </w:rPr>
        <w:t>finally through to</w:t>
      </w:r>
      <w:r w:rsidRPr="00CC1D51">
        <w:rPr>
          <w:rFonts w:ascii="Times" w:hAnsi="Times"/>
          <w:spacing w:val="-2"/>
        </w:rPr>
        <w:t xml:space="preserve"> </w:t>
      </w:r>
      <w:r w:rsidRPr="00CC1D51">
        <w:rPr>
          <w:rFonts w:ascii="Times" w:hAnsi="Times"/>
        </w:rPr>
        <w:t>the</w:t>
      </w:r>
      <w:r w:rsidRPr="00CC1D51">
        <w:rPr>
          <w:rFonts w:ascii="Times" w:hAnsi="Times"/>
          <w:spacing w:val="-3"/>
        </w:rPr>
        <w:t xml:space="preserve"> </w:t>
      </w:r>
      <w:r w:rsidRPr="00CC1D51">
        <w:rPr>
          <w:rFonts w:ascii="Times" w:hAnsi="Times"/>
        </w:rPr>
        <w:t>media</w:t>
      </w:r>
      <w:r w:rsidRPr="00CC1D51">
        <w:rPr>
          <w:rFonts w:ascii="Times" w:hAnsi="Times"/>
          <w:spacing w:val="-2"/>
        </w:rPr>
        <w:t xml:space="preserve"> </w:t>
      </w:r>
      <w:r w:rsidRPr="00CC1D51">
        <w:rPr>
          <w:rFonts w:ascii="Times" w:hAnsi="Times"/>
        </w:rPr>
        <w:t>planning/recommendation.</w:t>
      </w:r>
    </w:p>
    <w:p w14:paraId="28B60FCE" w14:textId="77777777" w:rsidR="00D704B6" w:rsidRDefault="00D704B6" w:rsidP="00870443">
      <w:pPr>
        <w:pStyle w:val="ListParagraph"/>
      </w:pPr>
    </w:p>
    <w:p w14:paraId="6B891C16" w14:textId="77777777" w:rsidR="00870443" w:rsidRPr="00CC1D51" w:rsidRDefault="00870443" w:rsidP="00870443">
      <w:pPr>
        <w:pStyle w:val="ListParagraph"/>
        <w:sectPr w:rsidR="00870443" w:rsidRPr="00CC1D51" w:rsidSect="00560D86">
          <w:footerReference w:type="default" r:id="rId8"/>
          <w:type w:val="continuous"/>
          <w:pgSz w:w="12240" w:h="15840"/>
          <w:pgMar w:top="1180" w:right="380" w:bottom="1016" w:left="900" w:header="720" w:footer="705" w:gutter="0"/>
          <w:pgNumType w:start="1"/>
          <w:cols w:space="720"/>
        </w:sectPr>
      </w:pPr>
    </w:p>
    <w:p w14:paraId="0607786C" w14:textId="77777777" w:rsidR="00D704B6" w:rsidRPr="00CC1D51" w:rsidRDefault="007B790B" w:rsidP="00B066C0">
      <w:pPr>
        <w:pStyle w:val="ListParagraph"/>
        <w:numPr>
          <w:ilvl w:val="2"/>
          <w:numId w:val="3"/>
        </w:numPr>
        <w:tabs>
          <w:tab w:val="left" w:pos="1260"/>
          <w:tab w:val="left" w:pos="1261"/>
        </w:tabs>
        <w:spacing w:before="76"/>
        <w:ind w:right="720"/>
        <w:jc w:val="both"/>
        <w:rPr>
          <w:rFonts w:ascii="Times" w:hAnsi="Times"/>
        </w:rPr>
      </w:pPr>
      <w:r w:rsidRPr="00CC1D51">
        <w:rPr>
          <w:rFonts w:ascii="Times" w:hAnsi="Times"/>
        </w:rPr>
        <w:lastRenderedPageBreak/>
        <w:t>Gain an appreciation of the importance of integrated marketing communications in</w:t>
      </w:r>
      <w:r w:rsidRPr="00CC1D51">
        <w:rPr>
          <w:rFonts w:ascii="Times" w:hAnsi="Times"/>
          <w:spacing w:val="-59"/>
        </w:rPr>
        <w:t xml:space="preserve"> </w:t>
      </w:r>
      <w:r w:rsidRPr="00CC1D51">
        <w:rPr>
          <w:rFonts w:ascii="Times" w:hAnsi="Times"/>
        </w:rPr>
        <w:t>today’s consumer</w:t>
      </w:r>
      <w:r w:rsidRPr="00CC1D51">
        <w:rPr>
          <w:rFonts w:ascii="Times" w:hAnsi="Times"/>
          <w:spacing w:val="1"/>
        </w:rPr>
        <w:t xml:space="preserve"> </w:t>
      </w:r>
      <w:r w:rsidRPr="00CC1D51">
        <w:rPr>
          <w:rFonts w:ascii="Times" w:hAnsi="Times"/>
        </w:rPr>
        <w:t>context.</w:t>
      </w:r>
    </w:p>
    <w:p w14:paraId="67A38798" w14:textId="77777777" w:rsidR="00D704B6" w:rsidRPr="00CC1D51" w:rsidRDefault="007B790B" w:rsidP="00B066C0">
      <w:pPr>
        <w:pStyle w:val="ListParagraph"/>
        <w:numPr>
          <w:ilvl w:val="2"/>
          <w:numId w:val="3"/>
        </w:numPr>
        <w:tabs>
          <w:tab w:val="left" w:pos="1260"/>
          <w:tab w:val="left" w:pos="1261"/>
        </w:tabs>
        <w:ind w:right="720"/>
        <w:jc w:val="both"/>
        <w:rPr>
          <w:rFonts w:ascii="Times" w:hAnsi="Times"/>
        </w:rPr>
      </w:pPr>
      <w:r w:rsidRPr="00CC1D51">
        <w:rPr>
          <w:rFonts w:ascii="Times" w:hAnsi="Times"/>
        </w:rPr>
        <w:t>Develop an understanding of how the advertising industry has evolved in the face of the</w:t>
      </w:r>
      <w:r w:rsidRPr="00CC1D51">
        <w:rPr>
          <w:rFonts w:ascii="Times" w:hAnsi="Times"/>
          <w:spacing w:val="-59"/>
        </w:rPr>
        <w:t xml:space="preserve"> </w:t>
      </w:r>
      <w:r w:rsidR="00306609">
        <w:rPr>
          <w:rFonts w:ascii="Times" w:hAnsi="Times"/>
          <w:spacing w:val="-59"/>
        </w:rPr>
        <w:t xml:space="preserve"> </w:t>
      </w:r>
      <w:r w:rsidRPr="00CC1D51">
        <w:rPr>
          <w:rFonts w:ascii="Times" w:hAnsi="Times"/>
        </w:rPr>
        <w:t>changing</w:t>
      </w:r>
      <w:r w:rsidRPr="00CC1D51">
        <w:rPr>
          <w:rFonts w:ascii="Times" w:hAnsi="Times"/>
          <w:spacing w:val="-1"/>
        </w:rPr>
        <w:t xml:space="preserve"> </w:t>
      </w:r>
      <w:r w:rsidRPr="00CC1D51">
        <w:rPr>
          <w:rFonts w:ascii="Times" w:hAnsi="Times"/>
        </w:rPr>
        <w:t>world of integrated communications.</w:t>
      </w:r>
    </w:p>
    <w:p w14:paraId="0795D38C" w14:textId="77777777" w:rsidR="00D704B6" w:rsidRPr="00CC1D51" w:rsidRDefault="007B790B" w:rsidP="00B066C0">
      <w:pPr>
        <w:pStyle w:val="ListParagraph"/>
        <w:numPr>
          <w:ilvl w:val="2"/>
          <w:numId w:val="3"/>
        </w:numPr>
        <w:tabs>
          <w:tab w:val="left" w:pos="1260"/>
          <w:tab w:val="left" w:pos="1261"/>
        </w:tabs>
        <w:spacing w:before="1"/>
        <w:ind w:right="720"/>
        <w:jc w:val="both"/>
        <w:rPr>
          <w:rFonts w:ascii="Times" w:hAnsi="Times"/>
        </w:rPr>
      </w:pPr>
      <w:r w:rsidRPr="00CC1D51">
        <w:rPr>
          <w:rFonts w:ascii="Times" w:hAnsi="Times"/>
        </w:rPr>
        <w:t xml:space="preserve">Understand the role of advertising agencies, the function of creative, media </w:t>
      </w:r>
      <w:r w:rsidRPr="00CC1D51">
        <w:rPr>
          <w:rFonts w:ascii="Times" w:hAnsi="Times"/>
        </w:rPr>
        <w:t>planning and</w:t>
      </w:r>
      <w:r w:rsidRPr="00CC1D51">
        <w:rPr>
          <w:rFonts w:ascii="Times" w:hAnsi="Times"/>
          <w:spacing w:val="-59"/>
        </w:rPr>
        <w:t xml:space="preserve"> </w:t>
      </w:r>
      <w:r w:rsidRPr="00CC1D51">
        <w:rPr>
          <w:rFonts w:ascii="Times" w:hAnsi="Times"/>
        </w:rPr>
        <w:t>client</w:t>
      </w:r>
      <w:r w:rsidRPr="00CC1D51">
        <w:rPr>
          <w:rFonts w:ascii="Times" w:hAnsi="Times"/>
          <w:spacing w:val="1"/>
        </w:rPr>
        <w:t xml:space="preserve"> </w:t>
      </w:r>
      <w:r w:rsidRPr="00CC1D51">
        <w:rPr>
          <w:rFonts w:ascii="Times" w:hAnsi="Times"/>
        </w:rPr>
        <w:t>servicing departments.</w:t>
      </w:r>
    </w:p>
    <w:p w14:paraId="19E168F8" w14:textId="77777777" w:rsidR="00D704B6" w:rsidRPr="00CC1D51" w:rsidRDefault="007B790B" w:rsidP="00B066C0">
      <w:pPr>
        <w:pStyle w:val="ListParagraph"/>
        <w:numPr>
          <w:ilvl w:val="2"/>
          <w:numId w:val="3"/>
        </w:numPr>
        <w:tabs>
          <w:tab w:val="left" w:pos="1260"/>
          <w:tab w:val="left" w:pos="1261"/>
        </w:tabs>
        <w:ind w:right="720"/>
        <w:jc w:val="both"/>
        <w:rPr>
          <w:rFonts w:ascii="Times" w:hAnsi="Times"/>
        </w:rPr>
      </w:pPr>
      <w:r w:rsidRPr="00CC1D51">
        <w:rPr>
          <w:rFonts w:ascii="Times" w:hAnsi="Times"/>
        </w:rPr>
        <w:t>Understand how integrated communications strategies are developed, and the various</w:t>
      </w:r>
      <w:r w:rsidRPr="00CC1D51">
        <w:rPr>
          <w:rFonts w:ascii="Times" w:hAnsi="Times"/>
          <w:spacing w:val="-59"/>
        </w:rPr>
        <w:t xml:space="preserve"> </w:t>
      </w:r>
      <w:r w:rsidRPr="00CC1D51">
        <w:rPr>
          <w:rFonts w:ascii="Times" w:hAnsi="Times"/>
        </w:rPr>
        <w:t>components of the integrated communication mix with special emphasis on the</w:t>
      </w:r>
      <w:r w:rsidRPr="00CC1D51">
        <w:rPr>
          <w:rFonts w:ascii="Times" w:hAnsi="Times"/>
          <w:spacing w:val="1"/>
        </w:rPr>
        <w:t xml:space="preserve"> </w:t>
      </w:r>
      <w:r w:rsidRPr="00CC1D51">
        <w:rPr>
          <w:rFonts w:ascii="Times" w:hAnsi="Times"/>
        </w:rPr>
        <w:t>advertising</w:t>
      </w:r>
      <w:r w:rsidRPr="00CC1D51">
        <w:rPr>
          <w:rFonts w:ascii="Times" w:hAnsi="Times"/>
          <w:spacing w:val="-1"/>
        </w:rPr>
        <w:t xml:space="preserve"> </w:t>
      </w:r>
      <w:r w:rsidRPr="00CC1D51">
        <w:rPr>
          <w:rFonts w:ascii="Times" w:hAnsi="Times"/>
        </w:rPr>
        <w:t>component.</w:t>
      </w:r>
    </w:p>
    <w:p w14:paraId="7784B407" w14:textId="77777777" w:rsidR="00D704B6" w:rsidRPr="00CC1D51" w:rsidRDefault="007B790B" w:rsidP="00B066C0">
      <w:pPr>
        <w:pStyle w:val="ListParagraph"/>
        <w:numPr>
          <w:ilvl w:val="2"/>
          <w:numId w:val="3"/>
        </w:numPr>
        <w:tabs>
          <w:tab w:val="left" w:pos="1260"/>
          <w:tab w:val="left" w:pos="1261"/>
        </w:tabs>
        <w:ind w:right="720"/>
        <w:jc w:val="both"/>
        <w:rPr>
          <w:rFonts w:ascii="Times" w:hAnsi="Times"/>
        </w:rPr>
      </w:pPr>
      <w:r w:rsidRPr="00CC1D51">
        <w:rPr>
          <w:rFonts w:ascii="Times" w:hAnsi="Times"/>
        </w:rPr>
        <w:t>Develop good creative and media briefs, which are key to developing effective creative</w:t>
      </w:r>
      <w:r w:rsidRPr="00CC1D51">
        <w:rPr>
          <w:rFonts w:ascii="Times" w:hAnsi="Times"/>
          <w:spacing w:val="-59"/>
        </w:rPr>
        <w:t xml:space="preserve"> </w:t>
      </w:r>
      <w:r w:rsidRPr="00CC1D51">
        <w:rPr>
          <w:rFonts w:ascii="Times" w:hAnsi="Times"/>
        </w:rPr>
        <w:t>and</w:t>
      </w:r>
      <w:r w:rsidRPr="00CC1D51">
        <w:rPr>
          <w:rFonts w:ascii="Times" w:hAnsi="Times"/>
          <w:spacing w:val="-1"/>
        </w:rPr>
        <w:t xml:space="preserve"> </w:t>
      </w:r>
      <w:r w:rsidRPr="00CC1D51">
        <w:rPr>
          <w:rFonts w:ascii="Times" w:hAnsi="Times"/>
        </w:rPr>
        <w:t>media</w:t>
      </w:r>
      <w:r w:rsidRPr="00CC1D51">
        <w:rPr>
          <w:rFonts w:ascii="Times" w:hAnsi="Times"/>
          <w:spacing w:val="-2"/>
        </w:rPr>
        <w:t xml:space="preserve"> </w:t>
      </w:r>
      <w:r w:rsidRPr="00CC1D51">
        <w:rPr>
          <w:rFonts w:ascii="Times" w:hAnsi="Times"/>
        </w:rPr>
        <w:t>strategy</w:t>
      </w:r>
      <w:r w:rsidRPr="00CC1D51">
        <w:rPr>
          <w:rFonts w:ascii="Times" w:hAnsi="Times"/>
          <w:spacing w:val="-2"/>
        </w:rPr>
        <w:t xml:space="preserve"> </w:t>
      </w:r>
      <w:r w:rsidRPr="00CC1D51">
        <w:rPr>
          <w:rFonts w:ascii="Times" w:hAnsi="Times"/>
        </w:rPr>
        <w:t>and</w:t>
      </w:r>
      <w:r w:rsidRPr="00CC1D51">
        <w:rPr>
          <w:rFonts w:ascii="Times" w:hAnsi="Times"/>
          <w:spacing w:val="-2"/>
        </w:rPr>
        <w:t xml:space="preserve"> </w:t>
      </w:r>
      <w:r w:rsidRPr="00CC1D51">
        <w:rPr>
          <w:rFonts w:ascii="Times" w:hAnsi="Times"/>
        </w:rPr>
        <w:t>plans.</w:t>
      </w:r>
    </w:p>
    <w:p w14:paraId="38FB6AC0" w14:textId="77777777" w:rsidR="00D704B6" w:rsidRPr="00CC1D51" w:rsidRDefault="007B790B" w:rsidP="00B066C0">
      <w:pPr>
        <w:pStyle w:val="ListParagraph"/>
        <w:numPr>
          <w:ilvl w:val="2"/>
          <w:numId w:val="3"/>
        </w:numPr>
        <w:tabs>
          <w:tab w:val="left" w:pos="1260"/>
          <w:tab w:val="left" w:pos="1261"/>
        </w:tabs>
        <w:ind w:left="1253" w:right="720" w:hanging="356"/>
        <w:jc w:val="both"/>
        <w:rPr>
          <w:rFonts w:ascii="Times" w:hAnsi="Times"/>
        </w:rPr>
      </w:pPr>
      <w:r w:rsidRPr="00CC1D51">
        <w:rPr>
          <w:rFonts w:ascii="Times" w:hAnsi="Times"/>
        </w:rPr>
        <w:t>Understand how a media plan is developed: process of strategizing and implementing</w:t>
      </w:r>
      <w:r w:rsidRPr="00CC1D51">
        <w:rPr>
          <w:rFonts w:ascii="Times" w:hAnsi="Times"/>
          <w:spacing w:val="1"/>
        </w:rPr>
        <w:t xml:space="preserve"> </w:t>
      </w:r>
      <w:r w:rsidRPr="00CC1D51">
        <w:rPr>
          <w:rFonts w:ascii="Times" w:hAnsi="Times"/>
        </w:rPr>
        <w:t>media strategies and tactics: measures for media campaign effectiveness,</w:t>
      </w:r>
      <w:r w:rsidRPr="00CC1D51">
        <w:rPr>
          <w:rFonts w:ascii="Times" w:hAnsi="Times"/>
          <w:spacing w:val="1"/>
        </w:rPr>
        <w:t xml:space="preserve"> </w:t>
      </w:r>
      <w:r w:rsidRPr="00CC1D51">
        <w:rPr>
          <w:rFonts w:ascii="Times" w:hAnsi="Times"/>
        </w:rPr>
        <w:t>understanding</w:t>
      </w:r>
      <w:r w:rsidRPr="00CC1D51">
        <w:rPr>
          <w:rFonts w:ascii="Times" w:hAnsi="Times"/>
          <w:spacing w:val="-2"/>
        </w:rPr>
        <w:t xml:space="preserve"> </w:t>
      </w:r>
      <w:r w:rsidRPr="00CC1D51">
        <w:rPr>
          <w:rFonts w:ascii="Times" w:hAnsi="Times"/>
        </w:rPr>
        <w:t>and</w:t>
      </w:r>
      <w:r w:rsidRPr="00CC1D51">
        <w:rPr>
          <w:rFonts w:ascii="Times" w:hAnsi="Times"/>
          <w:spacing w:val="-1"/>
        </w:rPr>
        <w:t xml:space="preserve"> </w:t>
      </w:r>
      <w:r w:rsidRPr="00CC1D51">
        <w:rPr>
          <w:rFonts w:ascii="Times" w:hAnsi="Times"/>
        </w:rPr>
        <w:t>calculating</w:t>
      </w:r>
      <w:r w:rsidRPr="00CC1D51">
        <w:rPr>
          <w:rFonts w:ascii="Times" w:hAnsi="Times"/>
          <w:spacing w:val="-1"/>
        </w:rPr>
        <w:t xml:space="preserve"> </w:t>
      </w:r>
      <w:r w:rsidRPr="00CC1D51">
        <w:rPr>
          <w:rFonts w:ascii="Times" w:hAnsi="Times"/>
        </w:rPr>
        <w:t>CPT,</w:t>
      </w:r>
      <w:r w:rsidRPr="00CC1D51">
        <w:rPr>
          <w:rFonts w:ascii="Times" w:hAnsi="Times"/>
          <w:spacing w:val="-1"/>
        </w:rPr>
        <w:t xml:space="preserve"> </w:t>
      </w:r>
      <w:r w:rsidRPr="00CC1D51">
        <w:rPr>
          <w:rFonts w:ascii="Times" w:hAnsi="Times"/>
        </w:rPr>
        <w:t>Reach,</w:t>
      </w:r>
      <w:r w:rsidRPr="00CC1D51">
        <w:rPr>
          <w:rFonts w:ascii="Times" w:hAnsi="Times"/>
          <w:spacing w:val="-2"/>
        </w:rPr>
        <w:t xml:space="preserve"> </w:t>
      </w:r>
      <w:r w:rsidRPr="00CC1D51">
        <w:rPr>
          <w:rFonts w:ascii="Times" w:hAnsi="Times"/>
        </w:rPr>
        <w:t>Frequency, and</w:t>
      </w:r>
      <w:r w:rsidRPr="00CC1D51">
        <w:rPr>
          <w:rFonts w:ascii="Times" w:hAnsi="Times"/>
          <w:spacing w:val="-5"/>
        </w:rPr>
        <w:t xml:space="preserve"> </w:t>
      </w:r>
      <w:r w:rsidRPr="00CC1D51">
        <w:rPr>
          <w:rFonts w:ascii="Times" w:hAnsi="Times"/>
        </w:rPr>
        <w:t>GRPs</w:t>
      </w:r>
      <w:r w:rsidRPr="00CC1D51">
        <w:rPr>
          <w:rFonts w:ascii="Times" w:hAnsi="Times"/>
          <w:spacing w:val="-1"/>
        </w:rPr>
        <w:t xml:space="preserve"> </w:t>
      </w:r>
      <w:r w:rsidRPr="00CC1D51">
        <w:rPr>
          <w:rFonts w:ascii="Times" w:hAnsi="Times"/>
        </w:rPr>
        <w:t>of</w:t>
      </w:r>
      <w:r w:rsidRPr="00CC1D51">
        <w:rPr>
          <w:rFonts w:ascii="Times" w:hAnsi="Times"/>
          <w:spacing w:val="-3"/>
        </w:rPr>
        <w:t xml:space="preserve"> </w:t>
      </w:r>
      <w:r w:rsidRPr="00CC1D51">
        <w:rPr>
          <w:rFonts w:ascii="Times" w:hAnsi="Times"/>
        </w:rPr>
        <w:t>media</w:t>
      </w:r>
      <w:r w:rsidRPr="00CC1D51">
        <w:rPr>
          <w:rFonts w:ascii="Times" w:hAnsi="Times"/>
          <w:spacing w:val="-1"/>
        </w:rPr>
        <w:t xml:space="preserve"> </w:t>
      </w:r>
      <w:r w:rsidRPr="00CC1D51">
        <w:rPr>
          <w:rFonts w:ascii="Times" w:hAnsi="Times"/>
        </w:rPr>
        <w:t>campaigns.</w:t>
      </w:r>
    </w:p>
    <w:p w14:paraId="203B2B7B" w14:textId="77777777" w:rsidR="00D704B6" w:rsidRPr="00CC1D51" w:rsidRDefault="007B790B" w:rsidP="00B066C0">
      <w:pPr>
        <w:pStyle w:val="ListParagraph"/>
        <w:numPr>
          <w:ilvl w:val="2"/>
          <w:numId w:val="3"/>
        </w:numPr>
        <w:tabs>
          <w:tab w:val="left" w:pos="1261"/>
        </w:tabs>
        <w:ind w:left="1253" w:right="720" w:hanging="356"/>
        <w:jc w:val="both"/>
        <w:rPr>
          <w:rFonts w:ascii="Times" w:hAnsi="Times"/>
        </w:rPr>
      </w:pPr>
      <w:r w:rsidRPr="00CC1D51">
        <w:rPr>
          <w:rFonts w:ascii="Times" w:hAnsi="Times"/>
        </w:rPr>
        <w:t>Understand different budgeting methods for IMC campaigns, ad effectiveness, ROI and</w:t>
      </w:r>
      <w:r w:rsidRPr="00CC1D51">
        <w:rPr>
          <w:rFonts w:ascii="Times" w:hAnsi="Times"/>
          <w:spacing w:val="1"/>
        </w:rPr>
        <w:t xml:space="preserve"> </w:t>
      </w:r>
      <w:r w:rsidRPr="00CC1D51">
        <w:rPr>
          <w:rFonts w:ascii="Times" w:hAnsi="Times"/>
        </w:rPr>
        <w:t>ad</w:t>
      </w:r>
      <w:r w:rsidRPr="00CC1D51">
        <w:rPr>
          <w:rFonts w:ascii="Times" w:hAnsi="Times"/>
          <w:spacing w:val="1"/>
        </w:rPr>
        <w:t xml:space="preserve"> </w:t>
      </w:r>
      <w:r w:rsidRPr="00CC1D51">
        <w:rPr>
          <w:rFonts w:ascii="Times" w:hAnsi="Times"/>
        </w:rPr>
        <w:t>testing/research</w:t>
      </w:r>
      <w:r w:rsidRPr="00CC1D51">
        <w:rPr>
          <w:rFonts w:ascii="Times" w:hAnsi="Times"/>
          <w:spacing w:val="1"/>
        </w:rPr>
        <w:t xml:space="preserve"> </w:t>
      </w:r>
      <w:r w:rsidRPr="00CC1D51">
        <w:rPr>
          <w:rFonts w:ascii="Times" w:hAnsi="Times"/>
        </w:rPr>
        <w:t>methods.</w:t>
      </w:r>
      <w:r w:rsidRPr="00CC1D51">
        <w:rPr>
          <w:rFonts w:ascii="Times" w:hAnsi="Times"/>
          <w:spacing w:val="1"/>
        </w:rPr>
        <w:t xml:space="preserve"> </w:t>
      </w:r>
      <w:r w:rsidRPr="00CC1D51">
        <w:rPr>
          <w:rFonts w:ascii="Times" w:hAnsi="Times"/>
        </w:rPr>
        <w:t>Exposure</w:t>
      </w:r>
      <w:r w:rsidRPr="00CC1D51">
        <w:rPr>
          <w:rFonts w:ascii="Times" w:hAnsi="Times"/>
          <w:spacing w:val="1"/>
        </w:rPr>
        <w:t xml:space="preserve"> </w:t>
      </w:r>
      <w:r w:rsidRPr="00CC1D51">
        <w:rPr>
          <w:rFonts w:ascii="Times" w:hAnsi="Times"/>
        </w:rPr>
        <w:t>and</w:t>
      </w:r>
      <w:r w:rsidRPr="00CC1D51">
        <w:rPr>
          <w:rFonts w:ascii="Times" w:hAnsi="Times"/>
          <w:spacing w:val="1"/>
        </w:rPr>
        <w:t xml:space="preserve"> </w:t>
      </w:r>
      <w:r w:rsidRPr="00CC1D51">
        <w:rPr>
          <w:rFonts w:ascii="Times" w:hAnsi="Times"/>
        </w:rPr>
        <w:t>processing</w:t>
      </w:r>
      <w:r w:rsidRPr="00CC1D51">
        <w:rPr>
          <w:rFonts w:ascii="Times" w:hAnsi="Times"/>
          <w:spacing w:val="1"/>
        </w:rPr>
        <w:t xml:space="preserve"> </w:t>
      </w:r>
      <w:r w:rsidRPr="00CC1D51">
        <w:rPr>
          <w:rFonts w:ascii="Times" w:hAnsi="Times"/>
        </w:rPr>
        <w:t>and—measuring,</w:t>
      </w:r>
      <w:r w:rsidRPr="00CC1D51">
        <w:rPr>
          <w:rFonts w:ascii="Times" w:hAnsi="Times"/>
          <w:spacing w:val="1"/>
        </w:rPr>
        <w:t xml:space="preserve"> </w:t>
      </w:r>
      <w:r w:rsidRPr="00CC1D51">
        <w:rPr>
          <w:rFonts w:ascii="Times" w:hAnsi="Times"/>
        </w:rPr>
        <w:t>recall</w:t>
      </w:r>
      <w:r w:rsidRPr="00CC1D51">
        <w:rPr>
          <w:rFonts w:ascii="Times" w:hAnsi="Times"/>
          <w:spacing w:val="1"/>
        </w:rPr>
        <w:t xml:space="preserve"> </w:t>
      </w:r>
      <w:r w:rsidRPr="00CC1D51">
        <w:rPr>
          <w:rFonts w:ascii="Times" w:hAnsi="Times"/>
        </w:rPr>
        <w:t>and</w:t>
      </w:r>
      <w:r w:rsidRPr="00CC1D51">
        <w:rPr>
          <w:rFonts w:ascii="Times" w:hAnsi="Times"/>
          <w:spacing w:val="-59"/>
        </w:rPr>
        <w:t xml:space="preserve"> </w:t>
      </w:r>
      <w:r w:rsidRPr="00CC1D51">
        <w:rPr>
          <w:rFonts w:ascii="Times" w:hAnsi="Times"/>
        </w:rPr>
        <w:t xml:space="preserve">retention, </w:t>
      </w:r>
      <w:r w:rsidR="00B066C0" w:rsidRPr="00CC1D51">
        <w:rPr>
          <w:rFonts w:ascii="Times" w:hAnsi="Times"/>
        </w:rPr>
        <w:t>non</w:t>
      </w:r>
      <w:r w:rsidR="00B066C0">
        <w:rPr>
          <w:rFonts w:ascii="Times" w:hAnsi="Times"/>
        </w:rPr>
        <w:t>-</w:t>
      </w:r>
      <w:r w:rsidR="00B066C0" w:rsidRPr="00CC1D51">
        <w:rPr>
          <w:rFonts w:ascii="Times" w:hAnsi="Times"/>
        </w:rPr>
        <w:t>response</w:t>
      </w:r>
      <w:r w:rsidRPr="00CC1D51">
        <w:rPr>
          <w:rFonts w:ascii="Times" w:hAnsi="Times"/>
        </w:rPr>
        <w:t>, surveys, panels, sales and tracking, Measures of behavior,</w:t>
      </w:r>
      <w:r w:rsidRPr="00CC1D51">
        <w:rPr>
          <w:rFonts w:ascii="Times" w:hAnsi="Times"/>
          <w:spacing w:val="1"/>
        </w:rPr>
        <w:t xml:space="preserve"> </w:t>
      </w:r>
      <w:r w:rsidRPr="00CC1D51">
        <w:rPr>
          <w:rFonts w:ascii="Times" w:hAnsi="Times"/>
        </w:rPr>
        <w:t>Sources</w:t>
      </w:r>
      <w:r w:rsidRPr="00CC1D51">
        <w:rPr>
          <w:rFonts w:ascii="Times" w:hAnsi="Times"/>
          <w:spacing w:val="-1"/>
        </w:rPr>
        <w:t xml:space="preserve"> </w:t>
      </w:r>
      <w:r w:rsidRPr="00CC1D51">
        <w:rPr>
          <w:rFonts w:ascii="Times" w:hAnsi="Times"/>
        </w:rPr>
        <w:t>of</w:t>
      </w:r>
      <w:r w:rsidRPr="00CC1D51">
        <w:rPr>
          <w:rFonts w:ascii="Times" w:hAnsi="Times"/>
          <w:spacing w:val="-1"/>
        </w:rPr>
        <w:t xml:space="preserve"> </w:t>
      </w:r>
      <w:r w:rsidRPr="00CC1D51">
        <w:rPr>
          <w:rFonts w:ascii="Times" w:hAnsi="Times"/>
        </w:rPr>
        <w:t>measurement.</w:t>
      </w:r>
    </w:p>
    <w:p w14:paraId="18FFDE76" w14:textId="77777777" w:rsidR="00D704B6" w:rsidRPr="00CC1D51" w:rsidRDefault="007B790B" w:rsidP="00B066C0">
      <w:pPr>
        <w:pStyle w:val="ListParagraph"/>
        <w:numPr>
          <w:ilvl w:val="2"/>
          <w:numId w:val="3"/>
        </w:numPr>
        <w:tabs>
          <w:tab w:val="left" w:pos="1261"/>
        </w:tabs>
        <w:ind w:left="1253" w:right="720" w:hanging="356"/>
        <w:jc w:val="both"/>
        <w:rPr>
          <w:rFonts w:ascii="Times" w:hAnsi="Times"/>
        </w:rPr>
      </w:pPr>
      <w:r w:rsidRPr="00CC1D51">
        <w:rPr>
          <w:rFonts w:ascii="Times" w:hAnsi="Times"/>
        </w:rPr>
        <w:t>View and analyze different kinds of advertising across different categories, some award</w:t>
      </w:r>
      <w:r w:rsidRPr="00CC1D51">
        <w:rPr>
          <w:rFonts w:ascii="Times" w:hAnsi="Times"/>
          <w:spacing w:val="-59"/>
        </w:rPr>
        <w:t xml:space="preserve"> </w:t>
      </w:r>
      <w:r w:rsidRPr="00CC1D51">
        <w:rPr>
          <w:rFonts w:ascii="Times" w:hAnsi="Times"/>
        </w:rPr>
        <w:t>winning</w:t>
      </w:r>
      <w:r w:rsidRPr="00CC1D51">
        <w:rPr>
          <w:rFonts w:ascii="Times" w:hAnsi="Times"/>
          <w:spacing w:val="-1"/>
        </w:rPr>
        <w:t xml:space="preserve"> </w:t>
      </w:r>
      <w:r w:rsidRPr="00CC1D51">
        <w:rPr>
          <w:rFonts w:ascii="Times" w:hAnsi="Times"/>
        </w:rPr>
        <w:t>industry</w:t>
      </w:r>
      <w:r w:rsidRPr="00CC1D51">
        <w:rPr>
          <w:rFonts w:ascii="Times" w:hAnsi="Times"/>
          <w:spacing w:val="1"/>
        </w:rPr>
        <w:t xml:space="preserve"> </w:t>
      </w:r>
      <w:r w:rsidRPr="00CC1D51">
        <w:rPr>
          <w:rFonts w:ascii="Times" w:hAnsi="Times"/>
        </w:rPr>
        <w:t>creative</w:t>
      </w:r>
      <w:r w:rsidRPr="00CC1D51">
        <w:rPr>
          <w:rFonts w:ascii="Times" w:hAnsi="Times"/>
          <w:spacing w:val="-2"/>
        </w:rPr>
        <w:t xml:space="preserve"> </w:t>
      </w:r>
      <w:r w:rsidRPr="00CC1D51">
        <w:rPr>
          <w:rFonts w:ascii="Times" w:hAnsi="Times"/>
        </w:rPr>
        <w:t>and</w:t>
      </w:r>
      <w:r w:rsidRPr="00CC1D51">
        <w:rPr>
          <w:rFonts w:ascii="Times" w:hAnsi="Times"/>
          <w:spacing w:val="-2"/>
        </w:rPr>
        <w:t xml:space="preserve"> </w:t>
      </w:r>
      <w:r w:rsidRPr="00CC1D51">
        <w:rPr>
          <w:rFonts w:ascii="Times" w:hAnsi="Times"/>
        </w:rPr>
        <w:t>their</w:t>
      </w:r>
      <w:r w:rsidRPr="00CC1D51">
        <w:rPr>
          <w:rFonts w:ascii="Times" w:hAnsi="Times"/>
          <w:spacing w:val="-1"/>
        </w:rPr>
        <w:t xml:space="preserve"> </w:t>
      </w:r>
      <w:r w:rsidRPr="00CC1D51">
        <w:rPr>
          <w:rFonts w:ascii="Times" w:hAnsi="Times"/>
        </w:rPr>
        <w:t>market</w:t>
      </w:r>
      <w:r w:rsidRPr="00CC1D51">
        <w:rPr>
          <w:rFonts w:ascii="Times" w:hAnsi="Times"/>
          <w:spacing w:val="-1"/>
        </w:rPr>
        <w:t xml:space="preserve"> </w:t>
      </w:r>
      <w:r w:rsidRPr="00CC1D51">
        <w:rPr>
          <w:rFonts w:ascii="Times" w:hAnsi="Times"/>
        </w:rPr>
        <w:t>results.</w:t>
      </w:r>
    </w:p>
    <w:p w14:paraId="2B060100" w14:textId="77777777" w:rsidR="00D704B6" w:rsidRPr="00CC1D51" w:rsidRDefault="007B790B" w:rsidP="00B066C0">
      <w:pPr>
        <w:pStyle w:val="ListParagraph"/>
        <w:numPr>
          <w:ilvl w:val="2"/>
          <w:numId w:val="3"/>
        </w:numPr>
        <w:tabs>
          <w:tab w:val="left" w:pos="1261"/>
        </w:tabs>
        <w:ind w:right="720" w:hanging="361"/>
        <w:jc w:val="both"/>
        <w:rPr>
          <w:rFonts w:ascii="Times" w:hAnsi="Times"/>
        </w:rPr>
      </w:pPr>
      <w:r w:rsidRPr="00CC1D51">
        <w:rPr>
          <w:rFonts w:ascii="Times" w:hAnsi="Times"/>
        </w:rPr>
        <w:t>Simulate</w:t>
      </w:r>
      <w:r w:rsidRPr="00CC1D51">
        <w:rPr>
          <w:rFonts w:ascii="Times" w:hAnsi="Times"/>
          <w:spacing w:val="-1"/>
        </w:rPr>
        <w:t xml:space="preserve"> </w:t>
      </w:r>
      <w:r w:rsidRPr="00CC1D51">
        <w:rPr>
          <w:rFonts w:ascii="Times" w:hAnsi="Times"/>
        </w:rPr>
        <w:t>real</w:t>
      </w:r>
      <w:r w:rsidRPr="00CC1D51">
        <w:rPr>
          <w:rFonts w:ascii="Times" w:hAnsi="Times"/>
          <w:spacing w:val="-4"/>
        </w:rPr>
        <w:t xml:space="preserve"> </w:t>
      </w:r>
      <w:r w:rsidRPr="00CC1D51">
        <w:rPr>
          <w:rFonts w:ascii="Times" w:hAnsi="Times"/>
        </w:rPr>
        <w:t>life</w:t>
      </w:r>
      <w:r w:rsidRPr="00CC1D51">
        <w:rPr>
          <w:rFonts w:ascii="Times" w:hAnsi="Times"/>
          <w:spacing w:val="-1"/>
        </w:rPr>
        <w:t xml:space="preserve"> </w:t>
      </w:r>
      <w:r w:rsidRPr="00CC1D51">
        <w:rPr>
          <w:rFonts w:ascii="Times" w:hAnsi="Times"/>
        </w:rPr>
        <w:t>advertising</w:t>
      </w:r>
      <w:r w:rsidRPr="00CC1D51">
        <w:rPr>
          <w:rFonts w:ascii="Times" w:hAnsi="Times"/>
          <w:spacing w:val="-1"/>
        </w:rPr>
        <w:t xml:space="preserve"> </w:t>
      </w:r>
      <w:r w:rsidRPr="00CC1D51">
        <w:rPr>
          <w:rFonts w:ascii="Times" w:hAnsi="Times"/>
        </w:rPr>
        <w:t>scenarios</w:t>
      </w:r>
      <w:r w:rsidRPr="00CC1D51">
        <w:rPr>
          <w:rFonts w:ascii="Times" w:hAnsi="Times"/>
          <w:spacing w:val="-3"/>
        </w:rPr>
        <w:t xml:space="preserve"> </w:t>
      </w:r>
      <w:r w:rsidRPr="00CC1D51">
        <w:rPr>
          <w:rFonts w:ascii="Times" w:hAnsi="Times"/>
        </w:rPr>
        <w:t>from</w:t>
      </w:r>
      <w:r w:rsidRPr="00CC1D51">
        <w:rPr>
          <w:rFonts w:ascii="Times" w:hAnsi="Times"/>
          <w:spacing w:val="-2"/>
        </w:rPr>
        <w:t xml:space="preserve"> </w:t>
      </w:r>
      <w:r w:rsidRPr="00CC1D51">
        <w:rPr>
          <w:rFonts w:ascii="Times" w:hAnsi="Times"/>
        </w:rPr>
        <w:t>both</w:t>
      </w:r>
      <w:r w:rsidRPr="00CC1D51">
        <w:rPr>
          <w:rFonts w:ascii="Times" w:hAnsi="Times"/>
          <w:spacing w:val="-4"/>
        </w:rPr>
        <w:t xml:space="preserve"> </w:t>
      </w:r>
      <w:r w:rsidRPr="00CC1D51">
        <w:rPr>
          <w:rFonts w:ascii="Times" w:hAnsi="Times"/>
        </w:rPr>
        <w:t>the</w:t>
      </w:r>
      <w:r w:rsidRPr="00CC1D51">
        <w:rPr>
          <w:rFonts w:ascii="Times" w:hAnsi="Times"/>
          <w:spacing w:val="-3"/>
        </w:rPr>
        <w:t xml:space="preserve"> </w:t>
      </w:r>
      <w:r w:rsidRPr="00CC1D51">
        <w:rPr>
          <w:rFonts w:ascii="Times" w:hAnsi="Times"/>
        </w:rPr>
        <w:t>agency</w:t>
      </w:r>
      <w:r w:rsidRPr="00CC1D51">
        <w:rPr>
          <w:rFonts w:ascii="Times" w:hAnsi="Times"/>
          <w:spacing w:val="-3"/>
        </w:rPr>
        <w:t xml:space="preserve"> </w:t>
      </w:r>
      <w:r w:rsidRPr="00CC1D51">
        <w:rPr>
          <w:rFonts w:ascii="Times" w:hAnsi="Times"/>
        </w:rPr>
        <w:t>and</w:t>
      </w:r>
      <w:r w:rsidRPr="00CC1D51">
        <w:rPr>
          <w:rFonts w:ascii="Times" w:hAnsi="Times"/>
          <w:spacing w:val="-1"/>
        </w:rPr>
        <w:t xml:space="preserve"> </w:t>
      </w:r>
      <w:r w:rsidRPr="00CC1D51">
        <w:rPr>
          <w:rFonts w:ascii="Times" w:hAnsi="Times"/>
        </w:rPr>
        <w:t>client</w:t>
      </w:r>
      <w:r w:rsidRPr="00CC1D51">
        <w:rPr>
          <w:rFonts w:ascii="Times" w:hAnsi="Times"/>
          <w:spacing w:val="-2"/>
        </w:rPr>
        <w:t xml:space="preserve"> </w:t>
      </w:r>
      <w:r w:rsidRPr="00CC1D51">
        <w:rPr>
          <w:rFonts w:ascii="Times" w:hAnsi="Times"/>
        </w:rPr>
        <w:t>perspective.</w:t>
      </w:r>
    </w:p>
    <w:p w14:paraId="20613651" w14:textId="77777777" w:rsidR="00D704B6" w:rsidRPr="00CC1D51" w:rsidRDefault="00D704B6" w:rsidP="005D2F2A">
      <w:pPr>
        <w:pStyle w:val="BodyText"/>
        <w:jc w:val="both"/>
        <w:rPr>
          <w:rFonts w:ascii="Times" w:hAnsi="Times"/>
        </w:rPr>
      </w:pPr>
    </w:p>
    <w:p w14:paraId="4C6D88AF" w14:textId="77777777" w:rsidR="00D704B6" w:rsidRPr="00CC1D51" w:rsidRDefault="007B790B" w:rsidP="005D2F2A">
      <w:pPr>
        <w:pStyle w:val="Heading2"/>
        <w:jc w:val="both"/>
        <w:rPr>
          <w:rFonts w:ascii="Times" w:hAnsi="Times"/>
          <w:u w:val="none"/>
        </w:rPr>
      </w:pPr>
      <w:r w:rsidRPr="00CC1D51">
        <w:rPr>
          <w:rFonts w:ascii="Times" w:hAnsi="Times"/>
          <w:u w:val="none"/>
        </w:rPr>
        <w:t>Skills-related</w:t>
      </w:r>
      <w:r w:rsidRPr="00CC1D51">
        <w:rPr>
          <w:rFonts w:ascii="Times" w:hAnsi="Times"/>
          <w:spacing w:val="-6"/>
          <w:u w:val="none"/>
        </w:rPr>
        <w:t xml:space="preserve"> </w:t>
      </w:r>
      <w:r w:rsidRPr="00CC1D51">
        <w:rPr>
          <w:rFonts w:ascii="Times" w:hAnsi="Times"/>
          <w:u w:val="none"/>
        </w:rPr>
        <w:t>Objectives:</w:t>
      </w:r>
    </w:p>
    <w:p w14:paraId="21217173" w14:textId="77777777" w:rsidR="00D704B6" w:rsidRPr="00CC1D51" w:rsidRDefault="007B790B" w:rsidP="00AC2B82">
      <w:pPr>
        <w:pStyle w:val="BodyText"/>
        <w:spacing w:line="252" w:lineRule="exact"/>
        <w:ind w:firstLine="540"/>
        <w:jc w:val="both"/>
        <w:rPr>
          <w:rFonts w:ascii="Times" w:hAnsi="Times"/>
        </w:rPr>
      </w:pPr>
      <w:r w:rsidRPr="00CC1D51">
        <w:rPr>
          <w:rFonts w:ascii="Times" w:hAnsi="Times"/>
        </w:rPr>
        <w:t>Upon</w:t>
      </w:r>
      <w:r w:rsidRPr="00CC1D51">
        <w:rPr>
          <w:rFonts w:ascii="Times" w:hAnsi="Times"/>
          <w:spacing w:val="-2"/>
        </w:rPr>
        <w:t xml:space="preserve"> </w:t>
      </w:r>
      <w:r w:rsidRPr="00CC1D51">
        <w:rPr>
          <w:rFonts w:ascii="Times" w:hAnsi="Times"/>
        </w:rPr>
        <w:t>successful</w:t>
      </w:r>
      <w:r w:rsidRPr="00CC1D51">
        <w:rPr>
          <w:rFonts w:ascii="Times" w:hAnsi="Times"/>
          <w:spacing w:val="-3"/>
        </w:rPr>
        <w:t xml:space="preserve"> </w:t>
      </w:r>
      <w:r w:rsidRPr="00CC1D51">
        <w:rPr>
          <w:rFonts w:ascii="Times" w:hAnsi="Times"/>
        </w:rPr>
        <w:t>completion</w:t>
      </w:r>
      <w:r w:rsidRPr="00CC1D51">
        <w:rPr>
          <w:rFonts w:ascii="Times" w:hAnsi="Times"/>
          <w:spacing w:val="-2"/>
        </w:rPr>
        <w:t xml:space="preserve"> </w:t>
      </w:r>
      <w:r w:rsidRPr="00CC1D51">
        <w:rPr>
          <w:rFonts w:ascii="Times" w:hAnsi="Times"/>
        </w:rPr>
        <w:t>of</w:t>
      </w:r>
      <w:r w:rsidRPr="00CC1D51">
        <w:rPr>
          <w:rFonts w:ascii="Times" w:hAnsi="Times"/>
          <w:spacing w:val="-2"/>
        </w:rPr>
        <w:t xml:space="preserve"> </w:t>
      </w:r>
      <w:r w:rsidRPr="00CC1D51">
        <w:rPr>
          <w:rFonts w:ascii="Times" w:hAnsi="Times"/>
        </w:rPr>
        <w:t>this</w:t>
      </w:r>
      <w:r w:rsidRPr="00CC1D51">
        <w:rPr>
          <w:rFonts w:ascii="Times" w:hAnsi="Times"/>
          <w:spacing w:val="-1"/>
        </w:rPr>
        <w:t xml:space="preserve"> </w:t>
      </w:r>
      <w:r w:rsidRPr="00CC1D51">
        <w:rPr>
          <w:rFonts w:ascii="Times" w:hAnsi="Times"/>
        </w:rPr>
        <w:t>course, students</w:t>
      </w:r>
      <w:r w:rsidRPr="00CC1D51">
        <w:rPr>
          <w:rFonts w:ascii="Times" w:hAnsi="Times"/>
          <w:spacing w:val="-1"/>
        </w:rPr>
        <w:t xml:space="preserve"> </w:t>
      </w:r>
      <w:r w:rsidRPr="00CC1D51">
        <w:rPr>
          <w:rFonts w:ascii="Times" w:hAnsi="Times"/>
        </w:rPr>
        <w:t>will</w:t>
      </w:r>
      <w:r w:rsidRPr="00CC1D51">
        <w:rPr>
          <w:rFonts w:ascii="Times" w:hAnsi="Times"/>
          <w:spacing w:val="-2"/>
        </w:rPr>
        <w:t xml:space="preserve"> </w:t>
      </w:r>
      <w:r w:rsidRPr="00CC1D51">
        <w:rPr>
          <w:rFonts w:ascii="Times" w:hAnsi="Times"/>
        </w:rPr>
        <w:t>have</w:t>
      </w:r>
      <w:r w:rsidRPr="00CC1D51">
        <w:rPr>
          <w:rFonts w:ascii="Times" w:hAnsi="Times"/>
          <w:spacing w:val="-2"/>
        </w:rPr>
        <w:t xml:space="preserve"> </w:t>
      </w:r>
      <w:r w:rsidRPr="00CC1D51">
        <w:rPr>
          <w:rFonts w:ascii="Times" w:hAnsi="Times"/>
        </w:rPr>
        <w:t>acquired</w:t>
      </w:r>
      <w:r w:rsidRPr="00CC1D51">
        <w:rPr>
          <w:rFonts w:ascii="Times" w:hAnsi="Times"/>
          <w:spacing w:val="-2"/>
        </w:rPr>
        <w:t xml:space="preserve"> </w:t>
      </w:r>
      <w:r w:rsidRPr="00CC1D51">
        <w:rPr>
          <w:rFonts w:ascii="Times" w:hAnsi="Times"/>
        </w:rPr>
        <w:t>experience</w:t>
      </w:r>
      <w:r w:rsidRPr="00CC1D51">
        <w:rPr>
          <w:rFonts w:ascii="Times" w:hAnsi="Times"/>
          <w:spacing w:val="-2"/>
        </w:rPr>
        <w:t xml:space="preserve"> </w:t>
      </w:r>
      <w:r w:rsidRPr="00CC1D51">
        <w:rPr>
          <w:rFonts w:ascii="Times" w:hAnsi="Times"/>
        </w:rPr>
        <w:t>in:</w:t>
      </w:r>
    </w:p>
    <w:p w14:paraId="1B0A1462" w14:textId="77777777" w:rsidR="00D704B6" w:rsidRPr="00CC1D51" w:rsidRDefault="007B790B" w:rsidP="00B066C0">
      <w:pPr>
        <w:pStyle w:val="ListParagraph"/>
        <w:numPr>
          <w:ilvl w:val="2"/>
          <w:numId w:val="3"/>
        </w:numPr>
        <w:tabs>
          <w:tab w:val="left" w:pos="1260"/>
          <w:tab w:val="left" w:pos="1261"/>
        </w:tabs>
        <w:ind w:right="720"/>
        <w:jc w:val="both"/>
        <w:rPr>
          <w:rFonts w:ascii="Times" w:hAnsi="Times"/>
        </w:rPr>
      </w:pPr>
      <w:r w:rsidRPr="00CC1D51">
        <w:rPr>
          <w:rFonts w:ascii="Times" w:hAnsi="Times"/>
        </w:rPr>
        <w:t>Preparation</w:t>
      </w:r>
      <w:r w:rsidRPr="00CC1D51">
        <w:rPr>
          <w:rFonts w:ascii="Times" w:hAnsi="Times"/>
          <w:spacing w:val="-5"/>
        </w:rPr>
        <w:t xml:space="preserve"> </w:t>
      </w:r>
      <w:r w:rsidRPr="00CC1D51">
        <w:rPr>
          <w:rFonts w:ascii="Times" w:hAnsi="Times"/>
        </w:rPr>
        <w:t>of</w:t>
      </w:r>
      <w:r w:rsidRPr="00CC1D51">
        <w:rPr>
          <w:rFonts w:ascii="Times" w:hAnsi="Times"/>
          <w:spacing w:val="-4"/>
        </w:rPr>
        <w:t xml:space="preserve"> </w:t>
      </w:r>
      <w:r w:rsidRPr="00CC1D51">
        <w:rPr>
          <w:rFonts w:ascii="Times" w:hAnsi="Times"/>
        </w:rPr>
        <w:t>written</w:t>
      </w:r>
      <w:r w:rsidRPr="00CC1D51">
        <w:rPr>
          <w:rFonts w:ascii="Times" w:hAnsi="Times"/>
          <w:spacing w:val="-3"/>
        </w:rPr>
        <w:t xml:space="preserve"> </w:t>
      </w:r>
      <w:r w:rsidRPr="00CC1D51">
        <w:rPr>
          <w:rFonts w:ascii="Times" w:hAnsi="Times"/>
        </w:rPr>
        <w:t>advertising</w:t>
      </w:r>
      <w:r w:rsidRPr="00CC1D51">
        <w:rPr>
          <w:rFonts w:ascii="Times" w:hAnsi="Times"/>
          <w:spacing w:val="-3"/>
        </w:rPr>
        <w:t xml:space="preserve"> </w:t>
      </w:r>
      <w:r w:rsidRPr="00CC1D51">
        <w:rPr>
          <w:rFonts w:ascii="Times" w:hAnsi="Times"/>
        </w:rPr>
        <w:t>plans</w:t>
      </w:r>
      <w:r w:rsidRPr="00CC1D51">
        <w:rPr>
          <w:rFonts w:ascii="Times" w:hAnsi="Times"/>
          <w:spacing w:val="-5"/>
        </w:rPr>
        <w:t xml:space="preserve"> </w:t>
      </w:r>
      <w:r w:rsidR="00AC2B82">
        <w:rPr>
          <w:rFonts w:ascii="Times" w:hAnsi="Times"/>
        </w:rPr>
        <w:t xml:space="preserve">along with </w:t>
      </w:r>
      <w:r w:rsidRPr="00CC1D51">
        <w:rPr>
          <w:rFonts w:ascii="Times" w:hAnsi="Times"/>
        </w:rPr>
        <w:t>proficiency in</w:t>
      </w:r>
      <w:r w:rsidRPr="00CC1D51">
        <w:rPr>
          <w:rFonts w:ascii="Times" w:hAnsi="Times"/>
          <w:spacing w:val="-1"/>
        </w:rPr>
        <w:t xml:space="preserve"> </w:t>
      </w:r>
      <w:r w:rsidRPr="00CC1D51">
        <w:rPr>
          <w:rFonts w:ascii="Times" w:hAnsi="Times"/>
        </w:rPr>
        <w:t>communication and presentation</w:t>
      </w:r>
    </w:p>
    <w:p w14:paraId="6CBCB1A4" w14:textId="77777777" w:rsidR="00D704B6" w:rsidRPr="00CC1D51" w:rsidRDefault="007B790B" w:rsidP="00B066C0">
      <w:pPr>
        <w:pStyle w:val="ListParagraph"/>
        <w:numPr>
          <w:ilvl w:val="2"/>
          <w:numId w:val="3"/>
        </w:numPr>
        <w:tabs>
          <w:tab w:val="left" w:pos="1260"/>
          <w:tab w:val="left" w:pos="1261"/>
        </w:tabs>
        <w:spacing w:line="252" w:lineRule="exact"/>
        <w:ind w:right="720" w:hanging="361"/>
        <w:jc w:val="both"/>
        <w:rPr>
          <w:rFonts w:ascii="Times" w:hAnsi="Times"/>
        </w:rPr>
      </w:pPr>
      <w:r w:rsidRPr="00CC1D51">
        <w:rPr>
          <w:rFonts w:ascii="Times" w:hAnsi="Times"/>
        </w:rPr>
        <w:t>Preparation</w:t>
      </w:r>
      <w:r w:rsidRPr="00CC1D51">
        <w:rPr>
          <w:rFonts w:ascii="Times" w:hAnsi="Times"/>
          <w:spacing w:val="-4"/>
        </w:rPr>
        <w:t xml:space="preserve"> </w:t>
      </w:r>
      <w:r w:rsidRPr="00CC1D51">
        <w:rPr>
          <w:rFonts w:ascii="Times" w:hAnsi="Times"/>
        </w:rPr>
        <w:t>for</w:t>
      </w:r>
      <w:r w:rsidRPr="00CC1D51">
        <w:rPr>
          <w:rFonts w:ascii="Times" w:hAnsi="Times"/>
          <w:spacing w:val="-1"/>
        </w:rPr>
        <w:t xml:space="preserve"> </w:t>
      </w:r>
      <w:r w:rsidRPr="00CC1D51">
        <w:rPr>
          <w:rFonts w:ascii="Times" w:hAnsi="Times"/>
        </w:rPr>
        <w:t>and</w:t>
      </w:r>
      <w:r w:rsidRPr="00CC1D51">
        <w:rPr>
          <w:rFonts w:ascii="Times" w:hAnsi="Times"/>
          <w:spacing w:val="-3"/>
        </w:rPr>
        <w:t xml:space="preserve"> </w:t>
      </w:r>
      <w:r w:rsidRPr="00CC1D51">
        <w:rPr>
          <w:rFonts w:ascii="Times" w:hAnsi="Times"/>
        </w:rPr>
        <w:t>participation</w:t>
      </w:r>
      <w:r w:rsidRPr="00CC1D51">
        <w:rPr>
          <w:rFonts w:ascii="Times" w:hAnsi="Times"/>
          <w:spacing w:val="-2"/>
        </w:rPr>
        <w:t xml:space="preserve"> </w:t>
      </w:r>
      <w:r w:rsidRPr="00CC1D51">
        <w:rPr>
          <w:rFonts w:ascii="Times" w:hAnsi="Times"/>
        </w:rPr>
        <w:t>in</w:t>
      </w:r>
      <w:r w:rsidRPr="00CC1D51">
        <w:rPr>
          <w:rFonts w:ascii="Times" w:hAnsi="Times"/>
          <w:spacing w:val="2"/>
        </w:rPr>
        <w:t xml:space="preserve"> </w:t>
      </w:r>
      <w:r w:rsidRPr="00CC1D51">
        <w:rPr>
          <w:rFonts w:ascii="Times" w:hAnsi="Times"/>
        </w:rPr>
        <w:t>group</w:t>
      </w:r>
      <w:r w:rsidRPr="00CC1D51">
        <w:rPr>
          <w:rFonts w:ascii="Times" w:hAnsi="Times"/>
          <w:spacing w:val="-4"/>
        </w:rPr>
        <w:t xml:space="preserve"> </w:t>
      </w:r>
      <w:r w:rsidRPr="00CC1D51">
        <w:rPr>
          <w:rFonts w:ascii="Times" w:hAnsi="Times"/>
        </w:rPr>
        <w:t>discussions</w:t>
      </w:r>
    </w:p>
    <w:p w14:paraId="1DF7C9B4" w14:textId="77777777" w:rsidR="00D704B6" w:rsidRPr="00CC1D51" w:rsidRDefault="007B790B" w:rsidP="00B066C0">
      <w:pPr>
        <w:pStyle w:val="ListParagraph"/>
        <w:numPr>
          <w:ilvl w:val="2"/>
          <w:numId w:val="3"/>
        </w:numPr>
        <w:tabs>
          <w:tab w:val="left" w:pos="1260"/>
          <w:tab w:val="left" w:pos="1261"/>
        </w:tabs>
        <w:spacing w:before="2" w:line="252" w:lineRule="exact"/>
        <w:ind w:right="720" w:hanging="361"/>
        <w:jc w:val="both"/>
        <w:rPr>
          <w:rFonts w:ascii="Times" w:hAnsi="Times"/>
        </w:rPr>
      </w:pPr>
      <w:r w:rsidRPr="00CC1D51">
        <w:rPr>
          <w:rFonts w:ascii="Times" w:hAnsi="Times"/>
        </w:rPr>
        <w:t>Collaborating</w:t>
      </w:r>
      <w:r w:rsidRPr="00CC1D51">
        <w:rPr>
          <w:rFonts w:ascii="Times" w:hAnsi="Times"/>
          <w:spacing w:val="-3"/>
        </w:rPr>
        <w:t xml:space="preserve"> </w:t>
      </w:r>
      <w:r w:rsidRPr="00CC1D51">
        <w:rPr>
          <w:rFonts w:ascii="Times" w:hAnsi="Times"/>
        </w:rPr>
        <w:t>and</w:t>
      </w:r>
      <w:r w:rsidRPr="00CC1D51">
        <w:rPr>
          <w:rFonts w:ascii="Times" w:hAnsi="Times"/>
          <w:spacing w:val="-2"/>
        </w:rPr>
        <w:t xml:space="preserve"> </w:t>
      </w:r>
      <w:r w:rsidRPr="00CC1D51">
        <w:rPr>
          <w:rFonts w:ascii="Times" w:hAnsi="Times"/>
        </w:rPr>
        <w:t>accomplishing</w:t>
      </w:r>
      <w:r w:rsidRPr="00CC1D51">
        <w:rPr>
          <w:rFonts w:ascii="Times" w:hAnsi="Times"/>
          <w:spacing w:val="-3"/>
        </w:rPr>
        <w:t xml:space="preserve"> </w:t>
      </w:r>
      <w:r w:rsidRPr="00CC1D51">
        <w:rPr>
          <w:rFonts w:ascii="Times" w:hAnsi="Times"/>
        </w:rPr>
        <w:t>collective</w:t>
      </w:r>
      <w:r w:rsidRPr="00CC1D51">
        <w:rPr>
          <w:rFonts w:ascii="Times" w:hAnsi="Times"/>
          <w:spacing w:val="-2"/>
        </w:rPr>
        <w:t xml:space="preserve"> </w:t>
      </w:r>
      <w:r w:rsidRPr="00CC1D51">
        <w:rPr>
          <w:rFonts w:ascii="Times" w:hAnsi="Times"/>
        </w:rPr>
        <w:t>goals</w:t>
      </w:r>
      <w:r w:rsidRPr="00CC1D51">
        <w:rPr>
          <w:rFonts w:ascii="Times" w:hAnsi="Times"/>
          <w:spacing w:val="-5"/>
        </w:rPr>
        <w:t xml:space="preserve"> </w:t>
      </w:r>
      <w:r w:rsidRPr="00CC1D51">
        <w:rPr>
          <w:rFonts w:ascii="Times" w:hAnsi="Times"/>
        </w:rPr>
        <w:t>and</w:t>
      </w:r>
      <w:r w:rsidRPr="00CC1D51">
        <w:rPr>
          <w:rFonts w:ascii="Times" w:hAnsi="Times"/>
          <w:spacing w:val="-2"/>
        </w:rPr>
        <w:t xml:space="preserve"> </w:t>
      </w:r>
      <w:r w:rsidRPr="00CC1D51">
        <w:rPr>
          <w:rFonts w:ascii="Times" w:hAnsi="Times"/>
        </w:rPr>
        <w:t>responsibilities</w:t>
      </w:r>
    </w:p>
    <w:p w14:paraId="4601D23C" w14:textId="77777777" w:rsidR="00D704B6" w:rsidRPr="00CC1D51" w:rsidRDefault="007B790B" w:rsidP="00B066C0">
      <w:pPr>
        <w:pStyle w:val="ListParagraph"/>
        <w:numPr>
          <w:ilvl w:val="2"/>
          <w:numId w:val="3"/>
        </w:numPr>
        <w:tabs>
          <w:tab w:val="left" w:pos="1260"/>
          <w:tab w:val="left" w:pos="1261"/>
        </w:tabs>
        <w:spacing w:line="252" w:lineRule="exact"/>
        <w:ind w:right="720" w:hanging="361"/>
        <w:jc w:val="both"/>
        <w:rPr>
          <w:rFonts w:ascii="Times" w:hAnsi="Times"/>
        </w:rPr>
      </w:pPr>
      <w:r w:rsidRPr="00CC1D51">
        <w:rPr>
          <w:rFonts w:ascii="Times" w:hAnsi="Times"/>
        </w:rPr>
        <w:t>Creative</w:t>
      </w:r>
      <w:r w:rsidRPr="00CC1D51">
        <w:rPr>
          <w:rFonts w:ascii="Times" w:hAnsi="Times"/>
          <w:spacing w:val="-4"/>
        </w:rPr>
        <w:t xml:space="preserve"> </w:t>
      </w:r>
      <w:r w:rsidRPr="00CC1D51">
        <w:rPr>
          <w:rFonts w:ascii="Times" w:hAnsi="Times"/>
        </w:rPr>
        <w:t>thinking</w:t>
      </w:r>
      <w:r w:rsidRPr="00CC1D51">
        <w:rPr>
          <w:rFonts w:ascii="Times" w:hAnsi="Times"/>
          <w:spacing w:val="-2"/>
        </w:rPr>
        <w:t xml:space="preserve"> </w:t>
      </w:r>
      <w:r w:rsidRPr="00CC1D51">
        <w:rPr>
          <w:rFonts w:ascii="Times" w:hAnsi="Times"/>
        </w:rPr>
        <w:t>and</w:t>
      </w:r>
      <w:r w:rsidRPr="00CC1D51">
        <w:rPr>
          <w:rFonts w:ascii="Times" w:hAnsi="Times"/>
          <w:spacing w:val="-2"/>
        </w:rPr>
        <w:t xml:space="preserve"> </w:t>
      </w:r>
      <w:r w:rsidRPr="00CC1D51">
        <w:rPr>
          <w:rFonts w:ascii="Times" w:hAnsi="Times"/>
        </w:rPr>
        <w:t>creative</w:t>
      </w:r>
      <w:r w:rsidRPr="00CC1D51">
        <w:rPr>
          <w:rFonts w:ascii="Times" w:hAnsi="Times"/>
          <w:spacing w:val="-1"/>
        </w:rPr>
        <w:t xml:space="preserve"> </w:t>
      </w:r>
      <w:r w:rsidRPr="00CC1D51">
        <w:rPr>
          <w:rFonts w:ascii="Times" w:hAnsi="Times"/>
        </w:rPr>
        <w:t>problem</w:t>
      </w:r>
      <w:r w:rsidRPr="00CC1D51">
        <w:rPr>
          <w:rFonts w:ascii="Times" w:hAnsi="Times"/>
          <w:spacing w:val="1"/>
        </w:rPr>
        <w:t xml:space="preserve"> </w:t>
      </w:r>
      <w:r w:rsidRPr="00CC1D51">
        <w:rPr>
          <w:rFonts w:ascii="Times" w:hAnsi="Times"/>
        </w:rPr>
        <w:t>solving</w:t>
      </w:r>
    </w:p>
    <w:p w14:paraId="4EEB2B73" w14:textId="77777777" w:rsidR="00D704B6" w:rsidRPr="00CC1D51" w:rsidRDefault="007B790B" w:rsidP="00B066C0">
      <w:pPr>
        <w:pStyle w:val="ListParagraph"/>
        <w:numPr>
          <w:ilvl w:val="2"/>
          <w:numId w:val="3"/>
        </w:numPr>
        <w:tabs>
          <w:tab w:val="left" w:pos="1260"/>
          <w:tab w:val="left" w:pos="1261"/>
        </w:tabs>
        <w:spacing w:before="1"/>
        <w:ind w:right="720" w:hanging="361"/>
        <w:jc w:val="both"/>
        <w:rPr>
          <w:rFonts w:ascii="Times" w:hAnsi="Times"/>
        </w:rPr>
      </w:pPr>
      <w:r w:rsidRPr="00CC1D51">
        <w:rPr>
          <w:rFonts w:ascii="Times" w:hAnsi="Times"/>
        </w:rPr>
        <w:t>Analytical</w:t>
      </w:r>
      <w:r w:rsidRPr="00CC1D51">
        <w:rPr>
          <w:rFonts w:ascii="Times" w:hAnsi="Times"/>
          <w:spacing w:val="-5"/>
        </w:rPr>
        <w:t xml:space="preserve"> </w:t>
      </w:r>
      <w:r w:rsidRPr="00CC1D51">
        <w:rPr>
          <w:rFonts w:ascii="Times" w:hAnsi="Times"/>
        </w:rPr>
        <w:t>skills</w:t>
      </w:r>
    </w:p>
    <w:p w14:paraId="2EEECAF2" w14:textId="77777777" w:rsidR="00D704B6" w:rsidRPr="00CC1D51" w:rsidRDefault="00D704B6">
      <w:pPr>
        <w:pStyle w:val="BodyText"/>
        <w:spacing w:before="10"/>
        <w:rPr>
          <w:rFonts w:ascii="Times" w:hAnsi="Times"/>
          <w:sz w:val="21"/>
        </w:rPr>
      </w:pPr>
    </w:p>
    <w:p w14:paraId="19EC7C89" w14:textId="77777777" w:rsidR="00D704B6" w:rsidRPr="00CC1D51" w:rsidRDefault="007B790B">
      <w:pPr>
        <w:pStyle w:val="Heading2"/>
        <w:rPr>
          <w:rFonts w:ascii="Times" w:hAnsi="Times"/>
          <w:u w:val="none"/>
        </w:rPr>
      </w:pPr>
      <w:r w:rsidRPr="00CC1D51">
        <w:rPr>
          <w:rFonts w:ascii="Times" w:hAnsi="Times"/>
          <w:color w:val="008000"/>
          <w:u w:val="thick" w:color="008000"/>
        </w:rPr>
        <w:t>REQUIRED</w:t>
      </w:r>
      <w:r w:rsidRPr="00CC1D51">
        <w:rPr>
          <w:rFonts w:ascii="Times" w:hAnsi="Times"/>
          <w:color w:val="008000"/>
          <w:spacing w:val="-3"/>
          <w:u w:val="thick" w:color="008000"/>
        </w:rPr>
        <w:t xml:space="preserve"> </w:t>
      </w:r>
      <w:r w:rsidRPr="00CC1D51">
        <w:rPr>
          <w:rFonts w:ascii="Times" w:hAnsi="Times"/>
          <w:color w:val="008000"/>
          <w:u w:val="thick" w:color="008000"/>
        </w:rPr>
        <w:t>COURSE</w:t>
      </w:r>
      <w:r w:rsidRPr="00CC1D51">
        <w:rPr>
          <w:rFonts w:ascii="Times" w:hAnsi="Times"/>
          <w:color w:val="008000"/>
          <w:spacing w:val="-5"/>
          <w:u w:val="thick" w:color="008000"/>
        </w:rPr>
        <w:t xml:space="preserve"> </w:t>
      </w:r>
      <w:r w:rsidRPr="00CC1D51">
        <w:rPr>
          <w:rFonts w:ascii="Times" w:hAnsi="Times"/>
          <w:color w:val="008000"/>
          <w:u w:val="thick" w:color="008000"/>
        </w:rPr>
        <w:t>TEXT</w:t>
      </w:r>
      <w:r w:rsidRPr="00CC1D51">
        <w:rPr>
          <w:rFonts w:ascii="Times" w:hAnsi="Times"/>
          <w:color w:val="008000"/>
          <w:spacing w:val="-2"/>
          <w:u w:val="thick" w:color="008000"/>
        </w:rPr>
        <w:t xml:space="preserve"> </w:t>
      </w:r>
      <w:r w:rsidRPr="00CC1D51">
        <w:rPr>
          <w:rFonts w:ascii="Times" w:hAnsi="Times"/>
          <w:color w:val="008000"/>
          <w:u w:val="thick" w:color="008000"/>
        </w:rPr>
        <w:t>/</w:t>
      </w:r>
      <w:r w:rsidRPr="00CC1D51">
        <w:rPr>
          <w:rFonts w:ascii="Times" w:hAnsi="Times"/>
          <w:color w:val="008000"/>
          <w:spacing w:val="-1"/>
          <w:u w:val="thick" w:color="008000"/>
        </w:rPr>
        <w:t xml:space="preserve"> </w:t>
      </w:r>
      <w:r w:rsidRPr="00CC1D51">
        <w:rPr>
          <w:rFonts w:ascii="Times" w:hAnsi="Times"/>
          <w:color w:val="008000"/>
          <w:u w:val="thick" w:color="008000"/>
        </w:rPr>
        <w:t>READINGS:</w:t>
      </w:r>
    </w:p>
    <w:p w14:paraId="20724659" w14:textId="77777777" w:rsidR="00D704B6" w:rsidRPr="00CC1D51" w:rsidRDefault="00D704B6">
      <w:pPr>
        <w:pStyle w:val="BodyText"/>
        <w:spacing w:before="10"/>
        <w:rPr>
          <w:rFonts w:ascii="Times" w:hAnsi="Times"/>
          <w:b/>
          <w:sz w:val="13"/>
        </w:rPr>
      </w:pPr>
    </w:p>
    <w:p w14:paraId="5B018F1C" w14:textId="77777777" w:rsidR="00D704B6" w:rsidRPr="00CC1D51" w:rsidRDefault="007B790B" w:rsidP="005D2F2A">
      <w:pPr>
        <w:pStyle w:val="BodyText"/>
        <w:spacing w:before="94"/>
        <w:ind w:left="540" w:right="3747"/>
        <w:jc w:val="both"/>
        <w:rPr>
          <w:rFonts w:ascii="Times" w:hAnsi="Times"/>
        </w:rPr>
      </w:pPr>
      <w:r w:rsidRPr="00CC1D51">
        <w:rPr>
          <w:rFonts w:ascii="Times" w:hAnsi="Times"/>
        </w:rPr>
        <w:t>Advertising &amp; Promotion, 7th Canadian Edition Belch, Belch, Guolla*</w:t>
      </w:r>
      <w:r w:rsidRPr="00CC1D51">
        <w:rPr>
          <w:rFonts w:ascii="Times" w:hAnsi="Times"/>
          <w:spacing w:val="-59"/>
        </w:rPr>
        <w:t xml:space="preserve"> </w:t>
      </w:r>
      <w:r w:rsidRPr="00CC1D51">
        <w:rPr>
          <w:rFonts w:ascii="Times" w:hAnsi="Times"/>
        </w:rPr>
        <w:t>ISBN</w:t>
      </w:r>
      <w:r w:rsidRPr="00CC1D51">
        <w:rPr>
          <w:rFonts w:ascii="Times" w:hAnsi="Times"/>
          <w:spacing w:val="-2"/>
        </w:rPr>
        <w:t xml:space="preserve"> </w:t>
      </w:r>
      <w:r w:rsidRPr="00CC1D51">
        <w:rPr>
          <w:rFonts w:ascii="Times" w:hAnsi="Times"/>
        </w:rPr>
        <w:t>13:</w:t>
      </w:r>
      <w:r w:rsidRPr="00CC1D51">
        <w:rPr>
          <w:rFonts w:ascii="Times" w:hAnsi="Times"/>
          <w:spacing w:val="-2"/>
        </w:rPr>
        <w:t xml:space="preserve"> </w:t>
      </w:r>
      <w:r w:rsidRPr="00CC1D51">
        <w:rPr>
          <w:rFonts w:ascii="Times" w:hAnsi="Times"/>
        </w:rPr>
        <w:t>978-1-26-006598-5</w:t>
      </w:r>
      <w:r w:rsidRPr="00CC1D51">
        <w:rPr>
          <w:rFonts w:ascii="Times" w:hAnsi="Times"/>
          <w:spacing w:val="-1"/>
        </w:rPr>
        <w:t xml:space="preserve"> </w:t>
      </w:r>
      <w:r w:rsidRPr="00CC1D51">
        <w:rPr>
          <w:rFonts w:ascii="Times" w:hAnsi="Times"/>
        </w:rPr>
        <w:t>Publisher:</w:t>
      </w:r>
      <w:r w:rsidRPr="00CC1D51">
        <w:rPr>
          <w:rFonts w:ascii="Times" w:hAnsi="Times"/>
          <w:spacing w:val="-4"/>
        </w:rPr>
        <w:t xml:space="preserve"> </w:t>
      </w:r>
      <w:r w:rsidRPr="00CC1D51">
        <w:rPr>
          <w:rFonts w:ascii="Times" w:hAnsi="Times"/>
        </w:rPr>
        <w:t>McGraw-Hill</w:t>
      </w:r>
      <w:r w:rsidRPr="00CC1D51">
        <w:rPr>
          <w:rFonts w:ascii="Times" w:hAnsi="Times"/>
          <w:spacing w:val="-1"/>
        </w:rPr>
        <w:t xml:space="preserve"> </w:t>
      </w:r>
      <w:r w:rsidRPr="00CC1D51">
        <w:rPr>
          <w:rFonts w:ascii="Times" w:hAnsi="Times"/>
        </w:rPr>
        <w:t>Ryerson</w:t>
      </w:r>
    </w:p>
    <w:p w14:paraId="65DC09A6" w14:textId="77777777" w:rsidR="00D704B6" w:rsidRPr="00CC1D51" w:rsidRDefault="007B790B" w:rsidP="005D2F2A">
      <w:pPr>
        <w:pStyle w:val="BodyText"/>
        <w:spacing w:line="252" w:lineRule="exact"/>
        <w:ind w:left="540"/>
        <w:jc w:val="both"/>
        <w:rPr>
          <w:rFonts w:ascii="Times" w:hAnsi="Times"/>
        </w:rPr>
      </w:pPr>
      <w:r w:rsidRPr="00CC1D51">
        <w:rPr>
          <w:rFonts w:ascii="Times" w:hAnsi="Times"/>
        </w:rPr>
        <w:t>*The</w:t>
      </w:r>
      <w:r w:rsidRPr="00CC1D51">
        <w:rPr>
          <w:rFonts w:ascii="Times" w:hAnsi="Times"/>
          <w:spacing w:val="-1"/>
        </w:rPr>
        <w:t xml:space="preserve"> </w:t>
      </w:r>
      <w:r w:rsidRPr="00CC1D51">
        <w:rPr>
          <w:rFonts w:ascii="Times" w:hAnsi="Times"/>
        </w:rPr>
        <w:t>6</w:t>
      </w:r>
      <w:r w:rsidRPr="00CC1D51">
        <w:rPr>
          <w:rFonts w:ascii="Times" w:hAnsi="Times"/>
          <w:vertAlign w:val="superscript"/>
        </w:rPr>
        <w:t>th</w:t>
      </w:r>
      <w:r w:rsidRPr="00CC1D51">
        <w:rPr>
          <w:rFonts w:ascii="Times" w:hAnsi="Times"/>
          <w:spacing w:val="-1"/>
        </w:rPr>
        <w:t xml:space="preserve"> </w:t>
      </w:r>
      <w:r w:rsidRPr="00CC1D51">
        <w:rPr>
          <w:rFonts w:ascii="Times" w:hAnsi="Times"/>
        </w:rPr>
        <w:t>edition</w:t>
      </w:r>
      <w:r w:rsidRPr="00CC1D51">
        <w:rPr>
          <w:rFonts w:ascii="Times" w:hAnsi="Times"/>
          <w:spacing w:val="-3"/>
        </w:rPr>
        <w:t xml:space="preserve"> </w:t>
      </w:r>
      <w:r w:rsidRPr="00CC1D51">
        <w:rPr>
          <w:rFonts w:ascii="Times" w:hAnsi="Times"/>
        </w:rPr>
        <w:t>may</w:t>
      </w:r>
      <w:r w:rsidRPr="00CC1D51">
        <w:rPr>
          <w:rFonts w:ascii="Times" w:hAnsi="Times"/>
          <w:spacing w:val="-3"/>
        </w:rPr>
        <w:t xml:space="preserve"> </w:t>
      </w:r>
      <w:r w:rsidRPr="00CC1D51">
        <w:rPr>
          <w:rFonts w:ascii="Times" w:hAnsi="Times"/>
        </w:rPr>
        <w:t>also</w:t>
      </w:r>
      <w:r w:rsidRPr="00CC1D51">
        <w:rPr>
          <w:rFonts w:ascii="Times" w:hAnsi="Times"/>
          <w:spacing w:val="-1"/>
        </w:rPr>
        <w:t xml:space="preserve"> </w:t>
      </w:r>
      <w:r w:rsidRPr="00CC1D51">
        <w:rPr>
          <w:rFonts w:ascii="Times" w:hAnsi="Times"/>
        </w:rPr>
        <w:t>be</w:t>
      </w:r>
      <w:r w:rsidRPr="00CC1D51">
        <w:rPr>
          <w:rFonts w:ascii="Times" w:hAnsi="Times"/>
          <w:spacing w:val="-1"/>
        </w:rPr>
        <w:t xml:space="preserve"> </w:t>
      </w:r>
      <w:r w:rsidRPr="00CC1D51">
        <w:rPr>
          <w:rFonts w:ascii="Times" w:hAnsi="Times"/>
        </w:rPr>
        <w:t>used</w:t>
      </w:r>
      <w:r w:rsidRPr="00CC1D51">
        <w:rPr>
          <w:rFonts w:ascii="Times" w:hAnsi="Times"/>
          <w:spacing w:val="-3"/>
        </w:rPr>
        <w:t xml:space="preserve"> </w:t>
      </w:r>
      <w:r w:rsidRPr="00CC1D51">
        <w:rPr>
          <w:rFonts w:ascii="Times" w:hAnsi="Times"/>
        </w:rPr>
        <w:t>for</w:t>
      </w:r>
      <w:r w:rsidRPr="00CC1D51">
        <w:rPr>
          <w:rFonts w:ascii="Times" w:hAnsi="Times"/>
          <w:spacing w:val="-2"/>
        </w:rPr>
        <w:t xml:space="preserve"> </w:t>
      </w:r>
      <w:r w:rsidRPr="00CC1D51">
        <w:rPr>
          <w:rFonts w:ascii="Times" w:hAnsi="Times"/>
        </w:rPr>
        <w:t>this course.</w:t>
      </w:r>
    </w:p>
    <w:p w14:paraId="456B1566" w14:textId="77777777" w:rsidR="005D2F2A" w:rsidRPr="00CC1D51" w:rsidRDefault="007B790B" w:rsidP="005D2F2A">
      <w:pPr>
        <w:pStyle w:val="BodyText"/>
        <w:ind w:left="540" w:right="1289"/>
        <w:jc w:val="both"/>
        <w:rPr>
          <w:rFonts w:ascii="Times" w:hAnsi="Times"/>
        </w:rPr>
      </w:pPr>
      <w:r w:rsidRPr="00CC1D51">
        <w:rPr>
          <w:rFonts w:ascii="Times" w:hAnsi="Times"/>
        </w:rPr>
        <w:t>The textbook will be supplemented by</w:t>
      </w:r>
      <w:r w:rsidR="00241E8D" w:rsidRPr="00CC1D51">
        <w:rPr>
          <w:rFonts w:ascii="Times" w:hAnsi="Times"/>
        </w:rPr>
        <w:t xml:space="preserve"> additional reading material as well. </w:t>
      </w:r>
    </w:p>
    <w:p w14:paraId="3820B9B4" w14:textId="77777777" w:rsidR="005D2F2A" w:rsidRPr="00CC1D51" w:rsidRDefault="005D2F2A">
      <w:pPr>
        <w:pStyle w:val="BodyText"/>
        <w:spacing w:before="2"/>
        <w:rPr>
          <w:rFonts w:ascii="Times" w:hAnsi="Times"/>
        </w:rPr>
      </w:pPr>
    </w:p>
    <w:p w14:paraId="5A810B73" w14:textId="77777777" w:rsidR="00D704B6" w:rsidRPr="00CC1D51" w:rsidRDefault="007B790B">
      <w:pPr>
        <w:pStyle w:val="Heading2"/>
        <w:rPr>
          <w:rFonts w:ascii="Times" w:hAnsi="Times"/>
          <w:color w:val="008000"/>
          <w:u w:val="thick" w:color="008000"/>
        </w:rPr>
      </w:pPr>
      <w:r w:rsidRPr="00CC1D51">
        <w:rPr>
          <w:rFonts w:ascii="Times" w:hAnsi="Times"/>
          <w:color w:val="008000"/>
          <w:u w:val="thick" w:color="008000"/>
        </w:rPr>
        <w:t>COURSE</w:t>
      </w:r>
      <w:r w:rsidR="005D2F2A" w:rsidRPr="00CC1D51">
        <w:rPr>
          <w:rFonts w:ascii="Times" w:hAnsi="Times"/>
          <w:color w:val="008000"/>
          <w:u w:val="thick" w:color="008000"/>
        </w:rPr>
        <w:t xml:space="preserve"> WEIGHTAGE</w:t>
      </w:r>
      <w:r w:rsidRPr="00CC1D51">
        <w:rPr>
          <w:rFonts w:ascii="Times" w:hAnsi="Times"/>
          <w:color w:val="008000"/>
          <w:u w:val="thick" w:color="008000"/>
        </w:rPr>
        <w:t>:</w:t>
      </w:r>
    </w:p>
    <w:p w14:paraId="23A12B8C" w14:textId="77777777" w:rsidR="003C4659" w:rsidRPr="00CC1D51" w:rsidRDefault="003C4659">
      <w:pPr>
        <w:pStyle w:val="Heading2"/>
        <w:rPr>
          <w:rFonts w:ascii="Times" w:hAnsi="Times"/>
          <w:color w:val="008000"/>
          <w:u w:val="thick" w:color="008000"/>
        </w:rPr>
      </w:pPr>
    </w:p>
    <w:tbl>
      <w:tblPr>
        <w:tblW w:w="7742" w:type="dxa"/>
        <w:tblInd w:w="108" w:type="dxa"/>
        <w:tblLook w:val="04A0" w:firstRow="1" w:lastRow="0" w:firstColumn="1" w:lastColumn="0" w:noHBand="0" w:noVBand="1"/>
      </w:tblPr>
      <w:tblGrid>
        <w:gridCol w:w="465"/>
        <w:gridCol w:w="5279"/>
        <w:gridCol w:w="1494"/>
        <w:gridCol w:w="504"/>
      </w:tblGrid>
      <w:tr w:rsidR="003C4659" w:rsidRPr="003C4659" w14:paraId="3E86768A" w14:textId="77777777" w:rsidTr="005D2F2A">
        <w:trPr>
          <w:trHeight w:val="335"/>
        </w:trPr>
        <w:tc>
          <w:tcPr>
            <w:tcW w:w="465" w:type="dxa"/>
            <w:tcBorders>
              <w:top w:val="nil"/>
              <w:left w:val="nil"/>
              <w:bottom w:val="nil"/>
              <w:right w:val="nil"/>
            </w:tcBorders>
            <w:shd w:val="clear" w:color="auto" w:fill="auto"/>
            <w:noWrap/>
            <w:vAlign w:val="bottom"/>
            <w:hideMark/>
          </w:tcPr>
          <w:p w14:paraId="79105B7E" w14:textId="77777777" w:rsidR="003C4659" w:rsidRPr="003C4659" w:rsidRDefault="003C4659" w:rsidP="003C4659">
            <w:pPr>
              <w:widowControl/>
              <w:autoSpaceDE/>
              <w:autoSpaceDN/>
              <w:rPr>
                <w:rFonts w:ascii="Times" w:eastAsia="Times New Roman" w:hAnsi="Times" w:cs="Times New Roman"/>
                <w:sz w:val="18"/>
                <w:szCs w:val="20"/>
              </w:rPr>
            </w:pPr>
          </w:p>
        </w:tc>
        <w:tc>
          <w:tcPr>
            <w:tcW w:w="5279"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392F57A" w14:textId="77777777" w:rsidR="003C4659" w:rsidRPr="00B066C0" w:rsidRDefault="003C4659" w:rsidP="003C4659">
            <w:pPr>
              <w:widowControl/>
              <w:autoSpaceDE/>
              <w:autoSpaceDN/>
              <w:rPr>
                <w:rFonts w:ascii="Times" w:eastAsia="Times New Roman" w:hAnsi="Times" w:cs="Calibri"/>
                <w:b/>
                <w:bCs/>
                <w:color w:val="000000"/>
                <w:sz w:val="21"/>
              </w:rPr>
            </w:pPr>
            <w:r w:rsidRPr="00B066C0">
              <w:rPr>
                <w:rFonts w:ascii="Times" w:eastAsia="Times New Roman" w:hAnsi="Times" w:cs="Calibri"/>
                <w:b/>
                <w:bCs/>
                <w:color w:val="000000"/>
                <w:sz w:val="21"/>
              </w:rPr>
              <w:t xml:space="preserve">GROUP ASSIGNMENT </w:t>
            </w:r>
          </w:p>
        </w:tc>
        <w:tc>
          <w:tcPr>
            <w:tcW w:w="1494" w:type="dxa"/>
            <w:tcBorders>
              <w:top w:val="single" w:sz="8" w:space="0" w:color="auto"/>
              <w:left w:val="nil"/>
              <w:bottom w:val="single" w:sz="8" w:space="0" w:color="auto"/>
              <w:right w:val="single" w:sz="8" w:space="0" w:color="auto"/>
            </w:tcBorders>
            <w:shd w:val="clear" w:color="auto" w:fill="auto"/>
            <w:noWrap/>
            <w:vAlign w:val="bottom"/>
            <w:hideMark/>
          </w:tcPr>
          <w:p w14:paraId="37DFF0CF" w14:textId="77777777" w:rsidR="003C4659" w:rsidRPr="00B066C0" w:rsidRDefault="003C4659" w:rsidP="003C4659">
            <w:pPr>
              <w:widowControl/>
              <w:autoSpaceDE/>
              <w:autoSpaceDN/>
              <w:jc w:val="center"/>
              <w:rPr>
                <w:rFonts w:ascii="Times" w:eastAsia="Times New Roman" w:hAnsi="Times" w:cs="Calibri"/>
                <w:b/>
                <w:bCs/>
                <w:color w:val="000000"/>
                <w:sz w:val="21"/>
              </w:rPr>
            </w:pPr>
            <w:r w:rsidRPr="00B066C0">
              <w:rPr>
                <w:rFonts w:ascii="Times" w:eastAsia="Times New Roman" w:hAnsi="Times" w:cs="Calibri"/>
                <w:b/>
                <w:bCs/>
                <w:color w:val="000000"/>
                <w:sz w:val="21"/>
              </w:rPr>
              <w:t>40%</w:t>
            </w:r>
          </w:p>
        </w:tc>
        <w:tc>
          <w:tcPr>
            <w:tcW w:w="504" w:type="dxa"/>
            <w:tcBorders>
              <w:top w:val="nil"/>
              <w:left w:val="nil"/>
              <w:bottom w:val="nil"/>
              <w:right w:val="nil"/>
            </w:tcBorders>
            <w:shd w:val="clear" w:color="auto" w:fill="auto"/>
            <w:noWrap/>
            <w:vAlign w:val="bottom"/>
            <w:hideMark/>
          </w:tcPr>
          <w:p w14:paraId="2526047A" w14:textId="77777777" w:rsidR="003C4659" w:rsidRPr="003C4659" w:rsidRDefault="003C4659" w:rsidP="003C4659">
            <w:pPr>
              <w:widowControl/>
              <w:autoSpaceDE/>
              <w:autoSpaceDN/>
              <w:jc w:val="center"/>
              <w:rPr>
                <w:rFonts w:ascii="Times" w:eastAsia="Times New Roman" w:hAnsi="Times" w:cs="Calibri"/>
                <w:b/>
                <w:bCs/>
                <w:color w:val="000000"/>
                <w:sz w:val="18"/>
                <w:szCs w:val="20"/>
              </w:rPr>
            </w:pPr>
          </w:p>
        </w:tc>
      </w:tr>
      <w:tr w:rsidR="003C4659" w:rsidRPr="003C4659" w14:paraId="3686CA85" w14:textId="77777777" w:rsidTr="005D2F2A">
        <w:trPr>
          <w:trHeight w:val="298"/>
        </w:trPr>
        <w:tc>
          <w:tcPr>
            <w:tcW w:w="465" w:type="dxa"/>
            <w:tcBorders>
              <w:top w:val="nil"/>
              <w:left w:val="nil"/>
              <w:bottom w:val="nil"/>
              <w:right w:val="nil"/>
            </w:tcBorders>
            <w:shd w:val="clear" w:color="auto" w:fill="auto"/>
            <w:noWrap/>
            <w:vAlign w:val="bottom"/>
            <w:hideMark/>
          </w:tcPr>
          <w:p w14:paraId="477E6B24" w14:textId="77777777" w:rsidR="003C4659" w:rsidRPr="003C4659" w:rsidRDefault="003C4659" w:rsidP="003C4659">
            <w:pPr>
              <w:widowControl/>
              <w:autoSpaceDE/>
              <w:autoSpaceDN/>
              <w:rPr>
                <w:rFonts w:ascii="Times" w:eastAsia="Times New Roman" w:hAnsi="Times" w:cs="Times New Roman"/>
                <w:sz w:val="18"/>
                <w:szCs w:val="20"/>
              </w:rPr>
            </w:pPr>
          </w:p>
        </w:tc>
        <w:tc>
          <w:tcPr>
            <w:tcW w:w="5279" w:type="dxa"/>
            <w:vMerge w:val="restart"/>
            <w:tcBorders>
              <w:top w:val="nil"/>
              <w:left w:val="single" w:sz="8" w:space="0" w:color="auto"/>
              <w:bottom w:val="nil"/>
              <w:right w:val="single" w:sz="8" w:space="0" w:color="auto"/>
            </w:tcBorders>
            <w:shd w:val="clear" w:color="auto" w:fill="auto"/>
            <w:vAlign w:val="center"/>
            <w:hideMark/>
          </w:tcPr>
          <w:p w14:paraId="57E12A34" w14:textId="77777777" w:rsidR="003C4659" w:rsidRPr="00B066C0" w:rsidRDefault="003C4659" w:rsidP="003C4659">
            <w:pPr>
              <w:widowControl/>
              <w:autoSpaceDE/>
              <w:autoSpaceDN/>
              <w:rPr>
                <w:rFonts w:ascii="Times" w:eastAsia="Times New Roman" w:hAnsi="Times" w:cs="Calibri"/>
                <w:color w:val="000000"/>
                <w:sz w:val="21"/>
              </w:rPr>
            </w:pPr>
            <w:r w:rsidRPr="00B066C0">
              <w:rPr>
                <w:rFonts w:ascii="Times" w:eastAsia="Times New Roman" w:hAnsi="Times" w:cs="Calibri"/>
                <w:color w:val="000000"/>
                <w:sz w:val="21"/>
              </w:rPr>
              <w:t>Written Report + Power point presentation followed up by Q &amp; A session</w:t>
            </w:r>
          </w:p>
        </w:tc>
        <w:tc>
          <w:tcPr>
            <w:tcW w:w="1494" w:type="dxa"/>
            <w:tcBorders>
              <w:top w:val="nil"/>
              <w:left w:val="nil"/>
              <w:bottom w:val="nil"/>
              <w:right w:val="single" w:sz="8" w:space="0" w:color="auto"/>
            </w:tcBorders>
            <w:shd w:val="clear" w:color="auto" w:fill="auto"/>
            <w:noWrap/>
            <w:vAlign w:val="bottom"/>
            <w:hideMark/>
          </w:tcPr>
          <w:p w14:paraId="741CFCD5" w14:textId="77777777" w:rsidR="003C4659" w:rsidRPr="00B066C0" w:rsidRDefault="003C4659" w:rsidP="003C4659">
            <w:pPr>
              <w:widowControl/>
              <w:autoSpaceDE/>
              <w:autoSpaceDN/>
              <w:jc w:val="center"/>
              <w:rPr>
                <w:rFonts w:ascii="Times" w:eastAsia="Times New Roman" w:hAnsi="Times" w:cs="Calibri"/>
                <w:b/>
                <w:bCs/>
                <w:color w:val="000000"/>
                <w:sz w:val="21"/>
              </w:rPr>
            </w:pPr>
            <w:r w:rsidRPr="00B066C0">
              <w:rPr>
                <w:rFonts w:ascii="Times" w:eastAsia="Times New Roman" w:hAnsi="Times" w:cs="Calibri"/>
                <w:b/>
                <w:bCs/>
                <w:color w:val="000000"/>
                <w:sz w:val="21"/>
              </w:rPr>
              <w:t> </w:t>
            </w:r>
          </w:p>
        </w:tc>
        <w:tc>
          <w:tcPr>
            <w:tcW w:w="504" w:type="dxa"/>
            <w:tcBorders>
              <w:top w:val="nil"/>
              <w:left w:val="nil"/>
              <w:bottom w:val="nil"/>
              <w:right w:val="nil"/>
            </w:tcBorders>
            <w:shd w:val="clear" w:color="auto" w:fill="auto"/>
            <w:noWrap/>
            <w:vAlign w:val="bottom"/>
            <w:hideMark/>
          </w:tcPr>
          <w:p w14:paraId="171C5F75" w14:textId="77777777" w:rsidR="003C4659" w:rsidRPr="003C4659" w:rsidRDefault="003C4659" w:rsidP="003C4659">
            <w:pPr>
              <w:widowControl/>
              <w:autoSpaceDE/>
              <w:autoSpaceDN/>
              <w:jc w:val="center"/>
              <w:rPr>
                <w:rFonts w:ascii="Times" w:eastAsia="Times New Roman" w:hAnsi="Times" w:cs="Calibri"/>
                <w:b/>
                <w:bCs/>
                <w:color w:val="000000"/>
                <w:sz w:val="18"/>
                <w:szCs w:val="20"/>
              </w:rPr>
            </w:pPr>
          </w:p>
        </w:tc>
      </w:tr>
      <w:tr w:rsidR="003C4659" w:rsidRPr="003C4659" w14:paraId="51BFC0DC" w14:textId="77777777" w:rsidTr="005D2F2A">
        <w:trPr>
          <w:trHeight w:val="115"/>
        </w:trPr>
        <w:tc>
          <w:tcPr>
            <w:tcW w:w="465" w:type="dxa"/>
            <w:tcBorders>
              <w:top w:val="nil"/>
              <w:left w:val="nil"/>
              <w:bottom w:val="nil"/>
              <w:right w:val="nil"/>
            </w:tcBorders>
            <w:shd w:val="clear" w:color="auto" w:fill="auto"/>
            <w:noWrap/>
            <w:vAlign w:val="bottom"/>
            <w:hideMark/>
          </w:tcPr>
          <w:p w14:paraId="6C1420F0" w14:textId="77777777" w:rsidR="003C4659" w:rsidRPr="003C4659" w:rsidRDefault="003C4659" w:rsidP="003C4659">
            <w:pPr>
              <w:widowControl/>
              <w:autoSpaceDE/>
              <w:autoSpaceDN/>
              <w:rPr>
                <w:rFonts w:ascii="Times" w:eastAsia="Times New Roman" w:hAnsi="Times" w:cs="Times New Roman"/>
                <w:sz w:val="18"/>
                <w:szCs w:val="20"/>
              </w:rPr>
            </w:pPr>
          </w:p>
        </w:tc>
        <w:tc>
          <w:tcPr>
            <w:tcW w:w="5279" w:type="dxa"/>
            <w:vMerge/>
            <w:tcBorders>
              <w:top w:val="nil"/>
              <w:left w:val="single" w:sz="8" w:space="0" w:color="auto"/>
              <w:bottom w:val="nil"/>
              <w:right w:val="single" w:sz="8" w:space="0" w:color="auto"/>
            </w:tcBorders>
            <w:vAlign w:val="center"/>
            <w:hideMark/>
          </w:tcPr>
          <w:p w14:paraId="5B40821C" w14:textId="77777777" w:rsidR="003C4659" w:rsidRPr="00B066C0" w:rsidRDefault="003C4659" w:rsidP="003C4659">
            <w:pPr>
              <w:widowControl/>
              <w:autoSpaceDE/>
              <w:autoSpaceDN/>
              <w:rPr>
                <w:rFonts w:ascii="Times" w:eastAsia="Times New Roman" w:hAnsi="Times" w:cs="Calibri"/>
                <w:color w:val="000000"/>
                <w:sz w:val="21"/>
              </w:rPr>
            </w:pPr>
          </w:p>
        </w:tc>
        <w:tc>
          <w:tcPr>
            <w:tcW w:w="1494" w:type="dxa"/>
            <w:tcBorders>
              <w:top w:val="nil"/>
              <w:left w:val="nil"/>
              <w:bottom w:val="nil"/>
              <w:right w:val="single" w:sz="8" w:space="0" w:color="auto"/>
            </w:tcBorders>
            <w:shd w:val="clear" w:color="auto" w:fill="auto"/>
            <w:noWrap/>
            <w:vAlign w:val="bottom"/>
            <w:hideMark/>
          </w:tcPr>
          <w:p w14:paraId="54CC4DCD" w14:textId="77777777" w:rsidR="003C4659" w:rsidRPr="00B066C0" w:rsidRDefault="003C4659" w:rsidP="005D2F2A">
            <w:pPr>
              <w:widowControl/>
              <w:autoSpaceDE/>
              <w:autoSpaceDN/>
              <w:rPr>
                <w:rFonts w:ascii="Times" w:eastAsia="Times New Roman" w:hAnsi="Times" w:cs="Calibri"/>
                <w:b/>
                <w:bCs/>
                <w:color w:val="000000"/>
                <w:sz w:val="21"/>
              </w:rPr>
            </w:pPr>
            <w:r w:rsidRPr="00B066C0">
              <w:rPr>
                <w:rFonts w:ascii="Times" w:eastAsia="Times New Roman" w:hAnsi="Times" w:cs="Calibri"/>
                <w:b/>
                <w:bCs/>
                <w:color w:val="000000"/>
                <w:sz w:val="21"/>
              </w:rPr>
              <w:t> </w:t>
            </w:r>
          </w:p>
        </w:tc>
        <w:tc>
          <w:tcPr>
            <w:tcW w:w="504" w:type="dxa"/>
            <w:tcBorders>
              <w:top w:val="nil"/>
              <w:left w:val="nil"/>
              <w:bottom w:val="nil"/>
              <w:right w:val="nil"/>
            </w:tcBorders>
            <w:shd w:val="clear" w:color="auto" w:fill="auto"/>
            <w:noWrap/>
            <w:vAlign w:val="bottom"/>
            <w:hideMark/>
          </w:tcPr>
          <w:p w14:paraId="3CD1A550" w14:textId="77777777" w:rsidR="003C4659" w:rsidRPr="003C4659" w:rsidRDefault="003C4659" w:rsidP="003C4659">
            <w:pPr>
              <w:widowControl/>
              <w:autoSpaceDE/>
              <w:autoSpaceDN/>
              <w:jc w:val="center"/>
              <w:rPr>
                <w:rFonts w:ascii="Times" w:eastAsia="Times New Roman" w:hAnsi="Times" w:cs="Calibri"/>
                <w:b/>
                <w:bCs/>
                <w:color w:val="000000"/>
                <w:sz w:val="18"/>
                <w:szCs w:val="20"/>
              </w:rPr>
            </w:pPr>
          </w:p>
        </w:tc>
      </w:tr>
      <w:tr w:rsidR="003C4659" w:rsidRPr="003C4659" w14:paraId="532B18A7" w14:textId="77777777" w:rsidTr="005D2F2A">
        <w:trPr>
          <w:trHeight w:val="316"/>
        </w:trPr>
        <w:tc>
          <w:tcPr>
            <w:tcW w:w="465" w:type="dxa"/>
            <w:tcBorders>
              <w:top w:val="nil"/>
              <w:left w:val="nil"/>
              <w:bottom w:val="nil"/>
              <w:right w:val="nil"/>
            </w:tcBorders>
            <w:shd w:val="clear" w:color="auto" w:fill="auto"/>
            <w:noWrap/>
            <w:vAlign w:val="bottom"/>
            <w:hideMark/>
          </w:tcPr>
          <w:p w14:paraId="445686BF" w14:textId="77777777" w:rsidR="003C4659" w:rsidRPr="003C4659" w:rsidRDefault="003C4659" w:rsidP="003C4659">
            <w:pPr>
              <w:widowControl/>
              <w:autoSpaceDE/>
              <w:autoSpaceDN/>
              <w:rPr>
                <w:rFonts w:ascii="Times" w:eastAsia="Times New Roman" w:hAnsi="Times" w:cs="Times New Roman"/>
                <w:sz w:val="18"/>
                <w:szCs w:val="20"/>
              </w:rPr>
            </w:pPr>
          </w:p>
        </w:tc>
        <w:tc>
          <w:tcPr>
            <w:tcW w:w="527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7C2A86" w14:textId="77777777" w:rsidR="003C4659" w:rsidRPr="00B066C0" w:rsidRDefault="003C4659" w:rsidP="003C4659">
            <w:pPr>
              <w:widowControl/>
              <w:autoSpaceDE/>
              <w:autoSpaceDN/>
              <w:rPr>
                <w:rFonts w:ascii="Times" w:eastAsia="Times New Roman" w:hAnsi="Times" w:cs="Calibri"/>
                <w:b/>
                <w:bCs/>
                <w:color w:val="000000"/>
                <w:sz w:val="21"/>
              </w:rPr>
            </w:pPr>
            <w:r w:rsidRPr="00B066C0">
              <w:rPr>
                <w:rFonts w:ascii="Times" w:eastAsia="Times New Roman" w:hAnsi="Times" w:cs="Calibri"/>
                <w:b/>
                <w:bCs/>
                <w:color w:val="000000"/>
                <w:sz w:val="21"/>
              </w:rPr>
              <w:t xml:space="preserve">Class Participation </w:t>
            </w:r>
          </w:p>
        </w:tc>
        <w:tc>
          <w:tcPr>
            <w:tcW w:w="1494" w:type="dxa"/>
            <w:tcBorders>
              <w:top w:val="single" w:sz="8" w:space="0" w:color="auto"/>
              <w:left w:val="nil"/>
              <w:bottom w:val="single" w:sz="8" w:space="0" w:color="auto"/>
              <w:right w:val="single" w:sz="8" w:space="0" w:color="auto"/>
            </w:tcBorders>
            <w:shd w:val="clear" w:color="auto" w:fill="auto"/>
            <w:noWrap/>
            <w:vAlign w:val="bottom"/>
            <w:hideMark/>
          </w:tcPr>
          <w:p w14:paraId="2478280E" w14:textId="77777777" w:rsidR="003C4659" w:rsidRPr="00B066C0" w:rsidRDefault="003C4659" w:rsidP="003C4659">
            <w:pPr>
              <w:widowControl/>
              <w:autoSpaceDE/>
              <w:autoSpaceDN/>
              <w:jc w:val="center"/>
              <w:rPr>
                <w:rFonts w:ascii="Times" w:eastAsia="Times New Roman" w:hAnsi="Times" w:cs="Calibri"/>
                <w:b/>
                <w:bCs/>
                <w:color w:val="000000"/>
                <w:sz w:val="21"/>
              </w:rPr>
            </w:pPr>
            <w:r w:rsidRPr="00B066C0">
              <w:rPr>
                <w:rFonts w:ascii="Times" w:eastAsia="Times New Roman" w:hAnsi="Times" w:cs="Calibri"/>
                <w:b/>
                <w:bCs/>
                <w:color w:val="000000"/>
                <w:sz w:val="21"/>
              </w:rPr>
              <w:t>10%</w:t>
            </w:r>
          </w:p>
        </w:tc>
        <w:tc>
          <w:tcPr>
            <w:tcW w:w="504" w:type="dxa"/>
            <w:tcBorders>
              <w:top w:val="nil"/>
              <w:left w:val="nil"/>
              <w:bottom w:val="nil"/>
              <w:right w:val="nil"/>
            </w:tcBorders>
            <w:shd w:val="clear" w:color="auto" w:fill="auto"/>
            <w:noWrap/>
            <w:vAlign w:val="bottom"/>
            <w:hideMark/>
          </w:tcPr>
          <w:p w14:paraId="30A55E9A" w14:textId="77777777" w:rsidR="003C4659" w:rsidRPr="003C4659" w:rsidRDefault="003C4659" w:rsidP="003C4659">
            <w:pPr>
              <w:widowControl/>
              <w:autoSpaceDE/>
              <w:autoSpaceDN/>
              <w:jc w:val="center"/>
              <w:rPr>
                <w:rFonts w:ascii="Times" w:eastAsia="Times New Roman" w:hAnsi="Times" w:cs="Calibri"/>
                <w:b/>
                <w:bCs/>
                <w:color w:val="000000"/>
                <w:sz w:val="18"/>
                <w:szCs w:val="20"/>
              </w:rPr>
            </w:pPr>
          </w:p>
        </w:tc>
      </w:tr>
      <w:tr w:rsidR="003C4659" w:rsidRPr="003C4659" w14:paraId="5C59DF01" w14:textId="77777777" w:rsidTr="005D2F2A">
        <w:trPr>
          <w:trHeight w:val="111"/>
        </w:trPr>
        <w:tc>
          <w:tcPr>
            <w:tcW w:w="465" w:type="dxa"/>
            <w:tcBorders>
              <w:top w:val="nil"/>
              <w:left w:val="nil"/>
              <w:bottom w:val="nil"/>
              <w:right w:val="nil"/>
            </w:tcBorders>
            <w:shd w:val="clear" w:color="auto" w:fill="auto"/>
            <w:noWrap/>
            <w:vAlign w:val="bottom"/>
            <w:hideMark/>
          </w:tcPr>
          <w:p w14:paraId="375DAF49" w14:textId="77777777" w:rsidR="003C4659" w:rsidRPr="003C4659" w:rsidRDefault="003C4659" w:rsidP="003C4659">
            <w:pPr>
              <w:widowControl/>
              <w:autoSpaceDE/>
              <w:autoSpaceDN/>
              <w:rPr>
                <w:rFonts w:ascii="Times" w:eastAsia="Times New Roman" w:hAnsi="Times" w:cs="Times New Roman"/>
                <w:sz w:val="18"/>
                <w:szCs w:val="20"/>
              </w:rPr>
            </w:pPr>
          </w:p>
        </w:tc>
        <w:tc>
          <w:tcPr>
            <w:tcW w:w="5279" w:type="dxa"/>
            <w:tcBorders>
              <w:top w:val="nil"/>
              <w:left w:val="nil"/>
              <w:bottom w:val="nil"/>
              <w:right w:val="nil"/>
            </w:tcBorders>
            <w:shd w:val="clear" w:color="auto" w:fill="auto"/>
            <w:noWrap/>
            <w:vAlign w:val="bottom"/>
            <w:hideMark/>
          </w:tcPr>
          <w:p w14:paraId="201A5D96" w14:textId="77777777" w:rsidR="003C4659" w:rsidRPr="00B066C0" w:rsidRDefault="003C4659" w:rsidP="003C4659">
            <w:pPr>
              <w:widowControl/>
              <w:autoSpaceDE/>
              <w:autoSpaceDN/>
              <w:rPr>
                <w:rFonts w:ascii="Times" w:eastAsia="Times New Roman" w:hAnsi="Times" w:cs="Times New Roman"/>
                <w:sz w:val="21"/>
              </w:rPr>
            </w:pPr>
          </w:p>
        </w:tc>
        <w:tc>
          <w:tcPr>
            <w:tcW w:w="1494" w:type="dxa"/>
            <w:tcBorders>
              <w:top w:val="nil"/>
              <w:left w:val="nil"/>
              <w:bottom w:val="nil"/>
              <w:right w:val="nil"/>
            </w:tcBorders>
            <w:shd w:val="clear" w:color="auto" w:fill="auto"/>
            <w:noWrap/>
            <w:vAlign w:val="bottom"/>
            <w:hideMark/>
          </w:tcPr>
          <w:p w14:paraId="2E8503B5" w14:textId="77777777" w:rsidR="003C4659" w:rsidRPr="00B066C0" w:rsidRDefault="003C4659" w:rsidP="003C4659">
            <w:pPr>
              <w:widowControl/>
              <w:autoSpaceDE/>
              <w:autoSpaceDN/>
              <w:rPr>
                <w:rFonts w:ascii="Times" w:eastAsia="Times New Roman" w:hAnsi="Times" w:cs="Times New Roman"/>
                <w:sz w:val="21"/>
              </w:rPr>
            </w:pPr>
          </w:p>
        </w:tc>
        <w:tc>
          <w:tcPr>
            <w:tcW w:w="504" w:type="dxa"/>
            <w:tcBorders>
              <w:top w:val="nil"/>
              <w:left w:val="nil"/>
              <w:bottom w:val="nil"/>
              <w:right w:val="nil"/>
            </w:tcBorders>
            <w:shd w:val="clear" w:color="auto" w:fill="auto"/>
            <w:noWrap/>
            <w:vAlign w:val="bottom"/>
            <w:hideMark/>
          </w:tcPr>
          <w:p w14:paraId="3FEC03C8" w14:textId="77777777" w:rsidR="003C4659" w:rsidRPr="003C4659" w:rsidRDefault="003C4659" w:rsidP="003C4659">
            <w:pPr>
              <w:widowControl/>
              <w:autoSpaceDE/>
              <w:autoSpaceDN/>
              <w:jc w:val="center"/>
              <w:rPr>
                <w:rFonts w:ascii="Times" w:eastAsia="Times New Roman" w:hAnsi="Times" w:cs="Times New Roman"/>
                <w:sz w:val="18"/>
                <w:szCs w:val="20"/>
              </w:rPr>
            </w:pPr>
          </w:p>
        </w:tc>
      </w:tr>
      <w:tr w:rsidR="003C4659" w:rsidRPr="003C4659" w14:paraId="2DBE3692" w14:textId="77777777" w:rsidTr="005D2F2A">
        <w:trPr>
          <w:trHeight w:val="316"/>
        </w:trPr>
        <w:tc>
          <w:tcPr>
            <w:tcW w:w="465" w:type="dxa"/>
            <w:tcBorders>
              <w:top w:val="nil"/>
              <w:left w:val="nil"/>
              <w:bottom w:val="nil"/>
              <w:right w:val="nil"/>
            </w:tcBorders>
            <w:shd w:val="clear" w:color="auto" w:fill="auto"/>
            <w:noWrap/>
            <w:vAlign w:val="bottom"/>
            <w:hideMark/>
          </w:tcPr>
          <w:p w14:paraId="7ECD10E9" w14:textId="77777777" w:rsidR="003C4659" w:rsidRPr="003C4659" w:rsidRDefault="003C4659" w:rsidP="003C4659">
            <w:pPr>
              <w:widowControl/>
              <w:autoSpaceDE/>
              <w:autoSpaceDN/>
              <w:rPr>
                <w:rFonts w:ascii="Times" w:eastAsia="Times New Roman" w:hAnsi="Times" w:cs="Times New Roman"/>
                <w:sz w:val="18"/>
                <w:szCs w:val="20"/>
              </w:rPr>
            </w:pPr>
          </w:p>
        </w:tc>
        <w:tc>
          <w:tcPr>
            <w:tcW w:w="527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0EBBE6" w14:textId="77777777" w:rsidR="003C4659" w:rsidRPr="00B066C0" w:rsidRDefault="003C4659" w:rsidP="003C4659">
            <w:pPr>
              <w:widowControl/>
              <w:autoSpaceDE/>
              <w:autoSpaceDN/>
              <w:rPr>
                <w:rFonts w:ascii="Times" w:eastAsia="Times New Roman" w:hAnsi="Times" w:cs="Calibri"/>
                <w:b/>
                <w:bCs/>
                <w:color w:val="000000"/>
                <w:sz w:val="21"/>
              </w:rPr>
            </w:pPr>
            <w:r w:rsidRPr="00B066C0">
              <w:rPr>
                <w:rFonts w:ascii="Times" w:eastAsia="Times New Roman" w:hAnsi="Times" w:cs="Calibri"/>
                <w:b/>
                <w:bCs/>
                <w:color w:val="000000"/>
                <w:sz w:val="21"/>
              </w:rPr>
              <w:t>Quiz</w:t>
            </w:r>
          </w:p>
        </w:tc>
        <w:tc>
          <w:tcPr>
            <w:tcW w:w="1494" w:type="dxa"/>
            <w:tcBorders>
              <w:top w:val="single" w:sz="8" w:space="0" w:color="auto"/>
              <w:left w:val="nil"/>
              <w:bottom w:val="single" w:sz="8" w:space="0" w:color="auto"/>
              <w:right w:val="single" w:sz="8" w:space="0" w:color="auto"/>
            </w:tcBorders>
            <w:shd w:val="clear" w:color="auto" w:fill="auto"/>
            <w:noWrap/>
            <w:vAlign w:val="bottom"/>
            <w:hideMark/>
          </w:tcPr>
          <w:p w14:paraId="7C4B26C4" w14:textId="77777777" w:rsidR="003C4659" w:rsidRPr="00B066C0" w:rsidRDefault="003C4659" w:rsidP="003C4659">
            <w:pPr>
              <w:widowControl/>
              <w:autoSpaceDE/>
              <w:autoSpaceDN/>
              <w:jc w:val="center"/>
              <w:rPr>
                <w:rFonts w:ascii="Times" w:eastAsia="Times New Roman" w:hAnsi="Times" w:cs="Calibri"/>
                <w:b/>
                <w:bCs/>
                <w:color w:val="000000"/>
                <w:sz w:val="21"/>
              </w:rPr>
            </w:pPr>
            <w:r w:rsidRPr="00B066C0">
              <w:rPr>
                <w:rFonts w:ascii="Times" w:eastAsia="Times New Roman" w:hAnsi="Times" w:cs="Calibri"/>
                <w:b/>
                <w:bCs/>
                <w:color w:val="000000"/>
                <w:sz w:val="21"/>
              </w:rPr>
              <w:t>10%</w:t>
            </w:r>
          </w:p>
        </w:tc>
        <w:tc>
          <w:tcPr>
            <w:tcW w:w="504" w:type="dxa"/>
            <w:tcBorders>
              <w:top w:val="nil"/>
              <w:left w:val="nil"/>
              <w:bottom w:val="nil"/>
              <w:right w:val="nil"/>
            </w:tcBorders>
            <w:shd w:val="clear" w:color="auto" w:fill="auto"/>
            <w:noWrap/>
            <w:vAlign w:val="bottom"/>
            <w:hideMark/>
          </w:tcPr>
          <w:p w14:paraId="6A1B2097" w14:textId="77777777" w:rsidR="003C4659" w:rsidRPr="003C4659" w:rsidRDefault="003C4659" w:rsidP="003C4659">
            <w:pPr>
              <w:widowControl/>
              <w:autoSpaceDE/>
              <w:autoSpaceDN/>
              <w:jc w:val="center"/>
              <w:rPr>
                <w:rFonts w:ascii="Times" w:eastAsia="Times New Roman" w:hAnsi="Times" w:cs="Calibri"/>
                <w:b/>
                <w:bCs/>
                <w:color w:val="000000"/>
                <w:sz w:val="18"/>
                <w:szCs w:val="20"/>
              </w:rPr>
            </w:pPr>
          </w:p>
        </w:tc>
      </w:tr>
      <w:tr w:rsidR="003C4659" w:rsidRPr="003C4659" w14:paraId="4BD106E1" w14:textId="77777777" w:rsidTr="005D2F2A">
        <w:trPr>
          <w:trHeight w:val="130"/>
        </w:trPr>
        <w:tc>
          <w:tcPr>
            <w:tcW w:w="465" w:type="dxa"/>
            <w:tcBorders>
              <w:top w:val="nil"/>
              <w:left w:val="nil"/>
              <w:bottom w:val="nil"/>
              <w:right w:val="nil"/>
            </w:tcBorders>
            <w:shd w:val="clear" w:color="auto" w:fill="auto"/>
            <w:noWrap/>
            <w:vAlign w:val="bottom"/>
            <w:hideMark/>
          </w:tcPr>
          <w:p w14:paraId="75404039" w14:textId="77777777" w:rsidR="003C4659" w:rsidRPr="003C4659" w:rsidRDefault="003C4659" w:rsidP="003C4659">
            <w:pPr>
              <w:widowControl/>
              <w:autoSpaceDE/>
              <w:autoSpaceDN/>
              <w:rPr>
                <w:rFonts w:ascii="Times" w:eastAsia="Times New Roman" w:hAnsi="Times" w:cs="Times New Roman"/>
                <w:sz w:val="18"/>
                <w:szCs w:val="20"/>
              </w:rPr>
            </w:pPr>
          </w:p>
        </w:tc>
        <w:tc>
          <w:tcPr>
            <w:tcW w:w="5279" w:type="dxa"/>
            <w:tcBorders>
              <w:top w:val="nil"/>
              <w:left w:val="nil"/>
              <w:bottom w:val="nil"/>
              <w:right w:val="nil"/>
            </w:tcBorders>
            <w:shd w:val="clear" w:color="auto" w:fill="auto"/>
            <w:noWrap/>
            <w:vAlign w:val="bottom"/>
            <w:hideMark/>
          </w:tcPr>
          <w:p w14:paraId="3CECCBF5" w14:textId="77777777" w:rsidR="003C4659" w:rsidRPr="00B066C0" w:rsidRDefault="003C4659" w:rsidP="003C4659">
            <w:pPr>
              <w:widowControl/>
              <w:autoSpaceDE/>
              <w:autoSpaceDN/>
              <w:rPr>
                <w:rFonts w:ascii="Times" w:eastAsia="Times New Roman" w:hAnsi="Times" w:cs="Times New Roman"/>
                <w:sz w:val="21"/>
              </w:rPr>
            </w:pPr>
          </w:p>
        </w:tc>
        <w:tc>
          <w:tcPr>
            <w:tcW w:w="1494" w:type="dxa"/>
            <w:tcBorders>
              <w:top w:val="nil"/>
              <w:left w:val="nil"/>
              <w:bottom w:val="nil"/>
              <w:right w:val="nil"/>
            </w:tcBorders>
            <w:shd w:val="clear" w:color="auto" w:fill="auto"/>
            <w:noWrap/>
            <w:vAlign w:val="bottom"/>
            <w:hideMark/>
          </w:tcPr>
          <w:p w14:paraId="63595C94" w14:textId="77777777" w:rsidR="003C4659" w:rsidRPr="00B066C0" w:rsidRDefault="003C4659" w:rsidP="003C4659">
            <w:pPr>
              <w:widowControl/>
              <w:autoSpaceDE/>
              <w:autoSpaceDN/>
              <w:rPr>
                <w:rFonts w:ascii="Times" w:eastAsia="Times New Roman" w:hAnsi="Times" w:cs="Times New Roman"/>
                <w:sz w:val="21"/>
              </w:rPr>
            </w:pPr>
          </w:p>
        </w:tc>
        <w:tc>
          <w:tcPr>
            <w:tcW w:w="504" w:type="dxa"/>
            <w:tcBorders>
              <w:top w:val="nil"/>
              <w:left w:val="nil"/>
              <w:bottom w:val="nil"/>
              <w:right w:val="nil"/>
            </w:tcBorders>
            <w:shd w:val="clear" w:color="auto" w:fill="auto"/>
            <w:noWrap/>
            <w:vAlign w:val="bottom"/>
            <w:hideMark/>
          </w:tcPr>
          <w:p w14:paraId="76418D27" w14:textId="77777777" w:rsidR="003C4659" w:rsidRPr="003C4659" w:rsidRDefault="003C4659" w:rsidP="003C4659">
            <w:pPr>
              <w:widowControl/>
              <w:autoSpaceDE/>
              <w:autoSpaceDN/>
              <w:jc w:val="center"/>
              <w:rPr>
                <w:rFonts w:ascii="Times" w:eastAsia="Times New Roman" w:hAnsi="Times" w:cs="Times New Roman"/>
                <w:sz w:val="18"/>
                <w:szCs w:val="20"/>
              </w:rPr>
            </w:pPr>
          </w:p>
        </w:tc>
      </w:tr>
      <w:tr w:rsidR="003C4659" w:rsidRPr="003C4659" w14:paraId="72F10E6B" w14:textId="77777777" w:rsidTr="005D2F2A">
        <w:trPr>
          <w:trHeight w:val="316"/>
        </w:trPr>
        <w:tc>
          <w:tcPr>
            <w:tcW w:w="465" w:type="dxa"/>
            <w:tcBorders>
              <w:top w:val="nil"/>
              <w:left w:val="nil"/>
              <w:bottom w:val="nil"/>
              <w:right w:val="nil"/>
            </w:tcBorders>
            <w:shd w:val="clear" w:color="auto" w:fill="auto"/>
            <w:noWrap/>
            <w:vAlign w:val="bottom"/>
            <w:hideMark/>
          </w:tcPr>
          <w:p w14:paraId="2D01CD5E" w14:textId="77777777" w:rsidR="003C4659" w:rsidRPr="003C4659" w:rsidRDefault="003C4659" w:rsidP="003C4659">
            <w:pPr>
              <w:widowControl/>
              <w:autoSpaceDE/>
              <w:autoSpaceDN/>
              <w:rPr>
                <w:rFonts w:ascii="Times" w:eastAsia="Times New Roman" w:hAnsi="Times" w:cs="Times New Roman"/>
                <w:sz w:val="18"/>
                <w:szCs w:val="20"/>
              </w:rPr>
            </w:pPr>
          </w:p>
        </w:tc>
        <w:tc>
          <w:tcPr>
            <w:tcW w:w="527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304AA4" w14:textId="77777777" w:rsidR="003C4659" w:rsidRPr="00B066C0" w:rsidRDefault="003C4659" w:rsidP="003C4659">
            <w:pPr>
              <w:widowControl/>
              <w:autoSpaceDE/>
              <w:autoSpaceDN/>
              <w:rPr>
                <w:rFonts w:ascii="Times" w:eastAsia="Times New Roman" w:hAnsi="Times" w:cs="Calibri"/>
                <w:b/>
                <w:bCs/>
                <w:color w:val="000000"/>
                <w:sz w:val="21"/>
              </w:rPr>
            </w:pPr>
            <w:r w:rsidRPr="00B066C0">
              <w:rPr>
                <w:rFonts w:ascii="Times" w:eastAsia="Times New Roman" w:hAnsi="Times" w:cs="Calibri"/>
                <w:b/>
                <w:bCs/>
                <w:color w:val="000000"/>
                <w:sz w:val="21"/>
              </w:rPr>
              <w:t xml:space="preserve">End Term Examination </w:t>
            </w:r>
          </w:p>
        </w:tc>
        <w:tc>
          <w:tcPr>
            <w:tcW w:w="1494" w:type="dxa"/>
            <w:tcBorders>
              <w:top w:val="single" w:sz="8" w:space="0" w:color="auto"/>
              <w:left w:val="nil"/>
              <w:bottom w:val="single" w:sz="8" w:space="0" w:color="auto"/>
              <w:right w:val="single" w:sz="8" w:space="0" w:color="auto"/>
            </w:tcBorders>
            <w:shd w:val="clear" w:color="auto" w:fill="auto"/>
            <w:noWrap/>
            <w:vAlign w:val="bottom"/>
            <w:hideMark/>
          </w:tcPr>
          <w:p w14:paraId="0CAC57F6" w14:textId="77777777" w:rsidR="003C4659" w:rsidRPr="00B066C0" w:rsidRDefault="003C4659" w:rsidP="003C4659">
            <w:pPr>
              <w:widowControl/>
              <w:autoSpaceDE/>
              <w:autoSpaceDN/>
              <w:jc w:val="center"/>
              <w:rPr>
                <w:rFonts w:ascii="Times" w:eastAsia="Times New Roman" w:hAnsi="Times" w:cs="Calibri"/>
                <w:b/>
                <w:bCs/>
                <w:color w:val="000000"/>
                <w:sz w:val="21"/>
              </w:rPr>
            </w:pPr>
            <w:r w:rsidRPr="00B066C0">
              <w:rPr>
                <w:rFonts w:ascii="Times" w:eastAsia="Times New Roman" w:hAnsi="Times" w:cs="Calibri"/>
                <w:b/>
                <w:bCs/>
                <w:color w:val="000000"/>
                <w:sz w:val="21"/>
              </w:rPr>
              <w:t>40%</w:t>
            </w:r>
          </w:p>
        </w:tc>
        <w:tc>
          <w:tcPr>
            <w:tcW w:w="504" w:type="dxa"/>
            <w:tcBorders>
              <w:top w:val="nil"/>
              <w:left w:val="nil"/>
              <w:bottom w:val="nil"/>
              <w:right w:val="nil"/>
            </w:tcBorders>
            <w:shd w:val="clear" w:color="auto" w:fill="auto"/>
            <w:noWrap/>
            <w:vAlign w:val="bottom"/>
            <w:hideMark/>
          </w:tcPr>
          <w:p w14:paraId="4AB73ECD" w14:textId="77777777" w:rsidR="003C4659" w:rsidRPr="003C4659" w:rsidRDefault="003C4659" w:rsidP="003C4659">
            <w:pPr>
              <w:widowControl/>
              <w:autoSpaceDE/>
              <w:autoSpaceDN/>
              <w:jc w:val="center"/>
              <w:rPr>
                <w:rFonts w:ascii="Times" w:eastAsia="Times New Roman" w:hAnsi="Times" w:cs="Calibri"/>
                <w:b/>
                <w:bCs/>
                <w:color w:val="000000"/>
                <w:sz w:val="18"/>
                <w:szCs w:val="20"/>
              </w:rPr>
            </w:pPr>
          </w:p>
        </w:tc>
      </w:tr>
      <w:tr w:rsidR="003C4659" w:rsidRPr="003C4659" w14:paraId="5CAE1790" w14:textId="77777777" w:rsidTr="005D2F2A">
        <w:trPr>
          <w:trHeight w:val="130"/>
        </w:trPr>
        <w:tc>
          <w:tcPr>
            <w:tcW w:w="465" w:type="dxa"/>
            <w:tcBorders>
              <w:top w:val="nil"/>
              <w:left w:val="nil"/>
              <w:bottom w:val="nil"/>
              <w:right w:val="nil"/>
            </w:tcBorders>
            <w:shd w:val="clear" w:color="auto" w:fill="auto"/>
            <w:noWrap/>
            <w:vAlign w:val="bottom"/>
            <w:hideMark/>
          </w:tcPr>
          <w:p w14:paraId="24C317CF" w14:textId="77777777" w:rsidR="003C4659" w:rsidRPr="003C4659" w:rsidRDefault="003C4659" w:rsidP="003C4659">
            <w:pPr>
              <w:widowControl/>
              <w:autoSpaceDE/>
              <w:autoSpaceDN/>
              <w:rPr>
                <w:rFonts w:ascii="Times" w:eastAsia="Times New Roman" w:hAnsi="Times" w:cs="Times New Roman"/>
                <w:sz w:val="18"/>
                <w:szCs w:val="20"/>
              </w:rPr>
            </w:pPr>
          </w:p>
        </w:tc>
        <w:tc>
          <w:tcPr>
            <w:tcW w:w="5279" w:type="dxa"/>
            <w:tcBorders>
              <w:top w:val="nil"/>
              <w:left w:val="nil"/>
              <w:bottom w:val="nil"/>
              <w:right w:val="nil"/>
            </w:tcBorders>
            <w:shd w:val="clear" w:color="auto" w:fill="auto"/>
            <w:noWrap/>
            <w:vAlign w:val="bottom"/>
            <w:hideMark/>
          </w:tcPr>
          <w:p w14:paraId="6B751A44" w14:textId="77777777" w:rsidR="003C4659" w:rsidRPr="00B066C0" w:rsidRDefault="003C4659" w:rsidP="003C4659">
            <w:pPr>
              <w:widowControl/>
              <w:autoSpaceDE/>
              <w:autoSpaceDN/>
              <w:rPr>
                <w:rFonts w:ascii="Times" w:eastAsia="Times New Roman" w:hAnsi="Times" w:cs="Times New Roman"/>
                <w:sz w:val="21"/>
              </w:rPr>
            </w:pPr>
          </w:p>
        </w:tc>
        <w:tc>
          <w:tcPr>
            <w:tcW w:w="1494" w:type="dxa"/>
            <w:tcBorders>
              <w:top w:val="nil"/>
              <w:left w:val="nil"/>
              <w:bottom w:val="nil"/>
              <w:right w:val="nil"/>
            </w:tcBorders>
            <w:shd w:val="clear" w:color="auto" w:fill="auto"/>
            <w:noWrap/>
            <w:vAlign w:val="bottom"/>
            <w:hideMark/>
          </w:tcPr>
          <w:p w14:paraId="067D9A25" w14:textId="77777777" w:rsidR="003C4659" w:rsidRPr="00B066C0" w:rsidRDefault="003C4659" w:rsidP="003C4659">
            <w:pPr>
              <w:widowControl/>
              <w:autoSpaceDE/>
              <w:autoSpaceDN/>
              <w:rPr>
                <w:rFonts w:ascii="Times" w:eastAsia="Times New Roman" w:hAnsi="Times" w:cs="Times New Roman"/>
                <w:sz w:val="21"/>
              </w:rPr>
            </w:pPr>
          </w:p>
        </w:tc>
        <w:tc>
          <w:tcPr>
            <w:tcW w:w="504" w:type="dxa"/>
            <w:tcBorders>
              <w:top w:val="nil"/>
              <w:left w:val="nil"/>
              <w:bottom w:val="nil"/>
              <w:right w:val="nil"/>
            </w:tcBorders>
            <w:shd w:val="clear" w:color="auto" w:fill="auto"/>
            <w:noWrap/>
            <w:vAlign w:val="bottom"/>
            <w:hideMark/>
          </w:tcPr>
          <w:p w14:paraId="1B8F1F3D" w14:textId="77777777" w:rsidR="003C4659" w:rsidRPr="003C4659" w:rsidRDefault="003C4659" w:rsidP="003C4659">
            <w:pPr>
              <w:widowControl/>
              <w:autoSpaceDE/>
              <w:autoSpaceDN/>
              <w:jc w:val="center"/>
              <w:rPr>
                <w:rFonts w:ascii="Times" w:eastAsia="Times New Roman" w:hAnsi="Times" w:cs="Times New Roman"/>
                <w:sz w:val="18"/>
                <w:szCs w:val="20"/>
              </w:rPr>
            </w:pPr>
          </w:p>
        </w:tc>
      </w:tr>
      <w:tr w:rsidR="003C4659" w:rsidRPr="003C4659" w14:paraId="6B839ABE" w14:textId="77777777" w:rsidTr="005D2F2A">
        <w:trPr>
          <w:trHeight w:val="167"/>
        </w:trPr>
        <w:tc>
          <w:tcPr>
            <w:tcW w:w="465" w:type="dxa"/>
            <w:tcBorders>
              <w:top w:val="nil"/>
              <w:left w:val="nil"/>
              <w:bottom w:val="nil"/>
              <w:right w:val="nil"/>
            </w:tcBorders>
            <w:shd w:val="clear" w:color="auto" w:fill="auto"/>
            <w:noWrap/>
            <w:vAlign w:val="bottom"/>
            <w:hideMark/>
          </w:tcPr>
          <w:p w14:paraId="1DCAD631" w14:textId="77777777" w:rsidR="003C4659" w:rsidRPr="003C4659" w:rsidRDefault="003C4659" w:rsidP="003C4659">
            <w:pPr>
              <w:widowControl/>
              <w:autoSpaceDE/>
              <w:autoSpaceDN/>
              <w:rPr>
                <w:rFonts w:ascii="Times" w:eastAsia="Times New Roman" w:hAnsi="Times" w:cs="Times New Roman"/>
                <w:sz w:val="18"/>
                <w:szCs w:val="20"/>
              </w:rPr>
            </w:pPr>
          </w:p>
        </w:tc>
        <w:tc>
          <w:tcPr>
            <w:tcW w:w="527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87D857" w14:textId="77777777" w:rsidR="003C4659" w:rsidRPr="00B066C0" w:rsidRDefault="003C4659" w:rsidP="003C4659">
            <w:pPr>
              <w:widowControl/>
              <w:autoSpaceDE/>
              <w:autoSpaceDN/>
              <w:rPr>
                <w:rFonts w:ascii="Times" w:eastAsia="Times New Roman" w:hAnsi="Times" w:cs="Calibri"/>
                <w:b/>
                <w:bCs/>
                <w:color w:val="000000"/>
                <w:sz w:val="21"/>
              </w:rPr>
            </w:pPr>
            <w:r w:rsidRPr="00B066C0">
              <w:rPr>
                <w:rFonts w:ascii="Times" w:eastAsia="Times New Roman" w:hAnsi="Times" w:cs="Calibri"/>
                <w:b/>
                <w:bCs/>
                <w:color w:val="000000"/>
                <w:sz w:val="21"/>
              </w:rPr>
              <w:t xml:space="preserve">TOTAL </w:t>
            </w:r>
          </w:p>
        </w:tc>
        <w:tc>
          <w:tcPr>
            <w:tcW w:w="1494" w:type="dxa"/>
            <w:tcBorders>
              <w:top w:val="single" w:sz="8" w:space="0" w:color="auto"/>
              <w:left w:val="nil"/>
              <w:bottom w:val="single" w:sz="8" w:space="0" w:color="auto"/>
              <w:right w:val="single" w:sz="8" w:space="0" w:color="auto"/>
            </w:tcBorders>
            <w:shd w:val="clear" w:color="auto" w:fill="auto"/>
            <w:noWrap/>
            <w:vAlign w:val="bottom"/>
            <w:hideMark/>
          </w:tcPr>
          <w:p w14:paraId="3B834079" w14:textId="77777777" w:rsidR="003C4659" w:rsidRPr="00B066C0" w:rsidRDefault="003C4659" w:rsidP="003C4659">
            <w:pPr>
              <w:widowControl/>
              <w:autoSpaceDE/>
              <w:autoSpaceDN/>
              <w:jc w:val="center"/>
              <w:rPr>
                <w:rFonts w:ascii="Times" w:eastAsia="Times New Roman" w:hAnsi="Times" w:cs="Calibri"/>
                <w:b/>
                <w:bCs/>
                <w:color w:val="000000"/>
                <w:sz w:val="21"/>
              </w:rPr>
            </w:pPr>
            <w:r w:rsidRPr="00B066C0">
              <w:rPr>
                <w:rFonts w:ascii="Times" w:eastAsia="Times New Roman" w:hAnsi="Times" w:cs="Calibri"/>
                <w:b/>
                <w:bCs/>
                <w:color w:val="000000"/>
                <w:sz w:val="21"/>
              </w:rPr>
              <w:t>100%</w:t>
            </w:r>
          </w:p>
        </w:tc>
        <w:tc>
          <w:tcPr>
            <w:tcW w:w="504" w:type="dxa"/>
            <w:tcBorders>
              <w:top w:val="nil"/>
              <w:left w:val="nil"/>
              <w:bottom w:val="nil"/>
              <w:right w:val="nil"/>
            </w:tcBorders>
            <w:shd w:val="clear" w:color="auto" w:fill="auto"/>
            <w:noWrap/>
            <w:vAlign w:val="bottom"/>
            <w:hideMark/>
          </w:tcPr>
          <w:p w14:paraId="354D24A5" w14:textId="77777777" w:rsidR="003C4659" w:rsidRPr="003C4659" w:rsidRDefault="003C4659" w:rsidP="003C4659">
            <w:pPr>
              <w:widowControl/>
              <w:autoSpaceDE/>
              <w:autoSpaceDN/>
              <w:jc w:val="center"/>
              <w:rPr>
                <w:rFonts w:ascii="Times" w:eastAsia="Times New Roman" w:hAnsi="Times" w:cs="Calibri"/>
                <w:b/>
                <w:bCs/>
                <w:color w:val="000000"/>
                <w:sz w:val="18"/>
                <w:szCs w:val="20"/>
              </w:rPr>
            </w:pPr>
          </w:p>
        </w:tc>
      </w:tr>
      <w:tr w:rsidR="003C4659" w:rsidRPr="003C4659" w14:paraId="31E3AF71" w14:textId="77777777" w:rsidTr="005D2F2A">
        <w:trPr>
          <w:trHeight w:val="298"/>
        </w:trPr>
        <w:tc>
          <w:tcPr>
            <w:tcW w:w="465" w:type="dxa"/>
            <w:tcBorders>
              <w:top w:val="nil"/>
              <w:left w:val="nil"/>
              <w:bottom w:val="nil"/>
              <w:right w:val="nil"/>
            </w:tcBorders>
            <w:shd w:val="clear" w:color="auto" w:fill="auto"/>
            <w:noWrap/>
            <w:vAlign w:val="bottom"/>
            <w:hideMark/>
          </w:tcPr>
          <w:p w14:paraId="32D44BD5" w14:textId="77777777" w:rsidR="003C4659" w:rsidRPr="003C4659" w:rsidRDefault="003C4659" w:rsidP="003C4659">
            <w:pPr>
              <w:widowControl/>
              <w:autoSpaceDE/>
              <w:autoSpaceDN/>
              <w:rPr>
                <w:rFonts w:ascii="Times" w:eastAsia="Times New Roman" w:hAnsi="Times" w:cs="Times New Roman"/>
                <w:sz w:val="18"/>
                <w:szCs w:val="20"/>
              </w:rPr>
            </w:pPr>
          </w:p>
        </w:tc>
        <w:tc>
          <w:tcPr>
            <w:tcW w:w="5279" w:type="dxa"/>
            <w:tcBorders>
              <w:top w:val="nil"/>
              <w:left w:val="nil"/>
              <w:bottom w:val="nil"/>
              <w:right w:val="nil"/>
            </w:tcBorders>
            <w:shd w:val="clear" w:color="auto" w:fill="auto"/>
            <w:noWrap/>
            <w:vAlign w:val="bottom"/>
            <w:hideMark/>
          </w:tcPr>
          <w:p w14:paraId="156DF7EF" w14:textId="77777777" w:rsidR="003C4659" w:rsidRPr="003C4659" w:rsidRDefault="003C4659" w:rsidP="003C4659">
            <w:pPr>
              <w:widowControl/>
              <w:autoSpaceDE/>
              <w:autoSpaceDN/>
              <w:rPr>
                <w:rFonts w:ascii="Times" w:eastAsia="Times New Roman" w:hAnsi="Times" w:cs="Times New Roman"/>
                <w:sz w:val="18"/>
                <w:szCs w:val="20"/>
              </w:rPr>
            </w:pPr>
          </w:p>
        </w:tc>
        <w:tc>
          <w:tcPr>
            <w:tcW w:w="1494" w:type="dxa"/>
            <w:tcBorders>
              <w:top w:val="nil"/>
              <w:left w:val="nil"/>
              <w:bottom w:val="nil"/>
              <w:right w:val="nil"/>
            </w:tcBorders>
            <w:shd w:val="clear" w:color="auto" w:fill="auto"/>
            <w:noWrap/>
            <w:vAlign w:val="bottom"/>
            <w:hideMark/>
          </w:tcPr>
          <w:p w14:paraId="36CD3F3A" w14:textId="77777777" w:rsidR="003C4659" w:rsidRPr="003C4659" w:rsidRDefault="003C4659" w:rsidP="003C4659">
            <w:pPr>
              <w:widowControl/>
              <w:autoSpaceDE/>
              <w:autoSpaceDN/>
              <w:rPr>
                <w:rFonts w:ascii="Times" w:eastAsia="Times New Roman" w:hAnsi="Times" w:cs="Times New Roman"/>
                <w:sz w:val="18"/>
                <w:szCs w:val="20"/>
              </w:rPr>
            </w:pPr>
          </w:p>
        </w:tc>
        <w:tc>
          <w:tcPr>
            <w:tcW w:w="504" w:type="dxa"/>
            <w:tcBorders>
              <w:top w:val="nil"/>
              <w:left w:val="nil"/>
              <w:bottom w:val="nil"/>
              <w:right w:val="nil"/>
            </w:tcBorders>
            <w:shd w:val="clear" w:color="auto" w:fill="auto"/>
            <w:noWrap/>
            <w:vAlign w:val="bottom"/>
            <w:hideMark/>
          </w:tcPr>
          <w:p w14:paraId="7AFF5EC5" w14:textId="77777777" w:rsidR="003C4659" w:rsidRPr="003C4659" w:rsidRDefault="003C4659" w:rsidP="003C4659">
            <w:pPr>
              <w:widowControl/>
              <w:autoSpaceDE/>
              <w:autoSpaceDN/>
              <w:jc w:val="center"/>
              <w:rPr>
                <w:rFonts w:ascii="Times" w:eastAsia="Times New Roman" w:hAnsi="Times" w:cs="Times New Roman"/>
                <w:sz w:val="18"/>
                <w:szCs w:val="20"/>
              </w:rPr>
            </w:pPr>
          </w:p>
        </w:tc>
      </w:tr>
    </w:tbl>
    <w:p w14:paraId="06CE4FE8" w14:textId="77777777" w:rsidR="00D704B6" w:rsidRPr="00CC1D51" w:rsidRDefault="00D704B6">
      <w:pPr>
        <w:spacing w:line="232" w:lineRule="exact"/>
        <w:rPr>
          <w:rFonts w:ascii="Times" w:hAnsi="Times"/>
        </w:rPr>
        <w:sectPr w:rsidR="00D704B6" w:rsidRPr="00CC1D51" w:rsidSect="00B066C0">
          <w:pgSz w:w="12240" w:h="15840"/>
          <w:pgMar w:top="920" w:right="630" w:bottom="980" w:left="900" w:header="0" w:footer="705" w:gutter="0"/>
          <w:cols w:space="720"/>
        </w:sectPr>
      </w:pPr>
    </w:p>
    <w:p w14:paraId="33DC2031" w14:textId="77777777" w:rsidR="00D704B6" w:rsidRPr="00CC1D51" w:rsidRDefault="00D704B6">
      <w:pPr>
        <w:pStyle w:val="BodyText"/>
        <w:spacing w:before="6"/>
        <w:rPr>
          <w:rFonts w:ascii="Times" w:hAnsi="Times"/>
          <w:sz w:val="21"/>
        </w:rPr>
      </w:pPr>
    </w:p>
    <w:p w14:paraId="1ECBD863" w14:textId="77777777" w:rsidR="00D704B6" w:rsidRPr="00CC1D51" w:rsidRDefault="007B790B">
      <w:pPr>
        <w:pStyle w:val="Heading2"/>
        <w:rPr>
          <w:rFonts w:ascii="Times" w:hAnsi="Times"/>
          <w:u w:val="none"/>
        </w:rPr>
      </w:pPr>
      <w:r w:rsidRPr="00CC1D51">
        <w:rPr>
          <w:rFonts w:ascii="Times" w:hAnsi="Times"/>
          <w:color w:val="008000"/>
          <w:u w:val="thick" w:color="008000"/>
        </w:rPr>
        <w:t>ORGANIZATION</w:t>
      </w:r>
      <w:r w:rsidRPr="00CC1D51">
        <w:rPr>
          <w:rFonts w:ascii="Times" w:hAnsi="Times"/>
          <w:color w:val="008000"/>
          <w:spacing w:val="-5"/>
          <w:u w:val="thick" w:color="008000"/>
        </w:rPr>
        <w:t xml:space="preserve"> </w:t>
      </w:r>
      <w:r w:rsidRPr="00CC1D51">
        <w:rPr>
          <w:rFonts w:ascii="Times" w:hAnsi="Times"/>
          <w:color w:val="008000"/>
          <w:u w:val="thick" w:color="008000"/>
        </w:rPr>
        <w:t>OF</w:t>
      </w:r>
      <w:r w:rsidRPr="00CC1D51">
        <w:rPr>
          <w:rFonts w:ascii="Times" w:hAnsi="Times"/>
          <w:color w:val="008000"/>
          <w:spacing w:val="-6"/>
          <w:u w:val="thick" w:color="008000"/>
        </w:rPr>
        <w:t xml:space="preserve"> </w:t>
      </w:r>
      <w:r w:rsidRPr="00CC1D51">
        <w:rPr>
          <w:rFonts w:ascii="Times" w:hAnsi="Times"/>
          <w:color w:val="008000"/>
          <w:u w:val="thick" w:color="008000"/>
        </w:rPr>
        <w:t>THE</w:t>
      </w:r>
      <w:r w:rsidRPr="00CC1D51">
        <w:rPr>
          <w:rFonts w:ascii="Times" w:hAnsi="Times"/>
          <w:color w:val="008000"/>
          <w:spacing w:val="-2"/>
          <w:u w:val="thick" w:color="008000"/>
        </w:rPr>
        <w:t xml:space="preserve"> </w:t>
      </w:r>
      <w:r w:rsidRPr="00CC1D51">
        <w:rPr>
          <w:rFonts w:ascii="Times" w:hAnsi="Times"/>
          <w:color w:val="008000"/>
          <w:u w:val="thick" w:color="008000"/>
        </w:rPr>
        <w:t>COURSE:</w:t>
      </w:r>
    </w:p>
    <w:p w14:paraId="0D39069D" w14:textId="77777777" w:rsidR="00D704B6" w:rsidRPr="00CC1D51" w:rsidRDefault="00D704B6">
      <w:pPr>
        <w:pStyle w:val="BodyText"/>
        <w:spacing w:before="8"/>
        <w:rPr>
          <w:rFonts w:ascii="Times" w:hAnsi="Times"/>
          <w:b/>
          <w:sz w:val="13"/>
        </w:rPr>
      </w:pPr>
    </w:p>
    <w:p w14:paraId="5FBF74CC" w14:textId="77777777" w:rsidR="007E69C7" w:rsidRDefault="007B790B" w:rsidP="00F20553">
      <w:pPr>
        <w:pStyle w:val="BodyText"/>
        <w:spacing w:before="94"/>
        <w:ind w:left="540" w:right="1083"/>
        <w:jc w:val="both"/>
        <w:rPr>
          <w:rFonts w:ascii="Times" w:hAnsi="Times"/>
        </w:rPr>
      </w:pPr>
      <w:r w:rsidRPr="00CC1D51">
        <w:rPr>
          <w:rFonts w:ascii="Times" w:hAnsi="Times"/>
        </w:rPr>
        <w:t xml:space="preserve">This course will be experienced as a combination of lectures, group discussion, case analyses, creative thinking exercises and media analytics. </w:t>
      </w:r>
      <w:r w:rsidRPr="00CC1D51">
        <w:rPr>
          <w:rFonts w:ascii="Times" w:hAnsi="Times"/>
        </w:rPr>
        <w:t>Practical industry</w:t>
      </w:r>
      <w:r w:rsidRPr="00CC1D51">
        <w:rPr>
          <w:rFonts w:ascii="Times" w:hAnsi="Times"/>
          <w:spacing w:val="1"/>
        </w:rPr>
        <w:t xml:space="preserve"> </w:t>
      </w:r>
      <w:r w:rsidRPr="00CC1D51">
        <w:rPr>
          <w:rFonts w:ascii="Times" w:hAnsi="Times"/>
        </w:rPr>
        <w:t>applications will be integrated throughout the course. This combination of theory and real-life</w:t>
      </w:r>
      <w:r w:rsidRPr="00CC1D51">
        <w:rPr>
          <w:rFonts w:ascii="Times" w:hAnsi="Times"/>
          <w:spacing w:val="1"/>
        </w:rPr>
        <w:t xml:space="preserve"> </w:t>
      </w:r>
      <w:r w:rsidRPr="00CC1D51">
        <w:rPr>
          <w:rFonts w:ascii="Times" w:hAnsi="Times"/>
        </w:rPr>
        <w:t>applications and case studies is aimed to equip students with a comprehensive and practical</w:t>
      </w:r>
      <w:r w:rsidRPr="00CC1D51">
        <w:rPr>
          <w:rFonts w:ascii="Times" w:hAnsi="Times"/>
          <w:spacing w:val="1"/>
        </w:rPr>
        <w:t xml:space="preserve"> </w:t>
      </w:r>
      <w:r w:rsidRPr="00CC1D51">
        <w:rPr>
          <w:rFonts w:ascii="Times" w:hAnsi="Times"/>
        </w:rPr>
        <w:t>know-how of advertising as a key component of integrated marketing communications. Group</w:t>
      </w:r>
      <w:r w:rsidRPr="00CC1D51">
        <w:rPr>
          <w:rFonts w:ascii="Times" w:hAnsi="Times"/>
          <w:spacing w:val="1"/>
        </w:rPr>
        <w:t xml:space="preserve"> </w:t>
      </w:r>
      <w:r w:rsidRPr="00CC1D51">
        <w:rPr>
          <w:rFonts w:ascii="Times" w:hAnsi="Times"/>
        </w:rPr>
        <w:t>work will be an integral part of this course, and as such the course requires students to work</w:t>
      </w:r>
      <w:r w:rsidRPr="00CC1D51">
        <w:rPr>
          <w:rFonts w:ascii="Times" w:hAnsi="Times"/>
          <w:spacing w:val="1"/>
        </w:rPr>
        <w:t xml:space="preserve"> </w:t>
      </w:r>
      <w:r w:rsidRPr="00CC1D51">
        <w:rPr>
          <w:rFonts w:ascii="Times" w:hAnsi="Times"/>
        </w:rPr>
        <w:t>effectively in teams of 4-6 students to manage the process of preparing group projects. The</w:t>
      </w:r>
      <w:r w:rsidRPr="00CC1D51">
        <w:rPr>
          <w:rFonts w:ascii="Times" w:hAnsi="Times"/>
          <w:spacing w:val="1"/>
        </w:rPr>
        <w:t xml:space="preserve"> </w:t>
      </w:r>
      <w:r w:rsidRPr="00CC1D51">
        <w:rPr>
          <w:rFonts w:ascii="Times" w:hAnsi="Times"/>
        </w:rPr>
        <w:t>group exercises are</w:t>
      </w:r>
      <w:r w:rsidRPr="00CC1D51">
        <w:rPr>
          <w:rFonts w:ascii="Times" w:hAnsi="Times"/>
          <w:spacing w:val="1"/>
        </w:rPr>
        <w:t xml:space="preserve"> </w:t>
      </w:r>
      <w:r w:rsidRPr="00CC1D51">
        <w:rPr>
          <w:rFonts w:ascii="Times" w:hAnsi="Times"/>
        </w:rPr>
        <w:t xml:space="preserve">designed </w:t>
      </w:r>
      <w:r w:rsidRPr="00CC1D51">
        <w:rPr>
          <w:rFonts w:ascii="Times" w:hAnsi="Times"/>
        </w:rPr>
        <w:t>to enable individuals within their team to develop their</w:t>
      </w:r>
      <w:r w:rsidRPr="00CC1D51">
        <w:rPr>
          <w:rFonts w:ascii="Times" w:hAnsi="Times"/>
          <w:spacing w:val="1"/>
        </w:rPr>
        <w:t xml:space="preserve"> </w:t>
      </w:r>
      <w:r w:rsidRPr="00CC1D51">
        <w:rPr>
          <w:rFonts w:ascii="Times" w:hAnsi="Times"/>
        </w:rPr>
        <w:t>interpersonal, leadership, negotiation and organizational skills in addition to sharing and</w:t>
      </w:r>
      <w:r w:rsidRPr="00CC1D51">
        <w:rPr>
          <w:rFonts w:ascii="Times" w:hAnsi="Times"/>
          <w:spacing w:val="1"/>
        </w:rPr>
        <w:t xml:space="preserve"> </w:t>
      </w:r>
      <w:r w:rsidRPr="00CC1D51">
        <w:rPr>
          <w:rFonts w:ascii="Times" w:hAnsi="Times"/>
        </w:rPr>
        <w:t>increasing their academic learning. Creative thinking is encouraged through creative problem</w:t>
      </w:r>
      <w:r w:rsidRPr="00CC1D51">
        <w:rPr>
          <w:rFonts w:ascii="Times" w:hAnsi="Times"/>
          <w:spacing w:val="1"/>
        </w:rPr>
        <w:t xml:space="preserve"> </w:t>
      </w:r>
      <w:r w:rsidRPr="00CC1D51">
        <w:rPr>
          <w:rFonts w:ascii="Times" w:hAnsi="Times"/>
        </w:rPr>
        <w:t>solving exercises and creativity workshops.</w:t>
      </w:r>
    </w:p>
    <w:p w14:paraId="4EF0A60D" w14:textId="77777777" w:rsidR="00D704B6" w:rsidRDefault="007B790B" w:rsidP="007E69C7">
      <w:pPr>
        <w:rPr>
          <w:rFonts w:ascii="Times" w:hAnsi="Times"/>
        </w:rPr>
      </w:pPr>
      <w:r w:rsidRPr="00CC1D51">
        <w:rPr>
          <w:rFonts w:ascii="Times" w:hAnsi="Times"/>
        </w:rPr>
        <w:t xml:space="preserve"> </w:t>
      </w:r>
      <w:r w:rsidR="00560D86">
        <w:rPr>
          <w:rFonts w:ascii="Times" w:hAnsi="Times"/>
        </w:rPr>
        <w:t xml:space="preserve"> </w:t>
      </w:r>
    </w:p>
    <w:p w14:paraId="011F28CD" w14:textId="77777777" w:rsidR="00E829D9" w:rsidRPr="00CC1D51" w:rsidRDefault="00E829D9" w:rsidP="00E829D9">
      <w:pPr>
        <w:pStyle w:val="Heading2"/>
        <w:spacing w:before="82"/>
        <w:rPr>
          <w:rFonts w:ascii="Times" w:hAnsi="Times"/>
          <w:u w:val="none"/>
        </w:rPr>
      </w:pPr>
      <w:r w:rsidRPr="00CC1D51">
        <w:rPr>
          <w:rFonts w:ascii="Times" w:hAnsi="Times"/>
          <w:color w:val="008000"/>
          <w:u w:val="thick" w:color="008000"/>
        </w:rPr>
        <w:t>ADDITIONAL</w:t>
      </w:r>
      <w:r w:rsidRPr="00CC1D51">
        <w:rPr>
          <w:rFonts w:ascii="Times" w:hAnsi="Times"/>
          <w:color w:val="008000"/>
          <w:spacing w:val="-4"/>
          <w:u w:val="thick" w:color="008000"/>
        </w:rPr>
        <w:t xml:space="preserve"> </w:t>
      </w:r>
      <w:r w:rsidRPr="00CC1D51">
        <w:rPr>
          <w:rFonts w:ascii="Times" w:hAnsi="Times"/>
          <w:color w:val="008000"/>
          <w:u w:val="thick" w:color="008000"/>
        </w:rPr>
        <w:t>INFORMATION</w:t>
      </w:r>
      <w:r w:rsidRPr="00CC1D51">
        <w:rPr>
          <w:rFonts w:ascii="Times" w:hAnsi="Times"/>
          <w:color w:val="008000"/>
          <w:spacing w:val="-5"/>
          <w:u w:val="thick" w:color="008000"/>
        </w:rPr>
        <w:t xml:space="preserve"> </w:t>
      </w:r>
      <w:r w:rsidRPr="00CC1D51">
        <w:rPr>
          <w:rFonts w:ascii="Times" w:hAnsi="Times"/>
          <w:color w:val="008000"/>
          <w:u w:val="thick" w:color="008000"/>
        </w:rPr>
        <w:t>/</w:t>
      </w:r>
      <w:r w:rsidRPr="00CC1D51">
        <w:rPr>
          <w:rFonts w:ascii="Times" w:hAnsi="Times"/>
          <w:color w:val="008000"/>
          <w:spacing w:val="-3"/>
          <w:u w:val="thick" w:color="008000"/>
        </w:rPr>
        <w:t xml:space="preserve"> </w:t>
      </w:r>
      <w:r w:rsidRPr="00CC1D51">
        <w:rPr>
          <w:rFonts w:ascii="Times" w:hAnsi="Times"/>
          <w:color w:val="008000"/>
          <w:u w:val="thick" w:color="008000"/>
        </w:rPr>
        <w:t>NOTES:</w:t>
      </w:r>
    </w:p>
    <w:p w14:paraId="236CFF6A" w14:textId="77777777" w:rsidR="00E829D9" w:rsidRPr="00CC1D51" w:rsidRDefault="00E829D9" w:rsidP="00E829D9">
      <w:pPr>
        <w:pStyle w:val="BodyText"/>
        <w:spacing w:before="9"/>
        <w:rPr>
          <w:rFonts w:ascii="Times" w:hAnsi="Times"/>
          <w:b/>
          <w:sz w:val="20"/>
        </w:rPr>
      </w:pPr>
    </w:p>
    <w:p w14:paraId="278F4F2A" w14:textId="77777777" w:rsidR="00E829D9" w:rsidRPr="00CC1D51" w:rsidRDefault="00E829D9" w:rsidP="00E829D9">
      <w:pPr>
        <w:spacing w:before="1"/>
        <w:ind w:left="540"/>
        <w:rPr>
          <w:rFonts w:ascii="Times" w:hAnsi="Times"/>
          <w:b/>
        </w:rPr>
      </w:pPr>
      <w:r w:rsidRPr="00CC1D51">
        <w:rPr>
          <w:rFonts w:ascii="Times" w:hAnsi="Times"/>
          <w:b/>
        </w:rPr>
        <w:t>Performance</w:t>
      </w:r>
      <w:r w:rsidRPr="00CC1D51">
        <w:rPr>
          <w:rFonts w:ascii="Times" w:hAnsi="Times"/>
          <w:b/>
          <w:spacing w:val="-1"/>
        </w:rPr>
        <w:t xml:space="preserve"> </w:t>
      </w:r>
      <w:r w:rsidRPr="00CC1D51">
        <w:rPr>
          <w:rFonts w:ascii="Times" w:hAnsi="Times"/>
          <w:b/>
        </w:rPr>
        <w:t>Expectations,</w:t>
      </w:r>
      <w:r w:rsidRPr="00CC1D51">
        <w:rPr>
          <w:rFonts w:ascii="Times" w:hAnsi="Times"/>
          <w:b/>
          <w:spacing w:val="-1"/>
        </w:rPr>
        <w:t xml:space="preserve"> </w:t>
      </w:r>
      <w:r w:rsidRPr="00CC1D51">
        <w:rPr>
          <w:rFonts w:ascii="Times" w:hAnsi="Times"/>
          <w:b/>
        </w:rPr>
        <w:t>Workload</w:t>
      </w:r>
      <w:r w:rsidRPr="00CC1D51">
        <w:rPr>
          <w:rFonts w:ascii="Times" w:hAnsi="Times"/>
          <w:b/>
          <w:spacing w:val="-2"/>
        </w:rPr>
        <w:t xml:space="preserve"> </w:t>
      </w:r>
      <w:r w:rsidRPr="00CC1D51">
        <w:rPr>
          <w:rFonts w:ascii="Times" w:hAnsi="Times"/>
          <w:b/>
        </w:rPr>
        <w:t>&amp;</w:t>
      </w:r>
      <w:r w:rsidRPr="00CC1D51">
        <w:rPr>
          <w:rFonts w:ascii="Times" w:hAnsi="Times"/>
          <w:b/>
          <w:spacing w:val="-3"/>
        </w:rPr>
        <w:t xml:space="preserve"> </w:t>
      </w:r>
      <w:r w:rsidRPr="00CC1D51">
        <w:rPr>
          <w:rFonts w:ascii="Times" w:hAnsi="Times"/>
          <w:b/>
        </w:rPr>
        <w:t>Time</w:t>
      </w:r>
      <w:r w:rsidRPr="00CC1D51">
        <w:rPr>
          <w:rFonts w:ascii="Times" w:hAnsi="Times"/>
          <w:b/>
          <w:spacing w:val="-4"/>
        </w:rPr>
        <w:t xml:space="preserve"> </w:t>
      </w:r>
      <w:r w:rsidRPr="00CC1D51">
        <w:rPr>
          <w:rFonts w:ascii="Times" w:hAnsi="Times"/>
          <w:b/>
        </w:rPr>
        <w:t>Commitment</w:t>
      </w:r>
    </w:p>
    <w:p w14:paraId="3FDCD271" w14:textId="77777777" w:rsidR="00E829D9" w:rsidRPr="00CC1D51" w:rsidRDefault="00E829D9" w:rsidP="00E829D9">
      <w:pPr>
        <w:pStyle w:val="BodyText"/>
        <w:spacing w:before="11"/>
        <w:rPr>
          <w:rFonts w:ascii="Times" w:hAnsi="Times"/>
          <w:b/>
          <w:sz w:val="20"/>
        </w:rPr>
      </w:pPr>
    </w:p>
    <w:p w14:paraId="15820285" w14:textId="77777777" w:rsidR="00E829D9" w:rsidRPr="00CC1D51" w:rsidRDefault="00E829D9" w:rsidP="00E829D9">
      <w:pPr>
        <w:pStyle w:val="BodyText"/>
        <w:ind w:left="540" w:right="1051"/>
        <w:jc w:val="both"/>
        <w:rPr>
          <w:rFonts w:ascii="Times" w:hAnsi="Times"/>
        </w:rPr>
      </w:pPr>
      <w:r w:rsidRPr="00CC1D51">
        <w:rPr>
          <w:rFonts w:ascii="Times" w:hAnsi="Times"/>
        </w:rPr>
        <w:t>This course sets high standards and requires a strong commitment to hard work from each</w:t>
      </w:r>
      <w:r w:rsidRPr="00CC1D51">
        <w:rPr>
          <w:rFonts w:ascii="Times" w:hAnsi="Times"/>
          <w:spacing w:val="1"/>
        </w:rPr>
        <w:t xml:space="preserve"> </w:t>
      </w:r>
      <w:r w:rsidRPr="00CC1D51">
        <w:rPr>
          <w:rFonts w:ascii="Times" w:hAnsi="Times"/>
        </w:rPr>
        <w:t>student from the very start of the course. In order to maximize your learning in the course, it is</w:t>
      </w:r>
      <w:r w:rsidRPr="00CC1D51">
        <w:rPr>
          <w:rFonts w:ascii="Times" w:hAnsi="Times"/>
          <w:spacing w:val="1"/>
        </w:rPr>
        <w:t xml:space="preserve"> </w:t>
      </w:r>
      <w:r w:rsidRPr="00CC1D51">
        <w:rPr>
          <w:rFonts w:ascii="Times" w:hAnsi="Times"/>
        </w:rPr>
        <w:t>expected that you will deliver your best effort in each class and the required assignments for the</w:t>
      </w:r>
      <w:r w:rsidRPr="00CC1D51">
        <w:rPr>
          <w:rFonts w:ascii="Times" w:hAnsi="Times"/>
          <w:spacing w:val="-59"/>
        </w:rPr>
        <w:t xml:space="preserve"> </w:t>
      </w:r>
      <w:r w:rsidRPr="00CC1D51">
        <w:rPr>
          <w:rFonts w:ascii="Times" w:hAnsi="Times"/>
        </w:rPr>
        <w:t>course. A fair amount of reading is expected in this class. Readings are to be done before class.</w:t>
      </w:r>
      <w:r w:rsidRPr="00CC1D51">
        <w:rPr>
          <w:rFonts w:ascii="Times" w:hAnsi="Times"/>
          <w:spacing w:val="-59"/>
        </w:rPr>
        <w:t xml:space="preserve"> </w:t>
      </w:r>
      <w:r w:rsidRPr="00CC1D51">
        <w:rPr>
          <w:rFonts w:ascii="Times" w:hAnsi="Times"/>
        </w:rPr>
        <w:t>Time will also be needed to meet regularly with your groups, outside of class time, to do group</w:t>
      </w:r>
      <w:r w:rsidRPr="00CC1D51">
        <w:rPr>
          <w:rFonts w:ascii="Times" w:hAnsi="Times"/>
          <w:spacing w:val="1"/>
        </w:rPr>
        <w:t xml:space="preserve"> </w:t>
      </w:r>
      <w:r w:rsidRPr="00CC1D51">
        <w:rPr>
          <w:rFonts w:ascii="Times" w:hAnsi="Times"/>
        </w:rPr>
        <w:t>project-related</w:t>
      </w:r>
      <w:r w:rsidRPr="00CC1D51">
        <w:rPr>
          <w:rFonts w:ascii="Times" w:hAnsi="Times"/>
          <w:spacing w:val="-3"/>
        </w:rPr>
        <w:t xml:space="preserve"> </w:t>
      </w:r>
      <w:r w:rsidRPr="00CC1D51">
        <w:rPr>
          <w:rFonts w:ascii="Times" w:hAnsi="Times"/>
        </w:rPr>
        <w:t>activities</w:t>
      </w:r>
      <w:r w:rsidRPr="00CC1D51">
        <w:rPr>
          <w:rFonts w:ascii="Times" w:hAnsi="Times"/>
          <w:spacing w:val="-4"/>
        </w:rPr>
        <w:t xml:space="preserve"> </w:t>
      </w:r>
      <w:r w:rsidRPr="00CC1D51">
        <w:rPr>
          <w:rFonts w:ascii="Times" w:hAnsi="Times"/>
        </w:rPr>
        <w:t>and other</w:t>
      </w:r>
      <w:r w:rsidRPr="00CC1D51">
        <w:rPr>
          <w:rFonts w:ascii="Times" w:hAnsi="Times"/>
          <w:spacing w:val="1"/>
        </w:rPr>
        <w:t xml:space="preserve"> </w:t>
      </w:r>
      <w:r w:rsidRPr="00CC1D51">
        <w:rPr>
          <w:rFonts w:ascii="Times" w:hAnsi="Times"/>
        </w:rPr>
        <w:t>group assignments.</w:t>
      </w:r>
    </w:p>
    <w:p w14:paraId="37A772CC" w14:textId="77777777" w:rsidR="00E829D9" w:rsidRPr="00CC1D51" w:rsidRDefault="00E829D9" w:rsidP="00B066C0">
      <w:pPr>
        <w:pStyle w:val="BodyText"/>
        <w:spacing w:before="9"/>
        <w:jc w:val="both"/>
        <w:rPr>
          <w:rFonts w:ascii="Times" w:hAnsi="Times"/>
          <w:sz w:val="21"/>
        </w:rPr>
      </w:pPr>
    </w:p>
    <w:p w14:paraId="2DEBC4B7" w14:textId="77777777" w:rsidR="00E829D9" w:rsidRPr="00CC1D51" w:rsidRDefault="00E829D9" w:rsidP="00B066C0">
      <w:pPr>
        <w:pStyle w:val="BodyText"/>
        <w:ind w:left="540" w:right="1092"/>
        <w:jc w:val="both"/>
        <w:rPr>
          <w:rFonts w:ascii="Times" w:hAnsi="Times"/>
        </w:rPr>
      </w:pPr>
      <w:r w:rsidRPr="00CC1D51">
        <w:rPr>
          <w:rFonts w:ascii="Times" w:hAnsi="Times"/>
        </w:rPr>
        <w:t>For this class to achieve the level of interaction and insight possible, and for student</w:t>
      </w:r>
      <w:r w:rsidRPr="00CC1D51">
        <w:rPr>
          <w:rFonts w:ascii="Times" w:hAnsi="Times"/>
          <w:spacing w:val="1"/>
        </w:rPr>
        <w:t xml:space="preserve"> </w:t>
      </w:r>
      <w:r w:rsidRPr="00CC1D51">
        <w:rPr>
          <w:rFonts w:ascii="Times" w:hAnsi="Times"/>
        </w:rPr>
        <w:t>participation to be gauged, it is essential that students are regular in reviewing lecture</w:t>
      </w:r>
      <w:r w:rsidRPr="00CC1D51">
        <w:rPr>
          <w:rFonts w:ascii="Times" w:hAnsi="Times"/>
          <w:spacing w:val="1"/>
        </w:rPr>
        <w:t xml:space="preserve"> </w:t>
      </w:r>
      <w:r w:rsidRPr="00CC1D51">
        <w:rPr>
          <w:rFonts w:ascii="Times" w:hAnsi="Times"/>
        </w:rPr>
        <w:t>notes/readings/recordings every week. In the first class, tentative groups will be assigned, (with</w:t>
      </w:r>
      <w:r w:rsidRPr="00CC1D51">
        <w:rPr>
          <w:rFonts w:ascii="Times" w:hAnsi="Times"/>
          <w:spacing w:val="1"/>
        </w:rPr>
        <w:t xml:space="preserve"> </w:t>
      </w:r>
      <w:r w:rsidRPr="00CC1D51">
        <w:rPr>
          <w:rFonts w:ascii="Times" w:hAnsi="Times"/>
        </w:rPr>
        <w:t xml:space="preserve">students getting the opportunity to change their </w:t>
      </w:r>
      <w:r w:rsidRPr="009F63B7">
        <w:rPr>
          <w:rFonts w:ascii="Times" w:hAnsi="Times"/>
        </w:rPr>
        <w:t>group once), details of the evaluation procedure</w:t>
      </w:r>
      <w:r w:rsidRPr="009F63B7">
        <w:rPr>
          <w:rFonts w:ascii="Times" w:hAnsi="Times"/>
          <w:spacing w:val="-59"/>
        </w:rPr>
        <w:t xml:space="preserve"> </w:t>
      </w:r>
      <w:r w:rsidRPr="009F63B7">
        <w:rPr>
          <w:rFonts w:ascii="Times" w:hAnsi="Times"/>
        </w:rPr>
        <w:t>will be discussed and structure of the subsequent classes will be shared. It is therefore very</w:t>
      </w:r>
      <w:r w:rsidRPr="009F63B7">
        <w:rPr>
          <w:rFonts w:ascii="Times" w:hAnsi="Times"/>
          <w:spacing w:val="1"/>
        </w:rPr>
        <w:t xml:space="preserve"> </w:t>
      </w:r>
      <w:r w:rsidRPr="009F63B7">
        <w:rPr>
          <w:rFonts w:ascii="Times" w:hAnsi="Times"/>
        </w:rPr>
        <w:t>important</w:t>
      </w:r>
      <w:r w:rsidRPr="009F63B7">
        <w:rPr>
          <w:rFonts w:ascii="Times" w:hAnsi="Times"/>
          <w:spacing w:val="-2"/>
        </w:rPr>
        <w:t xml:space="preserve"> </w:t>
      </w:r>
      <w:r w:rsidRPr="009F63B7">
        <w:rPr>
          <w:rFonts w:ascii="Times" w:hAnsi="Times"/>
        </w:rPr>
        <w:t>to be</w:t>
      </w:r>
      <w:r w:rsidRPr="009F63B7">
        <w:rPr>
          <w:rFonts w:ascii="Times" w:hAnsi="Times"/>
          <w:spacing w:val="-2"/>
        </w:rPr>
        <w:t xml:space="preserve"> </w:t>
      </w:r>
      <w:r w:rsidRPr="009F63B7">
        <w:rPr>
          <w:rFonts w:ascii="Times" w:hAnsi="Times"/>
        </w:rPr>
        <w:t>regular</w:t>
      </w:r>
      <w:r w:rsidRPr="009F63B7">
        <w:rPr>
          <w:rFonts w:ascii="Times" w:hAnsi="Times"/>
          <w:spacing w:val="2"/>
        </w:rPr>
        <w:t xml:space="preserve"> </w:t>
      </w:r>
      <w:r w:rsidRPr="009F63B7">
        <w:rPr>
          <w:rFonts w:ascii="Times" w:hAnsi="Times"/>
        </w:rPr>
        <w:t>starting</w:t>
      </w:r>
      <w:r w:rsidRPr="009F63B7">
        <w:rPr>
          <w:rFonts w:ascii="Times" w:hAnsi="Times"/>
          <w:spacing w:val="-2"/>
        </w:rPr>
        <w:t xml:space="preserve"> </w:t>
      </w:r>
      <w:r w:rsidRPr="009F63B7">
        <w:rPr>
          <w:rFonts w:ascii="Times" w:hAnsi="Times"/>
        </w:rPr>
        <w:t>from</w:t>
      </w:r>
      <w:r w:rsidRPr="009F63B7">
        <w:rPr>
          <w:rFonts w:ascii="Times" w:hAnsi="Times"/>
          <w:spacing w:val="-1"/>
        </w:rPr>
        <w:t xml:space="preserve"> </w:t>
      </w:r>
      <w:r w:rsidRPr="009F63B7">
        <w:rPr>
          <w:rFonts w:ascii="Times" w:hAnsi="Times"/>
        </w:rPr>
        <w:t>the</w:t>
      </w:r>
      <w:r w:rsidRPr="009F63B7">
        <w:rPr>
          <w:rFonts w:ascii="Times" w:hAnsi="Times"/>
          <w:spacing w:val="-2"/>
        </w:rPr>
        <w:t xml:space="preserve"> </w:t>
      </w:r>
      <w:r w:rsidRPr="00CC1D51">
        <w:rPr>
          <w:rFonts w:ascii="Times" w:hAnsi="Times"/>
        </w:rPr>
        <w:t>very</w:t>
      </w:r>
      <w:r w:rsidRPr="00CC1D51">
        <w:rPr>
          <w:rFonts w:ascii="Times" w:hAnsi="Times"/>
          <w:spacing w:val="-1"/>
        </w:rPr>
        <w:t xml:space="preserve"> </w:t>
      </w:r>
      <w:r w:rsidRPr="00CC1D51">
        <w:rPr>
          <w:rFonts w:ascii="Times" w:hAnsi="Times"/>
        </w:rPr>
        <w:t>first</w:t>
      </w:r>
      <w:r w:rsidRPr="00CC1D51">
        <w:rPr>
          <w:rFonts w:ascii="Times" w:hAnsi="Times"/>
          <w:spacing w:val="-4"/>
        </w:rPr>
        <w:t xml:space="preserve"> </w:t>
      </w:r>
      <w:r w:rsidRPr="00CC1D51">
        <w:rPr>
          <w:rFonts w:ascii="Times" w:hAnsi="Times"/>
        </w:rPr>
        <w:t>class.</w:t>
      </w:r>
    </w:p>
    <w:p w14:paraId="48E67AB2" w14:textId="77777777" w:rsidR="00E829D9" w:rsidRPr="00CC1D51" w:rsidRDefault="00E829D9" w:rsidP="00E829D9">
      <w:pPr>
        <w:pStyle w:val="BodyText"/>
        <w:spacing w:line="20" w:lineRule="exact"/>
        <w:ind w:left="540"/>
        <w:rPr>
          <w:rFonts w:ascii="Times" w:hAnsi="Times"/>
          <w:sz w:val="2"/>
        </w:rPr>
      </w:pPr>
    </w:p>
    <w:p w14:paraId="4CFDCCD0" w14:textId="77777777" w:rsidR="00E829D9" w:rsidRPr="00CC1D51" w:rsidRDefault="00E829D9" w:rsidP="00E829D9">
      <w:pPr>
        <w:pStyle w:val="BodyText"/>
        <w:spacing w:before="4"/>
        <w:rPr>
          <w:rFonts w:ascii="Times" w:hAnsi="Times"/>
          <w:sz w:val="19"/>
        </w:rPr>
      </w:pPr>
    </w:p>
    <w:p w14:paraId="3FA732B6" w14:textId="77777777" w:rsidR="00E829D9" w:rsidRPr="00CC1D51" w:rsidRDefault="00E829D9" w:rsidP="00E829D9">
      <w:pPr>
        <w:pStyle w:val="Heading2"/>
        <w:rPr>
          <w:rFonts w:ascii="Times" w:hAnsi="Times"/>
          <w:u w:val="none"/>
        </w:rPr>
      </w:pPr>
      <w:r w:rsidRPr="00CC1D51">
        <w:rPr>
          <w:rFonts w:ascii="Times" w:hAnsi="Times"/>
          <w:u w:val="none"/>
        </w:rPr>
        <w:t>Team</w:t>
      </w:r>
      <w:r w:rsidRPr="00CC1D51">
        <w:rPr>
          <w:rFonts w:ascii="Times" w:hAnsi="Times"/>
          <w:spacing w:val="-1"/>
          <w:u w:val="none"/>
        </w:rPr>
        <w:t xml:space="preserve"> </w:t>
      </w:r>
      <w:r w:rsidRPr="00CC1D51">
        <w:rPr>
          <w:rFonts w:ascii="Times" w:hAnsi="Times"/>
          <w:u w:val="none"/>
        </w:rPr>
        <w:t>Grades</w:t>
      </w:r>
    </w:p>
    <w:p w14:paraId="0C514038" w14:textId="77777777" w:rsidR="00E829D9" w:rsidRPr="00CC1D51" w:rsidRDefault="00E829D9" w:rsidP="00E829D9">
      <w:pPr>
        <w:pStyle w:val="BodyText"/>
        <w:rPr>
          <w:rFonts w:ascii="Times" w:hAnsi="Times"/>
          <w:b/>
        </w:rPr>
      </w:pPr>
    </w:p>
    <w:p w14:paraId="24195E7D" w14:textId="77777777" w:rsidR="00E829D9" w:rsidRPr="00CC1D51" w:rsidRDefault="00E829D9" w:rsidP="00E829D9">
      <w:pPr>
        <w:pStyle w:val="BodyText"/>
        <w:ind w:left="540" w:right="1054"/>
        <w:jc w:val="both"/>
        <w:rPr>
          <w:rFonts w:ascii="Times" w:hAnsi="Times"/>
        </w:rPr>
      </w:pPr>
      <w:r w:rsidRPr="00CC1D51">
        <w:rPr>
          <w:rFonts w:ascii="Times" w:hAnsi="Times"/>
        </w:rPr>
        <w:t>There</w:t>
      </w:r>
      <w:r w:rsidRPr="00CC1D51">
        <w:rPr>
          <w:rFonts w:ascii="Times" w:hAnsi="Times"/>
          <w:spacing w:val="1"/>
        </w:rPr>
        <w:t xml:space="preserve"> </w:t>
      </w:r>
      <w:r w:rsidRPr="00CC1D51">
        <w:rPr>
          <w:rFonts w:ascii="Times" w:hAnsi="Times"/>
        </w:rPr>
        <w:t>will</w:t>
      </w:r>
      <w:r w:rsidRPr="00CC1D51">
        <w:rPr>
          <w:rFonts w:ascii="Times" w:hAnsi="Times"/>
          <w:spacing w:val="1"/>
        </w:rPr>
        <w:t xml:space="preserve"> </w:t>
      </w:r>
      <w:r w:rsidRPr="00CC1D51">
        <w:rPr>
          <w:rFonts w:ascii="Times" w:hAnsi="Times"/>
        </w:rPr>
        <w:t>be</w:t>
      </w:r>
      <w:r w:rsidRPr="00CC1D51">
        <w:rPr>
          <w:rFonts w:ascii="Times" w:hAnsi="Times"/>
          <w:spacing w:val="1"/>
        </w:rPr>
        <w:t xml:space="preserve"> </w:t>
      </w:r>
      <w:r w:rsidRPr="00CC1D51">
        <w:rPr>
          <w:rFonts w:ascii="Times" w:hAnsi="Times"/>
        </w:rPr>
        <w:t>grades</w:t>
      </w:r>
      <w:r w:rsidRPr="00CC1D51">
        <w:rPr>
          <w:rFonts w:ascii="Times" w:hAnsi="Times"/>
          <w:spacing w:val="1"/>
        </w:rPr>
        <w:t xml:space="preserve"> </w:t>
      </w:r>
      <w:r w:rsidRPr="00CC1D51">
        <w:rPr>
          <w:rFonts w:ascii="Times" w:hAnsi="Times"/>
        </w:rPr>
        <w:t>assigned</w:t>
      </w:r>
      <w:r w:rsidRPr="00CC1D51">
        <w:rPr>
          <w:rFonts w:ascii="Times" w:hAnsi="Times"/>
          <w:spacing w:val="1"/>
        </w:rPr>
        <w:t xml:space="preserve"> </w:t>
      </w:r>
      <w:r w:rsidRPr="00CC1D51">
        <w:rPr>
          <w:rFonts w:ascii="Times" w:hAnsi="Times"/>
        </w:rPr>
        <w:t>to</w:t>
      </w:r>
      <w:r w:rsidRPr="00CC1D51">
        <w:rPr>
          <w:rFonts w:ascii="Times" w:hAnsi="Times"/>
          <w:spacing w:val="1"/>
        </w:rPr>
        <w:t xml:space="preserve"> </w:t>
      </w:r>
      <w:r w:rsidRPr="00CC1D51">
        <w:rPr>
          <w:rFonts w:ascii="Times" w:hAnsi="Times"/>
        </w:rPr>
        <w:t>teams</w:t>
      </w:r>
      <w:r w:rsidRPr="00CC1D51">
        <w:rPr>
          <w:rFonts w:ascii="Times" w:hAnsi="Times"/>
          <w:spacing w:val="1"/>
        </w:rPr>
        <w:t xml:space="preserve"> </w:t>
      </w:r>
      <w:r w:rsidRPr="00CC1D51">
        <w:rPr>
          <w:rFonts w:ascii="Times" w:hAnsi="Times"/>
        </w:rPr>
        <w:t>as</w:t>
      </w:r>
      <w:r w:rsidRPr="00CC1D51">
        <w:rPr>
          <w:rFonts w:ascii="Times" w:hAnsi="Times"/>
          <w:spacing w:val="1"/>
        </w:rPr>
        <w:t xml:space="preserve"> </w:t>
      </w:r>
      <w:r w:rsidRPr="00CC1D51">
        <w:rPr>
          <w:rFonts w:ascii="Times" w:hAnsi="Times"/>
        </w:rPr>
        <w:t>a</w:t>
      </w:r>
      <w:r w:rsidRPr="00CC1D51">
        <w:rPr>
          <w:rFonts w:ascii="Times" w:hAnsi="Times"/>
          <w:spacing w:val="1"/>
        </w:rPr>
        <w:t xml:space="preserve"> </w:t>
      </w:r>
      <w:r w:rsidRPr="00CC1D51">
        <w:rPr>
          <w:rFonts w:ascii="Times" w:hAnsi="Times"/>
        </w:rPr>
        <w:t>whole.</w:t>
      </w:r>
      <w:r w:rsidRPr="00CC1D51">
        <w:rPr>
          <w:rFonts w:ascii="Times" w:hAnsi="Times"/>
          <w:spacing w:val="1"/>
        </w:rPr>
        <w:t xml:space="preserve"> </w:t>
      </w:r>
      <w:r w:rsidRPr="00CC1D51">
        <w:rPr>
          <w:rFonts w:ascii="Times" w:hAnsi="Times"/>
        </w:rPr>
        <w:t>Successful</w:t>
      </w:r>
      <w:r w:rsidRPr="00CC1D51">
        <w:rPr>
          <w:rFonts w:ascii="Times" w:hAnsi="Times"/>
          <w:spacing w:val="1"/>
        </w:rPr>
        <w:t xml:space="preserve"> </w:t>
      </w:r>
      <w:r w:rsidRPr="00CC1D51">
        <w:rPr>
          <w:rFonts w:ascii="Times" w:hAnsi="Times"/>
        </w:rPr>
        <w:t>teamwork</w:t>
      </w:r>
      <w:r w:rsidRPr="00CC1D51">
        <w:rPr>
          <w:rFonts w:ascii="Times" w:hAnsi="Times"/>
          <w:spacing w:val="1"/>
        </w:rPr>
        <w:t xml:space="preserve"> </w:t>
      </w:r>
      <w:r w:rsidRPr="00CC1D51">
        <w:rPr>
          <w:rFonts w:ascii="Times" w:hAnsi="Times"/>
        </w:rPr>
        <w:t>is</w:t>
      </w:r>
      <w:r w:rsidRPr="00CC1D51">
        <w:rPr>
          <w:rFonts w:ascii="Times" w:hAnsi="Times"/>
          <w:spacing w:val="1"/>
        </w:rPr>
        <w:t xml:space="preserve"> </w:t>
      </w:r>
      <w:r w:rsidRPr="00CC1D51">
        <w:rPr>
          <w:rFonts w:ascii="Times" w:hAnsi="Times"/>
        </w:rPr>
        <w:t>part</w:t>
      </w:r>
      <w:r w:rsidRPr="00CC1D51">
        <w:rPr>
          <w:rFonts w:ascii="Times" w:hAnsi="Times"/>
          <w:spacing w:val="1"/>
        </w:rPr>
        <w:t xml:space="preserve"> </w:t>
      </w:r>
      <w:r w:rsidRPr="00CC1D51">
        <w:rPr>
          <w:rFonts w:ascii="Times" w:hAnsi="Times"/>
        </w:rPr>
        <w:t>of</w:t>
      </w:r>
      <w:r w:rsidRPr="00CC1D51">
        <w:rPr>
          <w:rFonts w:ascii="Times" w:hAnsi="Times"/>
          <w:spacing w:val="1"/>
        </w:rPr>
        <w:t xml:space="preserve"> </w:t>
      </w:r>
      <w:r w:rsidRPr="00CC1D51">
        <w:rPr>
          <w:rFonts w:ascii="Times" w:hAnsi="Times"/>
        </w:rPr>
        <w:t>the</w:t>
      </w:r>
      <w:r w:rsidR="00306609">
        <w:rPr>
          <w:rFonts w:ascii="Times" w:hAnsi="Times"/>
        </w:rPr>
        <w:t xml:space="preserve"> </w:t>
      </w:r>
      <w:r w:rsidRPr="00CC1D51">
        <w:rPr>
          <w:rFonts w:ascii="Times" w:hAnsi="Times"/>
          <w:spacing w:val="-59"/>
        </w:rPr>
        <w:t xml:space="preserve"> </w:t>
      </w:r>
      <w:r w:rsidRPr="00CC1D51">
        <w:rPr>
          <w:rFonts w:ascii="Times" w:hAnsi="Times"/>
        </w:rPr>
        <w:t>curriculum. It is the onus of every individual in the group to ensure that his/her group functions</w:t>
      </w:r>
      <w:r w:rsidRPr="00CC1D51">
        <w:rPr>
          <w:rFonts w:ascii="Times" w:hAnsi="Times"/>
          <w:spacing w:val="1"/>
        </w:rPr>
        <w:t xml:space="preserve"> </w:t>
      </w:r>
      <w:r w:rsidRPr="00CC1D51">
        <w:rPr>
          <w:rFonts w:ascii="Times" w:hAnsi="Times"/>
        </w:rPr>
        <w:t>effectively, efficiently and professionally. If one team member does not work well, it may be as</w:t>
      </w:r>
      <w:r w:rsidRPr="00CC1D51">
        <w:rPr>
          <w:rFonts w:ascii="Times" w:hAnsi="Times"/>
          <w:spacing w:val="1"/>
        </w:rPr>
        <w:t xml:space="preserve"> </w:t>
      </w:r>
      <w:r w:rsidRPr="00CC1D51">
        <w:rPr>
          <w:rFonts w:ascii="Times" w:hAnsi="Times"/>
        </w:rPr>
        <w:t>much the team’s issue as that of the individual. Approach teamwork respectfully and listen to</w:t>
      </w:r>
      <w:r w:rsidRPr="00CC1D51">
        <w:rPr>
          <w:rFonts w:ascii="Times" w:hAnsi="Times"/>
          <w:spacing w:val="1"/>
        </w:rPr>
        <w:t xml:space="preserve"> </w:t>
      </w:r>
      <w:r w:rsidRPr="00CC1D51">
        <w:rPr>
          <w:rFonts w:ascii="Times" w:hAnsi="Times"/>
        </w:rPr>
        <w:t>one another.</w:t>
      </w:r>
    </w:p>
    <w:p w14:paraId="7C4AB973" w14:textId="77777777" w:rsidR="00306609" w:rsidRDefault="00306609" w:rsidP="00E829D9">
      <w:pPr>
        <w:ind w:left="540" w:right="1053"/>
        <w:jc w:val="both"/>
        <w:rPr>
          <w:rFonts w:ascii="Times" w:hAnsi="Times"/>
          <w:bCs/>
        </w:rPr>
      </w:pPr>
    </w:p>
    <w:p w14:paraId="59B95B06" w14:textId="77777777" w:rsidR="00E829D9" w:rsidRPr="00CC1D51" w:rsidRDefault="00E829D9" w:rsidP="00E829D9">
      <w:pPr>
        <w:ind w:left="540" w:right="1053"/>
        <w:jc w:val="both"/>
        <w:rPr>
          <w:rFonts w:ascii="Times" w:hAnsi="Times"/>
        </w:rPr>
      </w:pPr>
      <w:r w:rsidRPr="00306609">
        <w:rPr>
          <w:rFonts w:ascii="Times" w:hAnsi="Times"/>
          <w:bCs/>
        </w:rPr>
        <w:t>At least once</w:t>
      </w:r>
      <w:r w:rsidR="00306609">
        <w:rPr>
          <w:rFonts w:ascii="Times" w:hAnsi="Times"/>
          <w:bCs/>
        </w:rPr>
        <w:t xml:space="preserve"> </w:t>
      </w:r>
      <w:r w:rsidRPr="00306609">
        <w:rPr>
          <w:rFonts w:ascii="Times" w:hAnsi="Times"/>
          <w:bCs/>
        </w:rPr>
        <w:t>during the semester you will have an opportunity to rate</w:t>
      </w:r>
      <w:r w:rsidRPr="00306609">
        <w:rPr>
          <w:rFonts w:ascii="Times" w:hAnsi="Times"/>
          <w:bCs/>
          <w:spacing w:val="1"/>
        </w:rPr>
        <w:t xml:space="preserve"> </w:t>
      </w:r>
      <w:r w:rsidRPr="00306609">
        <w:rPr>
          <w:rFonts w:ascii="Times" w:hAnsi="Times"/>
          <w:bCs/>
        </w:rPr>
        <w:t>other team members in</w:t>
      </w:r>
      <w:r w:rsidRPr="00306609">
        <w:rPr>
          <w:rFonts w:ascii="Times" w:hAnsi="Times"/>
          <w:bCs/>
          <w:spacing w:val="61"/>
        </w:rPr>
        <w:t xml:space="preserve"> </w:t>
      </w:r>
      <w:r w:rsidRPr="00306609">
        <w:rPr>
          <w:rFonts w:ascii="Times" w:hAnsi="Times"/>
          <w:bCs/>
        </w:rPr>
        <w:t>peer reviews and this may be used to adjust the individual’s</w:t>
      </w:r>
      <w:r w:rsidRPr="00306609">
        <w:rPr>
          <w:rFonts w:ascii="Times" w:hAnsi="Times"/>
          <w:bCs/>
          <w:spacing w:val="1"/>
        </w:rPr>
        <w:t xml:space="preserve"> </w:t>
      </w:r>
      <w:r w:rsidRPr="00306609">
        <w:rPr>
          <w:rFonts w:ascii="Times" w:hAnsi="Times"/>
          <w:bCs/>
        </w:rPr>
        <w:t>grade</w:t>
      </w:r>
      <w:r w:rsidRPr="00306609">
        <w:rPr>
          <w:rFonts w:ascii="Times" w:hAnsi="Times"/>
          <w:bCs/>
          <w:spacing w:val="1"/>
        </w:rPr>
        <w:t xml:space="preserve"> </w:t>
      </w:r>
      <w:r w:rsidRPr="00306609">
        <w:rPr>
          <w:rFonts w:ascii="Times" w:hAnsi="Times"/>
          <w:bCs/>
        </w:rPr>
        <w:t>relative</w:t>
      </w:r>
      <w:r w:rsidRPr="00306609">
        <w:rPr>
          <w:rFonts w:ascii="Times" w:hAnsi="Times"/>
          <w:bCs/>
          <w:spacing w:val="1"/>
        </w:rPr>
        <w:t xml:space="preserve"> </w:t>
      </w:r>
      <w:r w:rsidRPr="00306609">
        <w:rPr>
          <w:rFonts w:ascii="Times" w:hAnsi="Times"/>
          <w:bCs/>
        </w:rPr>
        <w:t>to</w:t>
      </w:r>
      <w:r w:rsidRPr="00306609">
        <w:rPr>
          <w:rFonts w:ascii="Times" w:hAnsi="Times"/>
          <w:bCs/>
          <w:spacing w:val="1"/>
        </w:rPr>
        <w:t xml:space="preserve"> </w:t>
      </w:r>
      <w:r w:rsidRPr="00306609">
        <w:rPr>
          <w:rFonts w:ascii="Times" w:hAnsi="Times"/>
          <w:bCs/>
        </w:rPr>
        <w:t>the</w:t>
      </w:r>
      <w:r w:rsidRPr="00306609">
        <w:rPr>
          <w:rFonts w:ascii="Times" w:hAnsi="Times"/>
          <w:bCs/>
          <w:spacing w:val="1"/>
        </w:rPr>
        <w:t xml:space="preserve"> </w:t>
      </w:r>
      <w:r w:rsidRPr="00306609">
        <w:rPr>
          <w:rFonts w:ascii="Times" w:hAnsi="Times"/>
          <w:bCs/>
        </w:rPr>
        <w:t>group,</w:t>
      </w:r>
      <w:r w:rsidRPr="00306609">
        <w:rPr>
          <w:rFonts w:ascii="Times" w:hAnsi="Times"/>
          <w:bCs/>
          <w:spacing w:val="1"/>
        </w:rPr>
        <w:t xml:space="preserve"> </w:t>
      </w:r>
      <w:r w:rsidRPr="00306609">
        <w:rPr>
          <w:rFonts w:ascii="Times" w:hAnsi="Times"/>
          <w:bCs/>
        </w:rPr>
        <w:t>if</w:t>
      </w:r>
      <w:r w:rsidRPr="00306609">
        <w:rPr>
          <w:rFonts w:ascii="Times" w:hAnsi="Times"/>
          <w:bCs/>
          <w:spacing w:val="1"/>
        </w:rPr>
        <w:t xml:space="preserve"> </w:t>
      </w:r>
      <w:r w:rsidRPr="00306609">
        <w:rPr>
          <w:rFonts w:ascii="Times" w:hAnsi="Times"/>
          <w:bCs/>
        </w:rPr>
        <w:t>indicated.</w:t>
      </w:r>
      <w:r w:rsidRPr="00306609">
        <w:rPr>
          <w:rFonts w:ascii="Times" w:hAnsi="Times"/>
          <w:bCs/>
          <w:spacing w:val="1"/>
        </w:rPr>
        <w:t xml:space="preserve"> </w:t>
      </w:r>
      <w:r w:rsidRPr="00306609">
        <w:rPr>
          <w:rFonts w:ascii="Times" w:hAnsi="Times"/>
          <w:bCs/>
        </w:rPr>
        <w:t>Where</w:t>
      </w:r>
      <w:r w:rsidRPr="00306609">
        <w:rPr>
          <w:rFonts w:ascii="Times" w:hAnsi="Times"/>
          <w:bCs/>
          <w:spacing w:val="1"/>
        </w:rPr>
        <w:t xml:space="preserve"> </w:t>
      </w:r>
      <w:r w:rsidRPr="00306609">
        <w:rPr>
          <w:rFonts w:ascii="Times" w:hAnsi="Times"/>
          <w:bCs/>
        </w:rPr>
        <w:t>a</w:t>
      </w:r>
      <w:r w:rsidRPr="00306609">
        <w:rPr>
          <w:rFonts w:ascii="Times" w:hAnsi="Times"/>
          <w:bCs/>
          <w:spacing w:val="1"/>
        </w:rPr>
        <w:t xml:space="preserve"> </w:t>
      </w:r>
      <w:r w:rsidRPr="00306609">
        <w:rPr>
          <w:rFonts w:ascii="Times" w:hAnsi="Times"/>
          <w:bCs/>
        </w:rPr>
        <w:t>person</w:t>
      </w:r>
      <w:r w:rsidRPr="00306609">
        <w:rPr>
          <w:rFonts w:ascii="Times" w:hAnsi="Times"/>
          <w:bCs/>
          <w:spacing w:val="1"/>
        </w:rPr>
        <w:t xml:space="preserve"> </w:t>
      </w:r>
      <w:r w:rsidRPr="00306609">
        <w:rPr>
          <w:rFonts w:ascii="Times" w:hAnsi="Times"/>
          <w:bCs/>
        </w:rPr>
        <w:t>has</w:t>
      </w:r>
      <w:r w:rsidRPr="00306609">
        <w:rPr>
          <w:rFonts w:ascii="Times" w:hAnsi="Times"/>
          <w:bCs/>
          <w:spacing w:val="1"/>
        </w:rPr>
        <w:t xml:space="preserve"> </w:t>
      </w:r>
      <w:r w:rsidRPr="00306609">
        <w:rPr>
          <w:rFonts w:ascii="Times" w:hAnsi="Times"/>
          <w:bCs/>
        </w:rPr>
        <w:t>not</w:t>
      </w:r>
      <w:r w:rsidRPr="00306609">
        <w:rPr>
          <w:rFonts w:ascii="Times" w:hAnsi="Times"/>
          <w:bCs/>
          <w:spacing w:val="1"/>
        </w:rPr>
        <w:t xml:space="preserve"> </w:t>
      </w:r>
      <w:r w:rsidRPr="00306609">
        <w:rPr>
          <w:rFonts w:ascii="Times" w:hAnsi="Times"/>
          <w:bCs/>
        </w:rPr>
        <w:t>lived</w:t>
      </w:r>
      <w:r w:rsidRPr="00306609">
        <w:rPr>
          <w:rFonts w:ascii="Times" w:hAnsi="Times"/>
          <w:bCs/>
          <w:spacing w:val="1"/>
        </w:rPr>
        <w:t xml:space="preserve"> </w:t>
      </w:r>
      <w:r w:rsidRPr="00306609">
        <w:rPr>
          <w:rFonts w:ascii="Times" w:hAnsi="Times"/>
          <w:bCs/>
        </w:rPr>
        <w:t>up</w:t>
      </w:r>
      <w:r w:rsidRPr="00306609">
        <w:rPr>
          <w:rFonts w:ascii="Times" w:hAnsi="Times"/>
          <w:bCs/>
          <w:spacing w:val="1"/>
        </w:rPr>
        <w:t xml:space="preserve"> </w:t>
      </w:r>
      <w:r w:rsidRPr="00306609">
        <w:rPr>
          <w:rFonts w:ascii="Times" w:hAnsi="Times"/>
          <w:bCs/>
        </w:rPr>
        <w:t>to</w:t>
      </w:r>
      <w:r w:rsidRPr="00306609">
        <w:rPr>
          <w:rFonts w:ascii="Times" w:hAnsi="Times"/>
          <w:bCs/>
          <w:spacing w:val="1"/>
        </w:rPr>
        <w:t xml:space="preserve"> </w:t>
      </w:r>
      <w:r w:rsidRPr="00306609">
        <w:rPr>
          <w:rFonts w:ascii="Times" w:hAnsi="Times"/>
          <w:bCs/>
        </w:rPr>
        <w:t>the</w:t>
      </w:r>
      <w:r w:rsidRPr="00306609">
        <w:rPr>
          <w:rFonts w:ascii="Times" w:hAnsi="Times"/>
          <w:bCs/>
          <w:spacing w:val="1"/>
        </w:rPr>
        <w:t xml:space="preserve"> </w:t>
      </w:r>
      <w:r w:rsidRPr="00306609">
        <w:rPr>
          <w:rFonts w:ascii="Times" w:hAnsi="Times"/>
          <w:bCs/>
        </w:rPr>
        <w:t>expectations of team members, I will evaluate the situation and may adjust the grade of</w:t>
      </w:r>
      <w:r w:rsidRPr="00306609">
        <w:rPr>
          <w:rFonts w:ascii="Times" w:hAnsi="Times"/>
          <w:bCs/>
          <w:spacing w:val="1"/>
        </w:rPr>
        <w:t xml:space="preserve"> </w:t>
      </w:r>
      <w:r w:rsidRPr="00306609">
        <w:rPr>
          <w:rFonts w:ascii="Times" w:hAnsi="Times"/>
          <w:bCs/>
        </w:rPr>
        <w:t>fellow member(s) to reflect my assessment, at my sole discretion</w:t>
      </w:r>
      <w:r w:rsidRPr="00CC1D51">
        <w:rPr>
          <w:rFonts w:ascii="Times" w:hAnsi="Times"/>
          <w:b/>
        </w:rPr>
        <w:t xml:space="preserve">. </w:t>
      </w:r>
      <w:r w:rsidRPr="00CC1D51">
        <w:rPr>
          <w:rFonts w:ascii="Times" w:hAnsi="Times"/>
        </w:rPr>
        <w:t>The final mark assigned</w:t>
      </w:r>
      <w:r w:rsidRPr="00CC1D51">
        <w:rPr>
          <w:rFonts w:ascii="Times" w:hAnsi="Times"/>
          <w:spacing w:val="1"/>
        </w:rPr>
        <w:t xml:space="preserve"> </w:t>
      </w:r>
      <w:r w:rsidRPr="00CC1D51">
        <w:rPr>
          <w:rFonts w:ascii="Times" w:hAnsi="Times"/>
        </w:rPr>
        <w:t>to</w:t>
      </w:r>
      <w:r w:rsidRPr="00CC1D51">
        <w:rPr>
          <w:rFonts w:ascii="Times" w:hAnsi="Times"/>
          <w:spacing w:val="10"/>
        </w:rPr>
        <w:t xml:space="preserve"> </w:t>
      </w:r>
      <w:r w:rsidRPr="00CC1D51">
        <w:rPr>
          <w:rFonts w:ascii="Times" w:hAnsi="Times"/>
        </w:rPr>
        <w:t>you</w:t>
      </w:r>
      <w:r w:rsidRPr="00CC1D51">
        <w:rPr>
          <w:rFonts w:ascii="Times" w:hAnsi="Times"/>
          <w:spacing w:val="11"/>
        </w:rPr>
        <w:t xml:space="preserve"> </w:t>
      </w:r>
      <w:r w:rsidRPr="00CC1D51">
        <w:rPr>
          <w:rFonts w:ascii="Times" w:hAnsi="Times"/>
        </w:rPr>
        <w:t>by</w:t>
      </w:r>
      <w:r w:rsidRPr="00CC1D51">
        <w:rPr>
          <w:rFonts w:ascii="Times" w:hAnsi="Times"/>
          <w:spacing w:val="10"/>
        </w:rPr>
        <w:t xml:space="preserve"> </w:t>
      </w:r>
      <w:r w:rsidRPr="00CC1D51">
        <w:rPr>
          <w:rFonts w:ascii="Times" w:hAnsi="Times"/>
        </w:rPr>
        <w:t>the</w:t>
      </w:r>
      <w:r w:rsidRPr="00CC1D51">
        <w:rPr>
          <w:rFonts w:ascii="Times" w:hAnsi="Times"/>
          <w:spacing w:val="11"/>
        </w:rPr>
        <w:t xml:space="preserve"> </w:t>
      </w:r>
      <w:r w:rsidRPr="00CC1D51">
        <w:rPr>
          <w:rFonts w:ascii="Times" w:hAnsi="Times"/>
        </w:rPr>
        <w:t>group</w:t>
      </w:r>
      <w:r w:rsidRPr="00CC1D51">
        <w:rPr>
          <w:rFonts w:ascii="Times" w:hAnsi="Times"/>
          <w:spacing w:val="11"/>
        </w:rPr>
        <w:t xml:space="preserve"> </w:t>
      </w:r>
      <w:r w:rsidRPr="00CC1D51">
        <w:rPr>
          <w:rFonts w:ascii="Times" w:hAnsi="Times"/>
        </w:rPr>
        <w:t>is</w:t>
      </w:r>
      <w:r w:rsidRPr="00CC1D51">
        <w:rPr>
          <w:rFonts w:ascii="Times" w:hAnsi="Times"/>
          <w:spacing w:val="11"/>
        </w:rPr>
        <w:t xml:space="preserve"> </w:t>
      </w:r>
      <w:r w:rsidRPr="00CC1D51">
        <w:rPr>
          <w:rFonts w:ascii="Times" w:hAnsi="Times"/>
        </w:rPr>
        <w:t>thus</w:t>
      </w:r>
      <w:r w:rsidRPr="00CC1D51">
        <w:rPr>
          <w:rFonts w:ascii="Times" w:hAnsi="Times"/>
          <w:spacing w:val="11"/>
        </w:rPr>
        <w:t xml:space="preserve"> </w:t>
      </w:r>
      <w:r w:rsidRPr="00CC1D51">
        <w:rPr>
          <w:rFonts w:ascii="Times" w:hAnsi="Times"/>
        </w:rPr>
        <w:t>finalized</w:t>
      </w:r>
      <w:r w:rsidRPr="00CC1D51">
        <w:rPr>
          <w:rFonts w:ascii="Times" w:hAnsi="Times"/>
          <w:spacing w:val="13"/>
        </w:rPr>
        <w:t xml:space="preserve"> </w:t>
      </w:r>
      <w:r w:rsidRPr="00CC1D51">
        <w:rPr>
          <w:rFonts w:ascii="Times" w:hAnsi="Times"/>
        </w:rPr>
        <w:t>by</w:t>
      </w:r>
      <w:r w:rsidRPr="00CC1D51">
        <w:rPr>
          <w:rFonts w:ascii="Times" w:hAnsi="Times"/>
          <w:spacing w:val="8"/>
        </w:rPr>
        <w:t xml:space="preserve"> </w:t>
      </w:r>
      <w:r w:rsidRPr="00CC1D51">
        <w:rPr>
          <w:rFonts w:ascii="Times" w:hAnsi="Times"/>
        </w:rPr>
        <w:t>me,</w:t>
      </w:r>
      <w:r w:rsidRPr="00CC1D51">
        <w:rPr>
          <w:rFonts w:ascii="Times" w:hAnsi="Times"/>
          <w:spacing w:val="13"/>
        </w:rPr>
        <w:t xml:space="preserve"> </w:t>
      </w:r>
      <w:r w:rsidRPr="00CC1D51">
        <w:rPr>
          <w:rFonts w:ascii="Times" w:hAnsi="Times"/>
        </w:rPr>
        <w:t>strictly</w:t>
      </w:r>
      <w:r w:rsidRPr="00CC1D51">
        <w:rPr>
          <w:rFonts w:ascii="Times" w:hAnsi="Times"/>
          <w:spacing w:val="13"/>
        </w:rPr>
        <w:t xml:space="preserve"> </w:t>
      </w:r>
      <w:r w:rsidRPr="00CC1D51">
        <w:rPr>
          <w:rFonts w:ascii="Times" w:hAnsi="Times"/>
        </w:rPr>
        <w:t>confidential</w:t>
      </w:r>
      <w:r w:rsidRPr="00CC1D51">
        <w:rPr>
          <w:rFonts w:ascii="Times" w:hAnsi="Times"/>
          <w:spacing w:val="13"/>
        </w:rPr>
        <w:t xml:space="preserve"> </w:t>
      </w:r>
      <w:r w:rsidRPr="00CC1D51">
        <w:rPr>
          <w:rFonts w:ascii="Times" w:hAnsi="Times"/>
        </w:rPr>
        <w:t>and</w:t>
      </w:r>
      <w:r w:rsidRPr="00CC1D51">
        <w:rPr>
          <w:rFonts w:ascii="Times" w:hAnsi="Times"/>
          <w:spacing w:val="11"/>
        </w:rPr>
        <w:t xml:space="preserve"> </w:t>
      </w:r>
      <w:r w:rsidRPr="00CC1D51">
        <w:rPr>
          <w:rFonts w:ascii="Times" w:hAnsi="Times"/>
        </w:rPr>
        <w:t>will</w:t>
      </w:r>
      <w:r w:rsidRPr="00CC1D51">
        <w:rPr>
          <w:rFonts w:ascii="Times" w:hAnsi="Times"/>
          <w:spacing w:val="12"/>
        </w:rPr>
        <w:t xml:space="preserve"> </w:t>
      </w:r>
      <w:r w:rsidRPr="00CC1D51">
        <w:rPr>
          <w:rFonts w:ascii="Times" w:hAnsi="Times"/>
        </w:rPr>
        <w:t>NOT</w:t>
      </w:r>
      <w:r w:rsidRPr="00CC1D51">
        <w:rPr>
          <w:rFonts w:ascii="Times" w:hAnsi="Times"/>
          <w:spacing w:val="11"/>
        </w:rPr>
        <w:t xml:space="preserve"> </w:t>
      </w:r>
      <w:r w:rsidRPr="00CC1D51">
        <w:rPr>
          <w:rFonts w:ascii="Times" w:hAnsi="Times"/>
        </w:rPr>
        <w:t>be</w:t>
      </w:r>
      <w:r w:rsidRPr="00CC1D51">
        <w:rPr>
          <w:rFonts w:ascii="Times" w:hAnsi="Times"/>
          <w:spacing w:val="11"/>
        </w:rPr>
        <w:t xml:space="preserve"> </w:t>
      </w:r>
      <w:r w:rsidRPr="00CC1D51">
        <w:rPr>
          <w:rFonts w:ascii="Times" w:hAnsi="Times"/>
        </w:rPr>
        <w:t>communicated</w:t>
      </w:r>
      <w:r w:rsidRPr="00CC1D51">
        <w:rPr>
          <w:rFonts w:ascii="Times" w:hAnsi="Times"/>
          <w:spacing w:val="-59"/>
        </w:rPr>
        <w:t xml:space="preserve"> </w:t>
      </w:r>
      <w:r w:rsidRPr="00CC1D51">
        <w:rPr>
          <w:rFonts w:ascii="Times" w:hAnsi="Times"/>
        </w:rPr>
        <w:t>to</w:t>
      </w:r>
      <w:r w:rsidRPr="00CC1D51">
        <w:rPr>
          <w:rFonts w:ascii="Times" w:hAnsi="Times"/>
          <w:spacing w:val="-3"/>
        </w:rPr>
        <w:t xml:space="preserve"> </w:t>
      </w:r>
      <w:r w:rsidRPr="00CC1D51">
        <w:rPr>
          <w:rFonts w:ascii="Times" w:hAnsi="Times"/>
        </w:rPr>
        <w:t>the individual</w:t>
      </w:r>
      <w:r w:rsidRPr="00CC1D51">
        <w:rPr>
          <w:rFonts w:ascii="Times" w:hAnsi="Times"/>
          <w:spacing w:val="-1"/>
        </w:rPr>
        <w:t xml:space="preserve"> </w:t>
      </w:r>
      <w:r w:rsidRPr="00CC1D51">
        <w:rPr>
          <w:rFonts w:ascii="Times" w:hAnsi="Times"/>
        </w:rPr>
        <w:t>student</w:t>
      </w:r>
      <w:r w:rsidRPr="00CC1D51">
        <w:rPr>
          <w:rFonts w:ascii="Times" w:hAnsi="Times"/>
          <w:spacing w:val="-1"/>
        </w:rPr>
        <w:t xml:space="preserve"> </w:t>
      </w:r>
      <w:r w:rsidRPr="00CC1D51">
        <w:rPr>
          <w:rFonts w:ascii="Times" w:hAnsi="Times"/>
        </w:rPr>
        <w:t>or</w:t>
      </w:r>
      <w:r w:rsidRPr="00CC1D51">
        <w:rPr>
          <w:rFonts w:ascii="Times" w:hAnsi="Times"/>
          <w:spacing w:val="1"/>
        </w:rPr>
        <w:t xml:space="preserve"> </w:t>
      </w:r>
      <w:r w:rsidRPr="00CC1D51">
        <w:rPr>
          <w:rFonts w:ascii="Times" w:hAnsi="Times"/>
        </w:rPr>
        <w:t>group.</w:t>
      </w:r>
    </w:p>
    <w:p w14:paraId="36E5E4E6" w14:textId="77777777" w:rsidR="00E829D9" w:rsidRPr="00CC1D51" w:rsidRDefault="00E829D9" w:rsidP="00E829D9">
      <w:pPr>
        <w:pStyle w:val="BodyText"/>
        <w:spacing w:before="11"/>
        <w:rPr>
          <w:rFonts w:ascii="Times" w:hAnsi="Times"/>
          <w:sz w:val="20"/>
        </w:rPr>
      </w:pPr>
    </w:p>
    <w:p w14:paraId="2C8B1EBA" w14:textId="77777777" w:rsidR="00E829D9" w:rsidRPr="00CC1D51" w:rsidRDefault="00E829D9" w:rsidP="00E829D9">
      <w:pPr>
        <w:pStyle w:val="BodyText"/>
        <w:ind w:left="540" w:right="1053"/>
        <w:jc w:val="both"/>
        <w:rPr>
          <w:rFonts w:ascii="Times" w:hAnsi="Times"/>
        </w:rPr>
      </w:pPr>
      <w:r w:rsidRPr="00CC1D51">
        <w:rPr>
          <w:rFonts w:ascii="Times" w:hAnsi="Times"/>
        </w:rPr>
        <w:t>The peer evaluation process ensures a fair assessment of an individual’s contribution to the</w:t>
      </w:r>
      <w:r w:rsidRPr="00CC1D51">
        <w:rPr>
          <w:rFonts w:ascii="Times" w:hAnsi="Times"/>
          <w:spacing w:val="1"/>
        </w:rPr>
        <w:t xml:space="preserve"> </w:t>
      </w:r>
      <w:r w:rsidRPr="00CC1D51">
        <w:rPr>
          <w:rFonts w:ascii="Times" w:hAnsi="Times"/>
        </w:rPr>
        <w:t>group work. As a result of this, all team members may not receive the same grade for a team</w:t>
      </w:r>
      <w:r w:rsidRPr="00CC1D51">
        <w:rPr>
          <w:rFonts w:ascii="Times" w:hAnsi="Times"/>
          <w:spacing w:val="1"/>
        </w:rPr>
        <w:t xml:space="preserve"> </w:t>
      </w:r>
      <w:r w:rsidRPr="00CC1D51">
        <w:rPr>
          <w:rFonts w:ascii="Times" w:hAnsi="Times"/>
        </w:rPr>
        <w:t>project.</w:t>
      </w:r>
      <w:r>
        <w:rPr>
          <w:rFonts w:ascii="Times" w:hAnsi="Times"/>
        </w:rPr>
        <w:t xml:space="preserve"> </w:t>
      </w:r>
      <w:r w:rsidRPr="00CC1D51">
        <w:rPr>
          <w:rFonts w:ascii="Times" w:hAnsi="Times"/>
        </w:rPr>
        <w:t>Details</w:t>
      </w:r>
      <w:r w:rsidRPr="00CC1D51">
        <w:rPr>
          <w:rFonts w:ascii="Times" w:hAnsi="Times"/>
          <w:spacing w:val="-1"/>
        </w:rPr>
        <w:t xml:space="preserve"> </w:t>
      </w:r>
      <w:r w:rsidRPr="00CC1D51">
        <w:rPr>
          <w:rFonts w:ascii="Times" w:hAnsi="Times"/>
        </w:rPr>
        <w:t>on this</w:t>
      </w:r>
      <w:r w:rsidRPr="00CC1D51">
        <w:rPr>
          <w:rFonts w:ascii="Times" w:hAnsi="Times"/>
          <w:spacing w:val="-3"/>
        </w:rPr>
        <w:t xml:space="preserve"> </w:t>
      </w:r>
      <w:r w:rsidRPr="00CC1D51">
        <w:rPr>
          <w:rFonts w:ascii="Times" w:hAnsi="Times"/>
        </w:rPr>
        <w:t>will</w:t>
      </w:r>
      <w:r w:rsidRPr="00CC1D51">
        <w:rPr>
          <w:rFonts w:ascii="Times" w:hAnsi="Times"/>
          <w:spacing w:val="-1"/>
        </w:rPr>
        <w:t xml:space="preserve"> </w:t>
      </w:r>
      <w:r w:rsidRPr="00CC1D51">
        <w:rPr>
          <w:rFonts w:ascii="Times" w:hAnsi="Times"/>
        </w:rPr>
        <w:t>be</w:t>
      </w:r>
      <w:r w:rsidRPr="00CC1D51">
        <w:rPr>
          <w:rFonts w:ascii="Times" w:hAnsi="Times"/>
          <w:spacing w:val="-1"/>
        </w:rPr>
        <w:t xml:space="preserve"> </w:t>
      </w:r>
      <w:r w:rsidRPr="00CC1D51">
        <w:rPr>
          <w:rFonts w:ascii="Times" w:hAnsi="Times"/>
        </w:rPr>
        <w:t>provided</w:t>
      </w:r>
      <w:r w:rsidRPr="00CC1D51">
        <w:rPr>
          <w:rFonts w:ascii="Times" w:hAnsi="Times"/>
          <w:spacing w:val="-1"/>
        </w:rPr>
        <w:t xml:space="preserve"> </w:t>
      </w:r>
      <w:r w:rsidRPr="00CC1D51">
        <w:rPr>
          <w:rFonts w:ascii="Times" w:hAnsi="Times"/>
        </w:rPr>
        <w:t>as we</w:t>
      </w:r>
      <w:r w:rsidRPr="00CC1D51">
        <w:rPr>
          <w:rFonts w:ascii="Times" w:hAnsi="Times"/>
          <w:spacing w:val="-1"/>
        </w:rPr>
        <w:t xml:space="preserve"> </w:t>
      </w:r>
      <w:r w:rsidRPr="00CC1D51">
        <w:rPr>
          <w:rFonts w:ascii="Times" w:hAnsi="Times"/>
        </w:rPr>
        <w:t>progress</w:t>
      </w:r>
      <w:r w:rsidRPr="00CC1D51">
        <w:rPr>
          <w:rFonts w:ascii="Times" w:hAnsi="Times"/>
          <w:spacing w:val="-3"/>
        </w:rPr>
        <w:t xml:space="preserve"> </w:t>
      </w:r>
      <w:r w:rsidRPr="00CC1D51">
        <w:rPr>
          <w:rFonts w:ascii="Times" w:hAnsi="Times"/>
        </w:rPr>
        <w:t>through</w:t>
      </w:r>
      <w:r w:rsidRPr="00CC1D51">
        <w:rPr>
          <w:rFonts w:ascii="Times" w:hAnsi="Times"/>
          <w:spacing w:val="-1"/>
        </w:rPr>
        <w:t xml:space="preserve"> </w:t>
      </w:r>
      <w:r w:rsidRPr="00CC1D51">
        <w:rPr>
          <w:rFonts w:ascii="Times" w:hAnsi="Times"/>
        </w:rPr>
        <w:t>the</w:t>
      </w:r>
      <w:r w:rsidRPr="00CC1D51">
        <w:rPr>
          <w:rFonts w:ascii="Times" w:hAnsi="Times"/>
          <w:spacing w:val="-3"/>
        </w:rPr>
        <w:t xml:space="preserve"> </w:t>
      </w:r>
      <w:r w:rsidRPr="00CC1D51">
        <w:rPr>
          <w:rFonts w:ascii="Times" w:hAnsi="Times"/>
        </w:rPr>
        <w:t>semester.</w:t>
      </w:r>
    </w:p>
    <w:p w14:paraId="702690DF" w14:textId="77777777" w:rsidR="00E829D9" w:rsidRPr="00CC1D51" w:rsidRDefault="00E829D9" w:rsidP="00E829D9">
      <w:pPr>
        <w:pStyle w:val="BodyText"/>
        <w:rPr>
          <w:rFonts w:ascii="Times" w:hAnsi="Times"/>
        </w:rPr>
      </w:pPr>
    </w:p>
    <w:p w14:paraId="1290A9E9" w14:textId="77777777" w:rsidR="00E829D9" w:rsidRPr="00CC1D51" w:rsidRDefault="00E829D9" w:rsidP="007E69C7">
      <w:pPr>
        <w:rPr>
          <w:rFonts w:ascii="Times" w:hAnsi="Times"/>
        </w:rPr>
        <w:sectPr w:rsidR="00E829D9" w:rsidRPr="00CC1D51">
          <w:pgSz w:w="12240" w:h="15840"/>
          <w:pgMar w:top="1420" w:right="380" w:bottom="980" w:left="900" w:header="0" w:footer="705" w:gutter="0"/>
          <w:cols w:space="720"/>
        </w:sectPr>
      </w:pPr>
    </w:p>
    <w:p w14:paraId="52D2FC87" w14:textId="77777777" w:rsidR="00D704B6" w:rsidRPr="00CC1D51" w:rsidRDefault="007B790B">
      <w:pPr>
        <w:ind w:left="540"/>
        <w:jc w:val="both"/>
        <w:rPr>
          <w:rFonts w:ascii="Times" w:hAnsi="Times"/>
          <w:b/>
          <w:i/>
        </w:rPr>
      </w:pPr>
      <w:r w:rsidRPr="00CC1D51">
        <w:rPr>
          <w:rFonts w:ascii="Times" w:hAnsi="Times"/>
          <w:b/>
          <w:u w:val="thick"/>
        </w:rPr>
        <w:lastRenderedPageBreak/>
        <w:t>A</w:t>
      </w:r>
      <w:r w:rsidRPr="00CC1D51">
        <w:rPr>
          <w:rFonts w:ascii="Times" w:hAnsi="Times"/>
          <w:b/>
          <w:spacing w:val="1"/>
          <w:u w:val="thick"/>
        </w:rPr>
        <w:t xml:space="preserve"> </w:t>
      </w:r>
      <w:r w:rsidRPr="00CC1D51">
        <w:rPr>
          <w:rFonts w:ascii="Times" w:hAnsi="Times"/>
          <w:b/>
          <w:u w:val="thick"/>
        </w:rPr>
        <w:t>note on</w:t>
      </w:r>
      <w:r w:rsidRPr="00CC1D51">
        <w:rPr>
          <w:rFonts w:ascii="Times" w:hAnsi="Times"/>
          <w:b/>
          <w:spacing w:val="-2"/>
          <w:u w:val="thick"/>
        </w:rPr>
        <w:t xml:space="preserve"> </w:t>
      </w:r>
      <w:r w:rsidRPr="00CC1D51">
        <w:rPr>
          <w:rFonts w:ascii="Times" w:hAnsi="Times"/>
          <w:b/>
          <w:u w:val="thick"/>
        </w:rPr>
        <w:t>the</w:t>
      </w:r>
      <w:r w:rsidRPr="00CC1D51">
        <w:rPr>
          <w:rFonts w:ascii="Times" w:hAnsi="Times"/>
          <w:b/>
          <w:spacing w:val="-5"/>
          <w:u w:val="thick"/>
        </w:rPr>
        <w:t xml:space="preserve"> </w:t>
      </w:r>
      <w:r w:rsidRPr="00CC1D51">
        <w:rPr>
          <w:rFonts w:ascii="Times" w:hAnsi="Times"/>
          <w:b/>
          <w:i/>
          <w:u w:val="thick"/>
        </w:rPr>
        <w:t>Group project</w:t>
      </w:r>
      <w:r w:rsidRPr="00CC1D51">
        <w:rPr>
          <w:rFonts w:ascii="Times" w:hAnsi="Times"/>
          <w:b/>
          <w:i/>
          <w:spacing w:val="-1"/>
          <w:u w:val="thick"/>
        </w:rPr>
        <w:t xml:space="preserve"> </w:t>
      </w:r>
      <w:r w:rsidRPr="00CC1D51">
        <w:rPr>
          <w:rFonts w:ascii="Times" w:hAnsi="Times"/>
          <w:b/>
          <w:i/>
          <w:u w:val="thick"/>
        </w:rPr>
        <w:t>component</w:t>
      </w:r>
    </w:p>
    <w:p w14:paraId="032E9951" w14:textId="77777777" w:rsidR="00D704B6" w:rsidRPr="00CC1D51" w:rsidRDefault="00D704B6">
      <w:pPr>
        <w:pStyle w:val="BodyText"/>
        <w:spacing w:before="9"/>
        <w:rPr>
          <w:rFonts w:ascii="Times" w:hAnsi="Times"/>
          <w:b/>
          <w:i/>
          <w:sz w:val="15"/>
        </w:rPr>
      </w:pPr>
    </w:p>
    <w:p w14:paraId="2DBC7CD6" w14:textId="77777777" w:rsidR="009F63B7" w:rsidRDefault="007B790B">
      <w:pPr>
        <w:pStyle w:val="Heading3"/>
        <w:spacing w:before="94"/>
        <w:rPr>
          <w:rFonts w:ascii="Times" w:hAnsi="Times"/>
        </w:rPr>
      </w:pPr>
      <w:r w:rsidRPr="00CC1D51">
        <w:rPr>
          <w:rFonts w:ascii="Times" w:hAnsi="Times"/>
        </w:rPr>
        <w:t>Group</w:t>
      </w:r>
      <w:r w:rsidRPr="00CC1D51">
        <w:rPr>
          <w:rFonts w:ascii="Times" w:hAnsi="Times"/>
          <w:spacing w:val="-4"/>
        </w:rPr>
        <w:t xml:space="preserve"> </w:t>
      </w:r>
      <w:r w:rsidRPr="00CC1D51">
        <w:rPr>
          <w:rFonts w:ascii="Times" w:hAnsi="Times"/>
        </w:rPr>
        <w:t>Project</w:t>
      </w:r>
      <w:r w:rsidR="00A819CB">
        <w:rPr>
          <w:rFonts w:ascii="Times" w:hAnsi="Times"/>
        </w:rPr>
        <w:t xml:space="preserve"> 40%</w:t>
      </w:r>
    </w:p>
    <w:p w14:paraId="330DF15E" w14:textId="77777777" w:rsidR="00D704B6" w:rsidRPr="00CC1D51" w:rsidRDefault="00232C03">
      <w:pPr>
        <w:pStyle w:val="Heading3"/>
        <w:spacing w:before="94"/>
        <w:rPr>
          <w:rFonts w:ascii="Times" w:hAnsi="Times"/>
        </w:rPr>
      </w:pPr>
      <w:r>
        <w:rPr>
          <w:rFonts w:ascii="Times" w:hAnsi="Times"/>
        </w:rPr>
        <w:t>Written Report</w:t>
      </w:r>
      <w:r w:rsidRPr="00CC1D51">
        <w:rPr>
          <w:rFonts w:ascii="Times" w:hAnsi="Times"/>
        </w:rPr>
        <w:t xml:space="preserve"> (</w:t>
      </w:r>
      <w:r>
        <w:rPr>
          <w:rFonts w:ascii="Times" w:hAnsi="Times"/>
        </w:rPr>
        <w:t>1</w:t>
      </w:r>
      <w:r w:rsidRPr="00CC1D51">
        <w:rPr>
          <w:rFonts w:ascii="Times" w:hAnsi="Times"/>
        </w:rPr>
        <w:t>5%)</w:t>
      </w:r>
      <w:r>
        <w:rPr>
          <w:rFonts w:ascii="Times" w:hAnsi="Times"/>
          <w:spacing w:val="-1"/>
        </w:rPr>
        <w:t xml:space="preserve">, </w:t>
      </w:r>
      <w:r w:rsidRPr="00CC1D51">
        <w:rPr>
          <w:rFonts w:ascii="Times" w:hAnsi="Times"/>
        </w:rPr>
        <w:t xml:space="preserve"> </w:t>
      </w:r>
      <w:r w:rsidR="00306609">
        <w:rPr>
          <w:rFonts w:ascii="Times" w:hAnsi="Times"/>
        </w:rPr>
        <w:t>Power point</w:t>
      </w:r>
      <w:r w:rsidRPr="00CC1D51">
        <w:rPr>
          <w:rFonts w:ascii="Times" w:hAnsi="Times"/>
          <w:spacing w:val="-1"/>
        </w:rPr>
        <w:t xml:space="preserve"> </w:t>
      </w:r>
      <w:r w:rsidRPr="00CC1D51">
        <w:rPr>
          <w:rFonts w:ascii="Times" w:hAnsi="Times"/>
        </w:rPr>
        <w:t>Presentation</w:t>
      </w:r>
      <w:r w:rsidRPr="00CC1D51">
        <w:rPr>
          <w:rFonts w:ascii="Times" w:hAnsi="Times"/>
          <w:spacing w:val="-2"/>
        </w:rPr>
        <w:t xml:space="preserve"> </w:t>
      </w:r>
      <w:r w:rsidRPr="00CC1D51">
        <w:rPr>
          <w:rFonts w:ascii="Times" w:hAnsi="Times"/>
        </w:rPr>
        <w:t>(15%)</w:t>
      </w:r>
      <w:r>
        <w:rPr>
          <w:rFonts w:ascii="Times" w:hAnsi="Times"/>
        </w:rPr>
        <w:t xml:space="preserve"> Handling Q </w:t>
      </w:r>
      <w:r w:rsidR="00306609">
        <w:rPr>
          <w:rFonts w:ascii="Times" w:hAnsi="Times"/>
        </w:rPr>
        <w:t>&amp;</w:t>
      </w:r>
      <w:r>
        <w:rPr>
          <w:rFonts w:ascii="Times" w:hAnsi="Times"/>
        </w:rPr>
        <w:t xml:space="preserve"> A (10%)</w:t>
      </w:r>
    </w:p>
    <w:p w14:paraId="38F1628A" w14:textId="77777777" w:rsidR="00D704B6" w:rsidRPr="00CC1D51" w:rsidRDefault="00D704B6">
      <w:pPr>
        <w:pStyle w:val="BodyText"/>
        <w:spacing w:before="2"/>
        <w:rPr>
          <w:rFonts w:ascii="Times" w:hAnsi="Times"/>
          <w:b/>
          <w:i/>
          <w:sz w:val="24"/>
        </w:rPr>
      </w:pPr>
    </w:p>
    <w:p w14:paraId="1F5E153D" w14:textId="77777777" w:rsidR="00E829D9" w:rsidRDefault="007B790B" w:rsidP="00E829D9">
      <w:pPr>
        <w:pStyle w:val="BodyText"/>
        <w:ind w:left="540" w:right="1044"/>
        <w:jc w:val="both"/>
        <w:rPr>
          <w:rFonts w:ascii="Times" w:hAnsi="Times"/>
        </w:rPr>
      </w:pPr>
      <w:r w:rsidRPr="00CC1D51">
        <w:rPr>
          <w:rFonts w:ascii="Times" w:hAnsi="Times"/>
        </w:rPr>
        <w:t xml:space="preserve">The objective of this project is to integrate all advertising concepts learnt in theory, lectures and readings throughout the semester. </w:t>
      </w:r>
      <w:r w:rsidR="005413C0" w:rsidRPr="005413C0">
        <w:rPr>
          <w:rFonts w:ascii="Times" w:hAnsi="Times"/>
        </w:rPr>
        <w:t>To prevent project overload towards the end of the term, students are encouraged to initiate their work from the outset and engage in collaborative discussions on how to seamlessly incorporate the topics covered in class into their projects. Additionally, it is recommended that students regularly share their projects as works in progress to facilitate ongoing, incremental evaluation of each component. This iterative approach will enable students to effectively manage their projects, as each evaluation will yield constructive feedback for refinement. With each evaluation and feedback cycle, student groups are expected to incorporate the provided insights and move forward, ultimately enhancing their chances of achieving higher grades in the final comprehensive report.</w:t>
      </w:r>
    </w:p>
    <w:p w14:paraId="7761751C" w14:textId="77777777" w:rsidR="00E829D9" w:rsidRDefault="00E829D9" w:rsidP="00E829D9">
      <w:pPr>
        <w:pStyle w:val="BodyText"/>
        <w:ind w:left="540" w:right="1044"/>
        <w:jc w:val="both"/>
        <w:rPr>
          <w:rFonts w:ascii="Times" w:hAnsi="Times"/>
        </w:rPr>
      </w:pPr>
    </w:p>
    <w:p w14:paraId="70D6BCF6" w14:textId="77777777" w:rsidR="00E829D9" w:rsidRPr="00E829D9" w:rsidRDefault="00E829D9" w:rsidP="00E829D9">
      <w:pPr>
        <w:pStyle w:val="BodyText"/>
        <w:ind w:left="540" w:right="1044"/>
        <w:jc w:val="both"/>
        <w:rPr>
          <w:rFonts w:ascii="Times" w:hAnsi="Times"/>
        </w:rPr>
      </w:pPr>
      <w:r w:rsidRPr="005A256B">
        <w:rPr>
          <w:rFonts w:ascii="Times" w:hAnsi="Times"/>
          <w:color w:val="000000" w:themeColor="text1"/>
        </w:rPr>
        <w:t>For this project, each group will  act as a marketing agency has been asked to prepare an advertising strategy and</w:t>
      </w:r>
      <w:r w:rsidRPr="005A256B">
        <w:rPr>
          <w:rFonts w:ascii="Times" w:hAnsi="Times"/>
          <w:color w:val="000000" w:themeColor="text1"/>
          <w:spacing w:val="1"/>
        </w:rPr>
        <w:t xml:space="preserve"> </w:t>
      </w:r>
      <w:r w:rsidRPr="005A256B">
        <w:rPr>
          <w:rFonts w:ascii="Times" w:hAnsi="Times"/>
          <w:color w:val="000000" w:themeColor="text1"/>
        </w:rPr>
        <w:t>plan for a brand, and to present this before the marketing team in the client organization. The</w:t>
      </w:r>
      <w:r w:rsidRPr="005A256B">
        <w:rPr>
          <w:rFonts w:ascii="Times" w:hAnsi="Times"/>
          <w:color w:val="000000" w:themeColor="text1"/>
          <w:spacing w:val="1"/>
        </w:rPr>
        <w:t xml:space="preserve"> </w:t>
      </w:r>
      <w:r w:rsidRPr="005A256B">
        <w:rPr>
          <w:rFonts w:ascii="Times" w:hAnsi="Times"/>
          <w:color w:val="000000" w:themeColor="text1"/>
        </w:rPr>
        <w:t>client has expressed a preference for a full-service agency that will function as a ‘partner’ in the</w:t>
      </w:r>
      <w:r w:rsidRPr="005A256B">
        <w:rPr>
          <w:rFonts w:ascii="Times" w:hAnsi="Times"/>
          <w:color w:val="000000" w:themeColor="text1"/>
          <w:spacing w:val="1"/>
        </w:rPr>
        <w:t xml:space="preserve"> </w:t>
      </w:r>
      <w:r w:rsidRPr="005A256B">
        <w:rPr>
          <w:rFonts w:ascii="Times" w:hAnsi="Times"/>
          <w:color w:val="000000" w:themeColor="text1"/>
        </w:rPr>
        <w:t>business. You need to be the best ‘creative and analytical minds’ the client</w:t>
      </w:r>
      <w:r w:rsidRPr="005A256B">
        <w:rPr>
          <w:rFonts w:ascii="Times" w:hAnsi="Times"/>
          <w:color w:val="000000" w:themeColor="text1"/>
          <w:spacing w:val="-59"/>
        </w:rPr>
        <w:t xml:space="preserve"> </w:t>
      </w:r>
      <w:r w:rsidRPr="005A256B">
        <w:rPr>
          <w:rFonts w:ascii="Times" w:hAnsi="Times"/>
          <w:color w:val="000000" w:themeColor="text1"/>
        </w:rPr>
        <w:t>wants a fully integrated advertising strategy that can contribute on all strategic issues as well as</w:t>
      </w:r>
      <w:r w:rsidRPr="005A256B">
        <w:rPr>
          <w:rFonts w:ascii="Times" w:hAnsi="Times"/>
          <w:color w:val="000000" w:themeColor="text1"/>
          <w:spacing w:val="1"/>
        </w:rPr>
        <w:t xml:space="preserve"> </w:t>
      </w:r>
      <w:r w:rsidRPr="005A256B">
        <w:rPr>
          <w:rFonts w:ascii="Times" w:hAnsi="Times"/>
          <w:color w:val="000000" w:themeColor="text1"/>
        </w:rPr>
        <w:t>ensure</w:t>
      </w:r>
      <w:r w:rsidRPr="005A256B">
        <w:rPr>
          <w:rFonts w:ascii="Times" w:hAnsi="Times"/>
          <w:color w:val="000000" w:themeColor="text1"/>
          <w:spacing w:val="-3"/>
        </w:rPr>
        <w:t xml:space="preserve"> </w:t>
      </w:r>
      <w:r w:rsidRPr="005A256B">
        <w:rPr>
          <w:rFonts w:ascii="Times" w:hAnsi="Times"/>
          <w:color w:val="000000" w:themeColor="text1"/>
        </w:rPr>
        <w:t>timely</w:t>
      </w:r>
      <w:r w:rsidRPr="005A256B">
        <w:rPr>
          <w:rFonts w:ascii="Times" w:hAnsi="Times"/>
          <w:color w:val="000000" w:themeColor="text1"/>
          <w:spacing w:val="1"/>
        </w:rPr>
        <w:t xml:space="preserve"> </w:t>
      </w:r>
      <w:r w:rsidRPr="005A256B">
        <w:rPr>
          <w:rFonts w:ascii="Times" w:hAnsi="Times"/>
          <w:color w:val="000000" w:themeColor="text1"/>
        </w:rPr>
        <w:t>and</w:t>
      </w:r>
      <w:r w:rsidRPr="005A256B">
        <w:rPr>
          <w:rFonts w:ascii="Times" w:hAnsi="Times"/>
          <w:color w:val="000000" w:themeColor="text1"/>
          <w:spacing w:val="-2"/>
        </w:rPr>
        <w:t xml:space="preserve"> </w:t>
      </w:r>
      <w:r w:rsidRPr="005A256B">
        <w:rPr>
          <w:rFonts w:ascii="Times" w:hAnsi="Times"/>
          <w:color w:val="000000" w:themeColor="text1"/>
        </w:rPr>
        <w:t>efficient</w:t>
      </w:r>
      <w:r w:rsidRPr="005A256B">
        <w:rPr>
          <w:rFonts w:ascii="Times" w:hAnsi="Times"/>
          <w:color w:val="000000" w:themeColor="text1"/>
          <w:spacing w:val="2"/>
        </w:rPr>
        <w:t xml:space="preserve"> </w:t>
      </w:r>
      <w:r w:rsidRPr="005A256B">
        <w:rPr>
          <w:rFonts w:ascii="Times" w:hAnsi="Times"/>
          <w:color w:val="000000" w:themeColor="text1"/>
        </w:rPr>
        <w:t>implementation of</w:t>
      </w:r>
      <w:r w:rsidRPr="005A256B">
        <w:rPr>
          <w:rFonts w:ascii="Times" w:hAnsi="Times"/>
          <w:color w:val="000000" w:themeColor="text1"/>
          <w:spacing w:val="-3"/>
        </w:rPr>
        <w:t xml:space="preserve"> </w:t>
      </w:r>
      <w:r w:rsidRPr="005A256B">
        <w:rPr>
          <w:rFonts w:ascii="Times" w:hAnsi="Times"/>
          <w:color w:val="000000" w:themeColor="text1"/>
        </w:rPr>
        <w:t>the</w:t>
      </w:r>
      <w:r w:rsidRPr="005A256B">
        <w:rPr>
          <w:rFonts w:ascii="Times" w:hAnsi="Times"/>
          <w:color w:val="000000" w:themeColor="text1"/>
          <w:spacing w:val="-2"/>
        </w:rPr>
        <w:t xml:space="preserve"> </w:t>
      </w:r>
      <w:r w:rsidRPr="005A256B">
        <w:rPr>
          <w:rFonts w:ascii="Times" w:hAnsi="Times"/>
          <w:color w:val="000000" w:themeColor="text1"/>
        </w:rPr>
        <w:t>plan. More details on the project composition will be shared in the ensuing classes. A final written</w:t>
      </w:r>
      <w:r w:rsidRPr="005A256B">
        <w:rPr>
          <w:rFonts w:ascii="Times" w:hAnsi="Times"/>
          <w:color w:val="000000" w:themeColor="text1"/>
          <w:spacing w:val="1"/>
        </w:rPr>
        <w:t xml:space="preserve"> </w:t>
      </w:r>
      <w:r w:rsidRPr="005A256B">
        <w:rPr>
          <w:rFonts w:ascii="Times" w:hAnsi="Times"/>
          <w:color w:val="000000" w:themeColor="text1"/>
        </w:rPr>
        <w:t>report (your final ad plan) must be submitted along with the final verbal presentation. Depending upon the number of groups, the presentations would be for about 15 minutes each</w:t>
      </w:r>
      <w:r w:rsidRPr="005A256B">
        <w:rPr>
          <w:rFonts w:ascii="Times" w:hAnsi="Times"/>
          <w:color w:val="000000" w:themeColor="text1"/>
          <w:spacing w:val="1"/>
        </w:rPr>
        <w:t xml:space="preserve"> </w:t>
      </w:r>
      <w:r w:rsidRPr="005A256B">
        <w:rPr>
          <w:rFonts w:ascii="Times" w:hAnsi="Times"/>
          <w:color w:val="000000" w:themeColor="text1"/>
        </w:rPr>
        <w:t xml:space="preserve">and 10 minutes for Q&amp;A. Remember you are making a presentation to the client, therefore be precise, concise and articulate. </w:t>
      </w:r>
    </w:p>
    <w:p w14:paraId="791C2B11" w14:textId="77777777" w:rsidR="00E829D9" w:rsidRPr="00CC1D51" w:rsidRDefault="00E829D9" w:rsidP="00E829D9">
      <w:pPr>
        <w:pStyle w:val="BodyText"/>
        <w:rPr>
          <w:rFonts w:ascii="Times" w:hAnsi="Times"/>
        </w:rPr>
      </w:pPr>
    </w:p>
    <w:p w14:paraId="48AD1533" w14:textId="77777777" w:rsidR="00E829D9" w:rsidRPr="00CC1D51" w:rsidRDefault="00E829D9" w:rsidP="00E829D9">
      <w:pPr>
        <w:ind w:left="540"/>
        <w:rPr>
          <w:rFonts w:ascii="Times" w:hAnsi="Times"/>
          <w:b/>
          <w:i/>
        </w:rPr>
      </w:pPr>
      <w:r w:rsidRPr="00CC1D51">
        <w:rPr>
          <w:rFonts w:ascii="Times" w:hAnsi="Times"/>
          <w:b/>
          <w:u w:val="thick"/>
        </w:rPr>
        <w:t>A note</w:t>
      </w:r>
      <w:r w:rsidRPr="00CC1D51">
        <w:rPr>
          <w:rFonts w:ascii="Times" w:hAnsi="Times"/>
          <w:b/>
          <w:spacing w:val="-2"/>
          <w:u w:val="thick"/>
        </w:rPr>
        <w:t xml:space="preserve"> </w:t>
      </w:r>
      <w:r w:rsidRPr="00CC1D51">
        <w:rPr>
          <w:rFonts w:ascii="Times" w:hAnsi="Times"/>
          <w:b/>
          <w:u w:val="thick"/>
        </w:rPr>
        <w:t>on</w:t>
      </w:r>
      <w:r w:rsidRPr="00CC1D51">
        <w:rPr>
          <w:rFonts w:ascii="Times" w:hAnsi="Times"/>
          <w:b/>
          <w:spacing w:val="-4"/>
          <w:u w:val="thick"/>
        </w:rPr>
        <w:t xml:space="preserve"> </w:t>
      </w:r>
      <w:r w:rsidRPr="00CC1D51">
        <w:rPr>
          <w:rFonts w:ascii="Times" w:hAnsi="Times"/>
          <w:b/>
          <w:u w:val="thick"/>
        </w:rPr>
        <w:t>the</w:t>
      </w:r>
      <w:r w:rsidRPr="00CC1D51">
        <w:rPr>
          <w:rFonts w:ascii="Times" w:hAnsi="Times"/>
          <w:b/>
          <w:spacing w:val="-4"/>
          <w:u w:val="thick"/>
        </w:rPr>
        <w:t xml:space="preserve"> </w:t>
      </w:r>
      <w:r w:rsidRPr="00CC1D51">
        <w:rPr>
          <w:rFonts w:ascii="Times" w:hAnsi="Times"/>
          <w:b/>
          <w:i/>
          <w:u w:val="thick"/>
        </w:rPr>
        <w:t>Individual Assessment Components</w:t>
      </w:r>
    </w:p>
    <w:p w14:paraId="33132044" w14:textId="77777777" w:rsidR="00E829D9" w:rsidRPr="00CC1D51" w:rsidRDefault="00E829D9" w:rsidP="00E829D9">
      <w:pPr>
        <w:pStyle w:val="BodyText"/>
        <w:spacing w:before="10"/>
        <w:rPr>
          <w:rFonts w:ascii="Times" w:hAnsi="Times"/>
          <w:sz w:val="21"/>
        </w:rPr>
      </w:pPr>
    </w:p>
    <w:p w14:paraId="7FC9A944" w14:textId="77777777" w:rsidR="00E829D9" w:rsidRPr="00CC1D51" w:rsidRDefault="00E829D9" w:rsidP="00E829D9">
      <w:pPr>
        <w:pStyle w:val="Heading3"/>
        <w:spacing w:line="252" w:lineRule="exact"/>
        <w:rPr>
          <w:rFonts w:ascii="Times" w:hAnsi="Times"/>
        </w:rPr>
      </w:pPr>
      <w:r w:rsidRPr="00CC1D51">
        <w:rPr>
          <w:rFonts w:ascii="Times" w:hAnsi="Times"/>
        </w:rPr>
        <w:t>Final</w:t>
      </w:r>
      <w:r w:rsidRPr="00CC1D51">
        <w:rPr>
          <w:rFonts w:ascii="Times" w:hAnsi="Times"/>
          <w:spacing w:val="-2"/>
        </w:rPr>
        <w:t xml:space="preserve"> </w:t>
      </w:r>
      <w:r w:rsidRPr="00CC1D51">
        <w:rPr>
          <w:rFonts w:ascii="Times" w:hAnsi="Times"/>
        </w:rPr>
        <w:t>Examination</w:t>
      </w:r>
      <w:r w:rsidRPr="00CC1D51">
        <w:rPr>
          <w:rFonts w:ascii="Times" w:hAnsi="Times"/>
          <w:spacing w:val="-4"/>
        </w:rPr>
        <w:t xml:space="preserve"> </w:t>
      </w:r>
      <w:r w:rsidRPr="00CC1D51">
        <w:rPr>
          <w:rFonts w:ascii="Times" w:hAnsi="Times"/>
        </w:rPr>
        <w:t>(</w:t>
      </w:r>
      <w:r>
        <w:rPr>
          <w:rFonts w:ascii="Times" w:hAnsi="Times"/>
        </w:rPr>
        <w:t>4</w:t>
      </w:r>
      <w:r w:rsidRPr="00CC1D51">
        <w:rPr>
          <w:rFonts w:ascii="Times" w:hAnsi="Times"/>
        </w:rPr>
        <w:t>0%)</w:t>
      </w:r>
    </w:p>
    <w:p w14:paraId="766F8A5D" w14:textId="77777777" w:rsidR="00E829D9" w:rsidRPr="00CC1D51" w:rsidRDefault="00E829D9" w:rsidP="00306609">
      <w:pPr>
        <w:pStyle w:val="BodyText"/>
        <w:ind w:left="540" w:right="1301"/>
        <w:jc w:val="both"/>
        <w:rPr>
          <w:rFonts w:ascii="Times" w:hAnsi="Times"/>
        </w:rPr>
      </w:pPr>
      <w:r w:rsidRPr="00CC1D51">
        <w:rPr>
          <w:rFonts w:ascii="Times" w:hAnsi="Times"/>
        </w:rPr>
        <w:t xml:space="preserve">The </w:t>
      </w:r>
      <w:r>
        <w:rPr>
          <w:rFonts w:ascii="Times" w:hAnsi="Times"/>
        </w:rPr>
        <w:t xml:space="preserve">final (end- term) </w:t>
      </w:r>
      <w:r w:rsidRPr="00CC1D51">
        <w:rPr>
          <w:rFonts w:ascii="Times" w:hAnsi="Times"/>
        </w:rPr>
        <w:t>exam</w:t>
      </w:r>
      <w:r>
        <w:rPr>
          <w:rFonts w:ascii="Times" w:hAnsi="Times"/>
        </w:rPr>
        <w:t>ination</w:t>
      </w:r>
      <w:r w:rsidRPr="00CC1D51">
        <w:rPr>
          <w:rFonts w:ascii="Times" w:hAnsi="Times"/>
        </w:rPr>
        <w:t xml:space="preserve"> will assess your understanding of the course material through questions based on</w:t>
      </w:r>
      <w:r w:rsidRPr="00CC1D51">
        <w:rPr>
          <w:rFonts w:ascii="Times" w:hAnsi="Times"/>
          <w:spacing w:val="-59"/>
        </w:rPr>
        <w:t xml:space="preserve"> </w:t>
      </w:r>
      <w:r>
        <w:rPr>
          <w:rFonts w:ascii="Times" w:hAnsi="Times"/>
          <w:spacing w:val="-59"/>
        </w:rPr>
        <w:t xml:space="preserve">   </w:t>
      </w:r>
      <w:r>
        <w:rPr>
          <w:rFonts w:ascii="Times" w:hAnsi="Times"/>
        </w:rPr>
        <w:t xml:space="preserve"> t</w:t>
      </w:r>
      <w:r w:rsidRPr="00CC1D51">
        <w:rPr>
          <w:rFonts w:ascii="Times" w:hAnsi="Times"/>
        </w:rPr>
        <w:t>he</w:t>
      </w:r>
      <w:r w:rsidRPr="00CC1D51">
        <w:rPr>
          <w:rFonts w:ascii="Times" w:hAnsi="Times"/>
          <w:spacing w:val="-1"/>
        </w:rPr>
        <w:t xml:space="preserve"> </w:t>
      </w:r>
      <w:r w:rsidRPr="00CC1D51">
        <w:rPr>
          <w:rFonts w:ascii="Times" w:hAnsi="Times"/>
        </w:rPr>
        <w:t>course</w:t>
      </w:r>
      <w:r w:rsidRPr="00CC1D51">
        <w:rPr>
          <w:rFonts w:ascii="Times" w:hAnsi="Times"/>
          <w:spacing w:val="-2"/>
        </w:rPr>
        <w:t xml:space="preserve"> </w:t>
      </w:r>
      <w:r w:rsidRPr="00CC1D51">
        <w:rPr>
          <w:rFonts w:ascii="Times" w:hAnsi="Times"/>
        </w:rPr>
        <w:t>material and</w:t>
      </w:r>
      <w:r w:rsidRPr="00CC1D51">
        <w:rPr>
          <w:rFonts w:ascii="Times" w:hAnsi="Times"/>
          <w:spacing w:val="-4"/>
        </w:rPr>
        <w:t xml:space="preserve"> </w:t>
      </w:r>
      <w:r w:rsidRPr="00CC1D51">
        <w:rPr>
          <w:rFonts w:ascii="Times" w:hAnsi="Times"/>
        </w:rPr>
        <w:t>would involve application</w:t>
      </w:r>
      <w:r w:rsidRPr="00CC1D51">
        <w:rPr>
          <w:rFonts w:ascii="Times" w:hAnsi="Times"/>
          <w:spacing w:val="-1"/>
        </w:rPr>
        <w:t xml:space="preserve"> </w:t>
      </w:r>
      <w:r w:rsidRPr="00CC1D51">
        <w:rPr>
          <w:rFonts w:ascii="Times" w:hAnsi="Times"/>
        </w:rPr>
        <w:t>of the</w:t>
      </w:r>
      <w:r w:rsidRPr="00CC1D51">
        <w:rPr>
          <w:rFonts w:ascii="Times" w:hAnsi="Times"/>
          <w:spacing w:val="-2"/>
        </w:rPr>
        <w:t xml:space="preserve"> </w:t>
      </w:r>
      <w:r w:rsidRPr="00CC1D51">
        <w:rPr>
          <w:rFonts w:ascii="Times" w:hAnsi="Times"/>
        </w:rPr>
        <w:t>material</w:t>
      </w:r>
      <w:r w:rsidRPr="00CC1D51">
        <w:rPr>
          <w:rFonts w:ascii="Times" w:hAnsi="Times"/>
          <w:spacing w:val="-3"/>
        </w:rPr>
        <w:t xml:space="preserve"> </w:t>
      </w:r>
      <w:r w:rsidRPr="00CC1D51">
        <w:rPr>
          <w:rFonts w:ascii="Times" w:hAnsi="Times"/>
        </w:rPr>
        <w:t>taught</w:t>
      </w:r>
      <w:r w:rsidRPr="00CC1D51">
        <w:rPr>
          <w:rFonts w:ascii="Times" w:hAnsi="Times"/>
          <w:spacing w:val="-1"/>
        </w:rPr>
        <w:t xml:space="preserve"> </w:t>
      </w:r>
      <w:r w:rsidRPr="00CC1D51">
        <w:rPr>
          <w:rFonts w:ascii="Times" w:hAnsi="Times"/>
        </w:rPr>
        <w:t>in</w:t>
      </w:r>
      <w:r w:rsidRPr="00CC1D51">
        <w:rPr>
          <w:rFonts w:ascii="Times" w:hAnsi="Times"/>
          <w:spacing w:val="-2"/>
        </w:rPr>
        <w:t xml:space="preserve"> </w:t>
      </w:r>
      <w:r w:rsidRPr="00CC1D51">
        <w:rPr>
          <w:rFonts w:ascii="Times" w:hAnsi="Times"/>
        </w:rPr>
        <w:t>class.</w:t>
      </w:r>
    </w:p>
    <w:p w14:paraId="301C0AF2" w14:textId="77777777" w:rsidR="00E829D9" w:rsidRPr="00CC1D51" w:rsidRDefault="00E829D9" w:rsidP="00E829D9">
      <w:pPr>
        <w:pStyle w:val="BodyText"/>
        <w:spacing w:before="1"/>
        <w:rPr>
          <w:rFonts w:ascii="Times" w:hAnsi="Times"/>
        </w:rPr>
      </w:pPr>
    </w:p>
    <w:p w14:paraId="3EDCB4D0" w14:textId="77777777" w:rsidR="00E829D9" w:rsidRPr="00843B4C" w:rsidRDefault="00E829D9" w:rsidP="00E829D9">
      <w:pPr>
        <w:ind w:left="540"/>
        <w:rPr>
          <w:rFonts w:ascii="Times" w:hAnsi="Times"/>
          <w:b/>
          <w:i/>
        </w:rPr>
      </w:pPr>
      <w:r w:rsidRPr="00843B4C">
        <w:rPr>
          <w:rFonts w:ascii="Times" w:hAnsi="Times"/>
          <w:b/>
          <w:i/>
        </w:rPr>
        <w:t>Class</w:t>
      </w:r>
      <w:r w:rsidRPr="00843B4C">
        <w:rPr>
          <w:rFonts w:ascii="Times" w:hAnsi="Times"/>
          <w:b/>
          <w:i/>
          <w:spacing w:val="-3"/>
        </w:rPr>
        <w:t xml:space="preserve"> </w:t>
      </w:r>
      <w:r w:rsidRPr="00843B4C">
        <w:rPr>
          <w:rFonts w:ascii="Times" w:hAnsi="Times"/>
          <w:b/>
          <w:i/>
        </w:rPr>
        <w:t>Participation</w:t>
      </w:r>
      <w:r w:rsidRPr="00843B4C">
        <w:rPr>
          <w:rFonts w:ascii="Times" w:hAnsi="Times"/>
          <w:b/>
          <w:i/>
          <w:spacing w:val="-3"/>
        </w:rPr>
        <w:t xml:space="preserve"> </w:t>
      </w:r>
      <w:r w:rsidRPr="00843B4C">
        <w:rPr>
          <w:rFonts w:ascii="Times" w:hAnsi="Times"/>
          <w:b/>
        </w:rPr>
        <w:t>(10%)</w:t>
      </w:r>
    </w:p>
    <w:p w14:paraId="341173AB" w14:textId="77777777" w:rsidR="00E829D9" w:rsidRDefault="00E829D9" w:rsidP="00E829D9">
      <w:pPr>
        <w:pStyle w:val="BodyText"/>
        <w:spacing w:before="94"/>
        <w:ind w:left="540" w:right="1154"/>
        <w:jc w:val="both"/>
        <w:rPr>
          <w:rFonts w:ascii="Times" w:hAnsi="Times"/>
          <w:spacing w:val="60"/>
        </w:rPr>
      </w:pPr>
      <w:r>
        <w:rPr>
          <w:rFonts w:ascii="Times" w:hAnsi="Times"/>
        </w:rPr>
        <w:t>I do not believe in monologues. Sessions will be highly interactive, hence the s</w:t>
      </w:r>
      <w:r w:rsidRPr="00CC1D51">
        <w:rPr>
          <w:rFonts w:ascii="Times" w:hAnsi="Times"/>
        </w:rPr>
        <w:t xml:space="preserve">tudents are encouraged to contribute in classes and share </w:t>
      </w:r>
      <w:r w:rsidR="00306609">
        <w:rPr>
          <w:rFonts w:ascii="Times" w:hAnsi="Times"/>
        </w:rPr>
        <w:t>their</w:t>
      </w:r>
      <w:r>
        <w:rPr>
          <w:rFonts w:ascii="Times" w:hAnsi="Times"/>
        </w:rPr>
        <w:t xml:space="preserve"> thought</w:t>
      </w:r>
      <w:r w:rsidRPr="00CC1D51">
        <w:rPr>
          <w:rFonts w:ascii="Times" w:hAnsi="Times"/>
        </w:rPr>
        <w:t xml:space="preserve">s. </w:t>
      </w:r>
      <w:r>
        <w:rPr>
          <w:rFonts w:ascii="Times" w:hAnsi="Times"/>
        </w:rPr>
        <w:t>Asking</w:t>
      </w:r>
      <w:r w:rsidRPr="00CC1D51">
        <w:rPr>
          <w:rFonts w:ascii="Times" w:hAnsi="Times"/>
        </w:rPr>
        <w:t xml:space="preserve"> questions</w:t>
      </w:r>
      <w:r>
        <w:rPr>
          <w:rFonts w:ascii="Times" w:hAnsi="Times"/>
        </w:rPr>
        <w:t xml:space="preserve"> and discussing</w:t>
      </w:r>
      <w:r w:rsidRPr="00CC1D51">
        <w:rPr>
          <w:rFonts w:ascii="Times" w:hAnsi="Times"/>
        </w:rPr>
        <w:t xml:space="preserve"> ideas is a good way to raise the level of</w:t>
      </w:r>
      <w:r w:rsidRPr="00CC1D51">
        <w:rPr>
          <w:rFonts w:ascii="Times" w:hAnsi="Times"/>
          <w:spacing w:val="1"/>
        </w:rPr>
        <w:t xml:space="preserve"> </w:t>
      </w:r>
      <w:r w:rsidRPr="00CC1D51">
        <w:rPr>
          <w:rFonts w:ascii="Times" w:hAnsi="Times"/>
        </w:rPr>
        <w:t xml:space="preserve">knowledge </w:t>
      </w:r>
      <w:r>
        <w:rPr>
          <w:rFonts w:ascii="Times" w:hAnsi="Times"/>
        </w:rPr>
        <w:t>for</w:t>
      </w:r>
      <w:r w:rsidRPr="00CC1D51">
        <w:rPr>
          <w:rFonts w:ascii="Times" w:hAnsi="Times"/>
        </w:rPr>
        <w:t xml:space="preserve"> everyone. The format of this class is such that learning would be a function of the</w:t>
      </w:r>
      <w:r w:rsidRPr="00CC1D51">
        <w:rPr>
          <w:rFonts w:ascii="Times" w:hAnsi="Times"/>
          <w:spacing w:val="-59"/>
        </w:rPr>
        <w:t xml:space="preserve"> </w:t>
      </w:r>
      <w:r w:rsidR="00306609">
        <w:rPr>
          <w:rFonts w:ascii="Times" w:hAnsi="Times"/>
          <w:spacing w:val="-59"/>
        </w:rPr>
        <w:t xml:space="preserve">        </w:t>
      </w:r>
      <w:r w:rsidRPr="00CC1D51">
        <w:rPr>
          <w:rFonts w:ascii="Times" w:hAnsi="Times"/>
        </w:rPr>
        <w:t>level of class participation. I would like you all to actively participate in the class</w:t>
      </w:r>
      <w:r>
        <w:rPr>
          <w:rFonts w:ascii="Times" w:hAnsi="Times"/>
        </w:rPr>
        <w:t xml:space="preserve"> and</w:t>
      </w:r>
      <w:r w:rsidRPr="00CC1D51">
        <w:rPr>
          <w:rFonts w:ascii="Times" w:hAnsi="Times"/>
          <w:spacing w:val="2"/>
        </w:rPr>
        <w:t xml:space="preserve"> </w:t>
      </w:r>
      <w:r w:rsidRPr="00CC1D51">
        <w:rPr>
          <w:rFonts w:ascii="Times" w:hAnsi="Times"/>
        </w:rPr>
        <w:t>ask</w:t>
      </w:r>
      <w:r w:rsidRPr="00CC1D51">
        <w:rPr>
          <w:rFonts w:ascii="Times" w:hAnsi="Times"/>
          <w:spacing w:val="-2"/>
        </w:rPr>
        <w:t xml:space="preserve"> </w:t>
      </w:r>
      <w:r w:rsidRPr="00CC1D51">
        <w:rPr>
          <w:rFonts w:ascii="Times" w:hAnsi="Times"/>
        </w:rPr>
        <w:t>questions, and also</w:t>
      </w:r>
      <w:r w:rsidRPr="00CC1D51">
        <w:rPr>
          <w:rFonts w:ascii="Times" w:hAnsi="Times"/>
          <w:spacing w:val="-2"/>
        </w:rPr>
        <w:t xml:space="preserve"> </w:t>
      </w:r>
      <w:r w:rsidRPr="00CC1D51">
        <w:rPr>
          <w:rFonts w:ascii="Times" w:hAnsi="Times"/>
        </w:rPr>
        <w:t>cite</w:t>
      </w:r>
      <w:r w:rsidRPr="00CC1D51">
        <w:rPr>
          <w:rFonts w:ascii="Times" w:hAnsi="Times"/>
          <w:spacing w:val="-2"/>
        </w:rPr>
        <w:t xml:space="preserve"> </w:t>
      </w:r>
      <w:r w:rsidRPr="00CC1D51">
        <w:rPr>
          <w:rFonts w:ascii="Times" w:hAnsi="Times"/>
        </w:rPr>
        <w:t>your own</w:t>
      </w:r>
      <w:r w:rsidRPr="00CC1D51">
        <w:rPr>
          <w:rFonts w:ascii="Times" w:hAnsi="Times"/>
          <w:spacing w:val="-2"/>
        </w:rPr>
        <w:t xml:space="preserve"> </w:t>
      </w:r>
      <w:r w:rsidRPr="00CC1D51">
        <w:rPr>
          <w:rFonts w:ascii="Times" w:hAnsi="Times"/>
        </w:rPr>
        <w:t>experiences.</w:t>
      </w:r>
      <w:r>
        <w:rPr>
          <w:rFonts w:ascii="Times" w:hAnsi="Times"/>
        </w:rPr>
        <w:t xml:space="preserve"> </w:t>
      </w:r>
      <w:r w:rsidRPr="00CC1D51">
        <w:rPr>
          <w:rFonts w:ascii="Times" w:hAnsi="Times"/>
        </w:rPr>
        <w:t>Class</w:t>
      </w:r>
      <w:r w:rsidRPr="00CC1D51">
        <w:rPr>
          <w:rFonts w:ascii="Times" w:hAnsi="Times"/>
          <w:spacing w:val="1"/>
        </w:rPr>
        <w:t xml:space="preserve"> </w:t>
      </w:r>
      <w:r w:rsidRPr="00CC1D51">
        <w:rPr>
          <w:rFonts w:ascii="Times" w:hAnsi="Times"/>
        </w:rPr>
        <w:t>participation grade will be based on my perception of your performance on the above</w:t>
      </w:r>
      <w:r w:rsidRPr="00CC1D51">
        <w:rPr>
          <w:rFonts w:ascii="Times" w:hAnsi="Times"/>
          <w:spacing w:val="1"/>
        </w:rPr>
        <w:t xml:space="preserve"> </w:t>
      </w:r>
      <w:r w:rsidRPr="00CC1D51">
        <w:rPr>
          <w:rFonts w:ascii="Times" w:hAnsi="Times"/>
        </w:rPr>
        <w:t>requirements.</w:t>
      </w:r>
      <w:r w:rsidRPr="00CC1D51">
        <w:rPr>
          <w:rFonts w:ascii="Times" w:hAnsi="Times"/>
          <w:spacing w:val="1"/>
        </w:rPr>
        <w:t xml:space="preserve"> </w:t>
      </w:r>
      <w:r w:rsidRPr="00CC1D51">
        <w:rPr>
          <w:rFonts w:ascii="Times" w:hAnsi="Times"/>
        </w:rPr>
        <w:t>The evaluation would be subjective hence you will have to live with my judgment</w:t>
      </w:r>
      <w:r w:rsidRPr="00CC1D51">
        <w:rPr>
          <w:rFonts w:ascii="Times" w:hAnsi="Times"/>
          <w:spacing w:val="-59"/>
        </w:rPr>
        <w:t xml:space="preserve"> </w:t>
      </w:r>
      <w:r w:rsidRPr="00CC1D51">
        <w:rPr>
          <w:rFonts w:ascii="Times" w:hAnsi="Times"/>
        </w:rPr>
        <w:t>on</w:t>
      </w:r>
      <w:r w:rsidRPr="00CC1D51">
        <w:rPr>
          <w:rFonts w:ascii="Times" w:hAnsi="Times"/>
          <w:spacing w:val="-1"/>
        </w:rPr>
        <w:t xml:space="preserve"> </w:t>
      </w:r>
      <w:r w:rsidRPr="00CC1D51">
        <w:rPr>
          <w:rFonts w:ascii="Times" w:hAnsi="Times"/>
        </w:rPr>
        <w:t>this.</w:t>
      </w:r>
      <w:r w:rsidRPr="00CC1D51">
        <w:rPr>
          <w:rFonts w:ascii="Times" w:hAnsi="Times"/>
          <w:spacing w:val="60"/>
        </w:rPr>
        <w:t xml:space="preserve"> </w:t>
      </w:r>
      <w:r w:rsidRPr="00CC1D51">
        <w:rPr>
          <w:rFonts w:ascii="Times" w:hAnsi="Times"/>
        </w:rPr>
        <w:t>You</w:t>
      </w:r>
      <w:r w:rsidRPr="00CC1D51">
        <w:rPr>
          <w:rFonts w:ascii="Times" w:hAnsi="Times"/>
          <w:spacing w:val="-2"/>
        </w:rPr>
        <w:t xml:space="preserve"> </w:t>
      </w:r>
      <w:r w:rsidRPr="00CC1D51">
        <w:rPr>
          <w:rFonts w:ascii="Times" w:hAnsi="Times"/>
        </w:rPr>
        <w:t>will</w:t>
      </w:r>
      <w:r w:rsidRPr="00CC1D51">
        <w:rPr>
          <w:rFonts w:ascii="Times" w:hAnsi="Times"/>
          <w:spacing w:val="-1"/>
        </w:rPr>
        <w:t xml:space="preserve"> </w:t>
      </w:r>
      <w:r w:rsidRPr="00CC1D51">
        <w:rPr>
          <w:rFonts w:ascii="Times" w:hAnsi="Times"/>
        </w:rPr>
        <w:t>get</w:t>
      </w:r>
      <w:r w:rsidRPr="00CC1D51">
        <w:rPr>
          <w:rFonts w:ascii="Times" w:hAnsi="Times"/>
          <w:spacing w:val="1"/>
        </w:rPr>
        <w:t xml:space="preserve"> </w:t>
      </w:r>
      <w:r w:rsidRPr="00CC1D51">
        <w:rPr>
          <w:rFonts w:ascii="Times" w:hAnsi="Times"/>
        </w:rPr>
        <w:t>good grades</w:t>
      </w:r>
      <w:r w:rsidRPr="00CC1D51">
        <w:rPr>
          <w:rFonts w:ascii="Times" w:hAnsi="Times"/>
          <w:spacing w:val="-3"/>
        </w:rPr>
        <w:t xml:space="preserve"> </w:t>
      </w:r>
      <w:r w:rsidRPr="00CC1D51">
        <w:rPr>
          <w:rFonts w:ascii="Times" w:hAnsi="Times"/>
        </w:rPr>
        <w:t>if</w:t>
      </w:r>
      <w:r w:rsidRPr="00CC1D51">
        <w:rPr>
          <w:rFonts w:ascii="Times" w:hAnsi="Times"/>
          <w:spacing w:val="-1"/>
        </w:rPr>
        <w:t xml:space="preserve"> </w:t>
      </w:r>
      <w:r w:rsidRPr="00CC1D51">
        <w:rPr>
          <w:rFonts w:ascii="Times" w:hAnsi="Times"/>
        </w:rPr>
        <w:t>you</w:t>
      </w:r>
      <w:r w:rsidRPr="00CC1D51">
        <w:rPr>
          <w:rFonts w:ascii="Times" w:hAnsi="Times"/>
          <w:spacing w:val="1"/>
        </w:rPr>
        <w:t xml:space="preserve"> </w:t>
      </w:r>
      <w:r w:rsidRPr="00CC1D51">
        <w:rPr>
          <w:rFonts w:ascii="Times" w:hAnsi="Times"/>
        </w:rPr>
        <w:t>contribute to</w:t>
      </w:r>
      <w:r w:rsidRPr="00CC1D51">
        <w:rPr>
          <w:rFonts w:ascii="Times" w:hAnsi="Times"/>
          <w:spacing w:val="-3"/>
        </w:rPr>
        <w:t xml:space="preserve"> </w:t>
      </w:r>
      <w:r w:rsidRPr="00CC1D51">
        <w:rPr>
          <w:rFonts w:ascii="Times" w:hAnsi="Times"/>
        </w:rPr>
        <w:t>the</w:t>
      </w:r>
      <w:r w:rsidRPr="00CC1D51">
        <w:rPr>
          <w:rFonts w:ascii="Times" w:hAnsi="Times"/>
          <w:spacing w:val="-2"/>
        </w:rPr>
        <w:t xml:space="preserve"> </w:t>
      </w:r>
      <w:r w:rsidRPr="00CC1D51">
        <w:rPr>
          <w:rFonts w:ascii="Times" w:hAnsi="Times"/>
        </w:rPr>
        <w:t>overall</w:t>
      </w:r>
      <w:r w:rsidRPr="00CC1D51">
        <w:rPr>
          <w:rFonts w:ascii="Times" w:hAnsi="Times"/>
          <w:spacing w:val="-1"/>
        </w:rPr>
        <w:t xml:space="preserve"> </w:t>
      </w:r>
      <w:r w:rsidRPr="00CC1D51">
        <w:rPr>
          <w:rFonts w:ascii="Times" w:hAnsi="Times"/>
        </w:rPr>
        <w:t>learning</w:t>
      </w:r>
      <w:r w:rsidRPr="00CC1D51">
        <w:rPr>
          <w:rFonts w:ascii="Times" w:hAnsi="Times"/>
          <w:spacing w:val="-5"/>
        </w:rPr>
        <w:t xml:space="preserve"> </w:t>
      </w:r>
      <w:r w:rsidRPr="00CC1D51">
        <w:rPr>
          <w:rFonts w:ascii="Times" w:hAnsi="Times"/>
        </w:rPr>
        <w:t>of</w:t>
      </w:r>
      <w:r w:rsidRPr="00CC1D51">
        <w:rPr>
          <w:rFonts w:ascii="Times" w:hAnsi="Times"/>
          <w:spacing w:val="-2"/>
        </w:rPr>
        <w:t xml:space="preserve"> </w:t>
      </w:r>
      <w:r w:rsidRPr="00CC1D51">
        <w:rPr>
          <w:rFonts w:ascii="Times" w:hAnsi="Times"/>
        </w:rPr>
        <w:t>the class.</w:t>
      </w:r>
      <w:r w:rsidRPr="00CC1D51">
        <w:rPr>
          <w:rFonts w:ascii="Times" w:hAnsi="Times"/>
          <w:spacing w:val="60"/>
        </w:rPr>
        <w:t xml:space="preserve"> </w:t>
      </w:r>
    </w:p>
    <w:p w14:paraId="1C8F3460" w14:textId="77777777" w:rsidR="00E829D9" w:rsidRPr="009F63B7" w:rsidRDefault="00E829D9" w:rsidP="00E829D9">
      <w:pPr>
        <w:pStyle w:val="BodyText"/>
        <w:spacing w:before="94"/>
        <w:ind w:left="540" w:right="1154"/>
        <w:jc w:val="both"/>
        <w:rPr>
          <w:rFonts w:ascii="Times" w:hAnsi="Times"/>
          <w:spacing w:val="60"/>
          <w:sz w:val="2"/>
          <w:szCs w:val="8"/>
        </w:rPr>
      </w:pPr>
    </w:p>
    <w:p w14:paraId="3CD904C4" w14:textId="77777777" w:rsidR="00E829D9" w:rsidRPr="00843B4C" w:rsidRDefault="00E829D9" w:rsidP="00E829D9">
      <w:pPr>
        <w:ind w:left="540"/>
        <w:rPr>
          <w:rFonts w:ascii="Times" w:hAnsi="Times"/>
          <w:b/>
          <w:i/>
        </w:rPr>
      </w:pPr>
      <w:r>
        <w:rPr>
          <w:rFonts w:ascii="Times" w:hAnsi="Times"/>
          <w:b/>
          <w:i/>
        </w:rPr>
        <w:t>Quiz</w:t>
      </w:r>
      <w:r w:rsidRPr="00843B4C">
        <w:rPr>
          <w:rFonts w:ascii="Times" w:hAnsi="Times"/>
          <w:b/>
          <w:i/>
          <w:spacing w:val="-3"/>
        </w:rPr>
        <w:t xml:space="preserve"> </w:t>
      </w:r>
      <w:r w:rsidRPr="00843B4C">
        <w:rPr>
          <w:rFonts w:ascii="Times" w:hAnsi="Times"/>
          <w:b/>
          <w:i/>
        </w:rPr>
        <w:t>Participation</w:t>
      </w:r>
      <w:r w:rsidRPr="00843B4C">
        <w:rPr>
          <w:rFonts w:ascii="Times" w:hAnsi="Times"/>
          <w:b/>
          <w:i/>
          <w:spacing w:val="-3"/>
        </w:rPr>
        <w:t xml:space="preserve"> </w:t>
      </w:r>
      <w:r w:rsidRPr="00843B4C">
        <w:rPr>
          <w:rFonts w:ascii="Times" w:hAnsi="Times"/>
          <w:b/>
        </w:rPr>
        <w:t>(10%)</w:t>
      </w:r>
    </w:p>
    <w:p w14:paraId="6C98AE63" w14:textId="77777777" w:rsidR="00E829D9" w:rsidRDefault="00E829D9" w:rsidP="00E829D9">
      <w:pPr>
        <w:pStyle w:val="BodyText"/>
        <w:ind w:left="540" w:right="1053"/>
        <w:jc w:val="both"/>
        <w:rPr>
          <w:rFonts w:ascii="Times" w:hAnsi="Times"/>
        </w:rPr>
      </w:pPr>
      <w:r>
        <w:rPr>
          <w:rFonts w:ascii="Times" w:hAnsi="Times"/>
        </w:rPr>
        <w:t>Q</w:t>
      </w:r>
      <w:r w:rsidRPr="00863BE7">
        <w:rPr>
          <w:rFonts w:ascii="Times" w:hAnsi="Times"/>
        </w:rPr>
        <w:t>uizzes play a crucial role in student evaluation by providing a means to assess</w:t>
      </w:r>
      <w:r w:rsidRPr="00863BE7">
        <w:rPr>
          <w:rFonts w:ascii="Times" w:hAnsi="Times"/>
          <w:spacing w:val="60"/>
        </w:rPr>
        <w:t xml:space="preserve"> </w:t>
      </w:r>
      <w:r w:rsidRPr="00863BE7">
        <w:rPr>
          <w:rFonts w:ascii="Times" w:hAnsi="Times"/>
        </w:rPr>
        <w:t>knowledge, offer timely feedback, promote active learning, and support ongoing improvement in teaching and learning.</w:t>
      </w:r>
      <w:r>
        <w:rPr>
          <w:rFonts w:ascii="Times" w:hAnsi="Times"/>
        </w:rPr>
        <w:t xml:space="preserve"> </w:t>
      </w:r>
      <w:r w:rsidRPr="00CC1D51">
        <w:rPr>
          <w:rFonts w:ascii="Times" w:hAnsi="Times"/>
        </w:rPr>
        <w:t>Details</w:t>
      </w:r>
      <w:r w:rsidRPr="00CC1D51">
        <w:rPr>
          <w:rFonts w:ascii="Times" w:hAnsi="Times"/>
          <w:spacing w:val="-1"/>
        </w:rPr>
        <w:t xml:space="preserve"> </w:t>
      </w:r>
      <w:r w:rsidRPr="00CC1D51">
        <w:rPr>
          <w:rFonts w:ascii="Times" w:hAnsi="Times"/>
        </w:rPr>
        <w:t>on this</w:t>
      </w:r>
      <w:r w:rsidRPr="00CC1D51">
        <w:rPr>
          <w:rFonts w:ascii="Times" w:hAnsi="Times"/>
          <w:spacing w:val="-3"/>
        </w:rPr>
        <w:t xml:space="preserve"> </w:t>
      </w:r>
      <w:r w:rsidRPr="00CC1D51">
        <w:rPr>
          <w:rFonts w:ascii="Times" w:hAnsi="Times"/>
        </w:rPr>
        <w:t>will</w:t>
      </w:r>
      <w:r w:rsidRPr="00CC1D51">
        <w:rPr>
          <w:rFonts w:ascii="Times" w:hAnsi="Times"/>
          <w:spacing w:val="-1"/>
        </w:rPr>
        <w:t xml:space="preserve"> </w:t>
      </w:r>
      <w:r w:rsidRPr="00CC1D51">
        <w:rPr>
          <w:rFonts w:ascii="Times" w:hAnsi="Times"/>
        </w:rPr>
        <w:t>be</w:t>
      </w:r>
      <w:r w:rsidRPr="00CC1D51">
        <w:rPr>
          <w:rFonts w:ascii="Times" w:hAnsi="Times"/>
          <w:spacing w:val="-1"/>
        </w:rPr>
        <w:t xml:space="preserve"> </w:t>
      </w:r>
      <w:r w:rsidRPr="00CC1D51">
        <w:rPr>
          <w:rFonts w:ascii="Times" w:hAnsi="Times"/>
        </w:rPr>
        <w:t>provided</w:t>
      </w:r>
      <w:r w:rsidRPr="00CC1D51">
        <w:rPr>
          <w:rFonts w:ascii="Times" w:hAnsi="Times"/>
          <w:spacing w:val="-1"/>
        </w:rPr>
        <w:t xml:space="preserve"> </w:t>
      </w:r>
      <w:r w:rsidRPr="00CC1D51">
        <w:rPr>
          <w:rFonts w:ascii="Times" w:hAnsi="Times"/>
        </w:rPr>
        <w:t>as we</w:t>
      </w:r>
      <w:r w:rsidRPr="00CC1D51">
        <w:rPr>
          <w:rFonts w:ascii="Times" w:hAnsi="Times"/>
          <w:spacing w:val="-1"/>
        </w:rPr>
        <w:t xml:space="preserve"> </w:t>
      </w:r>
      <w:r w:rsidRPr="00CC1D51">
        <w:rPr>
          <w:rFonts w:ascii="Times" w:hAnsi="Times"/>
        </w:rPr>
        <w:t>progress</w:t>
      </w:r>
      <w:r w:rsidRPr="00CC1D51">
        <w:rPr>
          <w:rFonts w:ascii="Times" w:hAnsi="Times"/>
          <w:spacing w:val="-3"/>
        </w:rPr>
        <w:t xml:space="preserve"> </w:t>
      </w:r>
      <w:r w:rsidRPr="00CC1D51">
        <w:rPr>
          <w:rFonts w:ascii="Times" w:hAnsi="Times"/>
        </w:rPr>
        <w:t>through</w:t>
      </w:r>
      <w:r w:rsidRPr="00CC1D51">
        <w:rPr>
          <w:rFonts w:ascii="Times" w:hAnsi="Times"/>
          <w:spacing w:val="-1"/>
        </w:rPr>
        <w:t xml:space="preserve"> </w:t>
      </w:r>
      <w:r w:rsidRPr="00CC1D51">
        <w:rPr>
          <w:rFonts w:ascii="Times" w:hAnsi="Times"/>
        </w:rPr>
        <w:t>the</w:t>
      </w:r>
      <w:r w:rsidRPr="00CC1D51">
        <w:rPr>
          <w:rFonts w:ascii="Times" w:hAnsi="Times"/>
          <w:spacing w:val="-3"/>
        </w:rPr>
        <w:t xml:space="preserve"> </w:t>
      </w:r>
      <w:r w:rsidRPr="00CC1D51">
        <w:rPr>
          <w:rFonts w:ascii="Times" w:hAnsi="Times"/>
        </w:rPr>
        <w:t>semester.</w:t>
      </w:r>
    </w:p>
    <w:p w14:paraId="38670E57" w14:textId="77777777" w:rsidR="00E829D9" w:rsidRDefault="00E829D9" w:rsidP="00E829D9">
      <w:pPr>
        <w:pStyle w:val="BodyText"/>
        <w:ind w:left="540" w:right="1053"/>
        <w:jc w:val="both"/>
        <w:rPr>
          <w:rFonts w:ascii="Times" w:hAnsi="Times"/>
        </w:rPr>
      </w:pPr>
    </w:p>
    <w:p w14:paraId="649DFB8A" w14:textId="77777777" w:rsidR="00E829D9" w:rsidRDefault="00E829D9" w:rsidP="00E829D9">
      <w:pPr>
        <w:pStyle w:val="BodyText"/>
        <w:ind w:left="540" w:right="1053"/>
        <w:jc w:val="both"/>
        <w:rPr>
          <w:rFonts w:ascii="Times" w:hAnsi="Times"/>
        </w:rPr>
      </w:pPr>
    </w:p>
    <w:p w14:paraId="1BC7D878" w14:textId="77777777" w:rsidR="00E829D9" w:rsidRPr="00E829D9" w:rsidRDefault="00E829D9" w:rsidP="00E829D9">
      <w:pPr>
        <w:pStyle w:val="BodyText"/>
        <w:ind w:left="540" w:right="1053"/>
        <w:jc w:val="both"/>
        <w:rPr>
          <w:rFonts w:ascii="Times" w:hAnsi="Times"/>
        </w:rPr>
        <w:sectPr w:rsidR="00E829D9" w:rsidRPr="00E829D9">
          <w:pgSz w:w="12240" w:h="15840"/>
          <w:pgMar w:top="1420" w:right="380" w:bottom="980" w:left="900" w:header="0" w:footer="705" w:gutter="0"/>
          <w:cols w:space="720"/>
        </w:sectPr>
      </w:pPr>
    </w:p>
    <w:p w14:paraId="5CC82652" w14:textId="77777777" w:rsidR="00D704B6" w:rsidRPr="00CC1D51" w:rsidRDefault="007B790B">
      <w:pPr>
        <w:pStyle w:val="Heading2"/>
        <w:rPr>
          <w:rFonts w:ascii="Times" w:hAnsi="Times"/>
          <w:u w:val="none"/>
        </w:rPr>
      </w:pPr>
      <w:r w:rsidRPr="00CC1D51">
        <w:rPr>
          <w:rFonts w:ascii="Times" w:hAnsi="Times"/>
          <w:u w:val="none"/>
        </w:rPr>
        <w:lastRenderedPageBreak/>
        <w:t>Course</w:t>
      </w:r>
      <w:r w:rsidRPr="00CC1D51">
        <w:rPr>
          <w:rFonts w:ascii="Times" w:hAnsi="Times"/>
          <w:spacing w:val="-1"/>
          <w:u w:val="none"/>
        </w:rPr>
        <w:t xml:space="preserve"> </w:t>
      </w:r>
      <w:r w:rsidRPr="00CC1D51">
        <w:rPr>
          <w:rFonts w:ascii="Times" w:hAnsi="Times"/>
          <w:u w:val="none"/>
        </w:rPr>
        <w:t>Norms</w:t>
      </w:r>
    </w:p>
    <w:p w14:paraId="0572F082" w14:textId="77777777" w:rsidR="00D704B6" w:rsidRPr="00CC1D51" w:rsidRDefault="00D704B6">
      <w:pPr>
        <w:pStyle w:val="BodyText"/>
        <w:spacing w:before="1"/>
        <w:rPr>
          <w:rFonts w:ascii="Times" w:hAnsi="Times"/>
          <w:b/>
        </w:rPr>
      </w:pPr>
    </w:p>
    <w:p w14:paraId="2581611A" w14:textId="77777777" w:rsidR="00D704B6" w:rsidRPr="00CC1D51" w:rsidRDefault="007B790B" w:rsidP="00306609">
      <w:pPr>
        <w:pStyle w:val="ListParagraph"/>
        <w:numPr>
          <w:ilvl w:val="0"/>
          <w:numId w:val="1"/>
        </w:numPr>
        <w:tabs>
          <w:tab w:val="left" w:pos="1261"/>
        </w:tabs>
        <w:ind w:right="1150"/>
        <w:jc w:val="both"/>
        <w:rPr>
          <w:rFonts w:ascii="Times" w:hAnsi="Times"/>
        </w:rPr>
      </w:pPr>
      <w:r w:rsidRPr="00CC1D51">
        <w:rPr>
          <w:rFonts w:ascii="Times" w:hAnsi="Times"/>
        </w:rPr>
        <w:t>Attendance in lectures is required. Absence from class will affect</w:t>
      </w:r>
      <w:r w:rsidR="004C683B">
        <w:rPr>
          <w:rFonts w:ascii="Times" w:hAnsi="Times"/>
        </w:rPr>
        <w:t xml:space="preserve"> </w:t>
      </w:r>
      <w:r w:rsidRPr="00CC1D51">
        <w:rPr>
          <w:rFonts w:ascii="Times" w:hAnsi="Times"/>
          <w:spacing w:val="-60"/>
        </w:rPr>
        <w:t xml:space="preserve"> </w:t>
      </w:r>
      <w:r w:rsidRPr="00CC1D51">
        <w:rPr>
          <w:rFonts w:ascii="Times" w:hAnsi="Times"/>
        </w:rPr>
        <w:t>your class</w:t>
      </w:r>
      <w:r w:rsidRPr="00CC1D51">
        <w:rPr>
          <w:rFonts w:ascii="Times" w:hAnsi="Times"/>
          <w:spacing w:val="-2"/>
        </w:rPr>
        <w:t xml:space="preserve"> </w:t>
      </w:r>
      <w:r w:rsidRPr="00CC1D51">
        <w:rPr>
          <w:rFonts w:ascii="Times" w:hAnsi="Times"/>
        </w:rPr>
        <w:t>participation grade.</w:t>
      </w:r>
    </w:p>
    <w:p w14:paraId="6F76ECEC" w14:textId="77777777" w:rsidR="00D704B6" w:rsidRPr="00CC1D51" w:rsidRDefault="007B790B" w:rsidP="00306609">
      <w:pPr>
        <w:pStyle w:val="ListParagraph"/>
        <w:numPr>
          <w:ilvl w:val="0"/>
          <w:numId w:val="1"/>
        </w:numPr>
        <w:tabs>
          <w:tab w:val="left" w:pos="1261"/>
        </w:tabs>
        <w:ind w:right="1150"/>
        <w:jc w:val="both"/>
        <w:rPr>
          <w:rFonts w:ascii="Times" w:hAnsi="Times"/>
        </w:rPr>
      </w:pPr>
      <w:r w:rsidRPr="00CC1D51">
        <w:rPr>
          <w:rFonts w:ascii="Times" w:hAnsi="Times"/>
        </w:rPr>
        <w:t>There are no make-ups for any missed work. Personal emergencies will be dealt with on</w:t>
      </w:r>
      <w:r w:rsidRPr="00CC1D51">
        <w:rPr>
          <w:rFonts w:ascii="Times" w:hAnsi="Times"/>
          <w:spacing w:val="-59"/>
        </w:rPr>
        <w:t xml:space="preserve"> </w:t>
      </w:r>
      <w:r w:rsidRPr="00CC1D51">
        <w:rPr>
          <w:rFonts w:ascii="Times" w:hAnsi="Times"/>
        </w:rPr>
        <w:t>a case-by-case</w:t>
      </w:r>
      <w:r w:rsidRPr="00CC1D51">
        <w:rPr>
          <w:rFonts w:ascii="Times" w:hAnsi="Times"/>
          <w:spacing w:val="-2"/>
        </w:rPr>
        <w:t xml:space="preserve"> </w:t>
      </w:r>
      <w:r w:rsidRPr="00CC1D51">
        <w:rPr>
          <w:rFonts w:ascii="Times" w:hAnsi="Times"/>
        </w:rPr>
        <w:t>basis.</w:t>
      </w:r>
    </w:p>
    <w:p w14:paraId="406C08B4" w14:textId="77777777" w:rsidR="00D704B6" w:rsidRPr="00CC1D51" w:rsidRDefault="007B790B" w:rsidP="00306609">
      <w:pPr>
        <w:pStyle w:val="ListParagraph"/>
        <w:numPr>
          <w:ilvl w:val="0"/>
          <w:numId w:val="1"/>
        </w:numPr>
        <w:tabs>
          <w:tab w:val="left" w:pos="1261"/>
        </w:tabs>
        <w:spacing w:before="1"/>
        <w:ind w:right="1150"/>
        <w:jc w:val="both"/>
        <w:rPr>
          <w:rFonts w:ascii="Times" w:hAnsi="Times"/>
        </w:rPr>
      </w:pPr>
      <w:r w:rsidRPr="00CC1D51">
        <w:rPr>
          <w:rFonts w:ascii="Times" w:hAnsi="Times"/>
        </w:rPr>
        <w:t xml:space="preserve">Late assignments </w:t>
      </w:r>
      <w:r w:rsidR="00306609">
        <w:rPr>
          <w:rFonts w:ascii="Times" w:hAnsi="Times"/>
        </w:rPr>
        <w:t>will</w:t>
      </w:r>
      <w:r w:rsidRPr="00CC1D51">
        <w:rPr>
          <w:rFonts w:ascii="Times" w:hAnsi="Times"/>
        </w:rPr>
        <w:t xml:space="preserve"> not </w:t>
      </w:r>
      <w:r w:rsidR="00306609">
        <w:rPr>
          <w:rFonts w:ascii="Times" w:hAnsi="Times"/>
        </w:rPr>
        <w:t xml:space="preserve">be </w:t>
      </w:r>
      <w:r w:rsidRPr="00CC1D51">
        <w:rPr>
          <w:rFonts w:ascii="Times" w:hAnsi="Times"/>
        </w:rPr>
        <w:t>accepted. Assignment delivery dates will be provided in</w:t>
      </w:r>
      <w:r w:rsidRPr="00CC1D51">
        <w:rPr>
          <w:rFonts w:ascii="Times" w:hAnsi="Times"/>
          <w:spacing w:val="-59"/>
        </w:rPr>
        <w:t xml:space="preserve"> </w:t>
      </w:r>
      <w:r w:rsidRPr="00CC1D51">
        <w:rPr>
          <w:rFonts w:ascii="Times" w:hAnsi="Times"/>
        </w:rPr>
        <w:t>advance and</w:t>
      </w:r>
      <w:r w:rsidRPr="00CC1D51">
        <w:rPr>
          <w:rFonts w:ascii="Times" w:hAnsi="Times"/>
          <w:spacing w:val="-2"/>
        </w:rPr>
        <w:t xml:space="preserve"> </w:t>
      </w:r>
      <w:r w:rsidRPr="00CC1D51">
        <w:rPr>
          <w:rFonts w:ascii="Times" w:hAnsi="Times"/>
        </w:rPr>
        <w:t>at</w:t>
      </w:r>
      <w:r w:rsidRPr="00CC1D51">
        <w:rPr>
          <w:rFonts w:ascii="Times" w:hAnsi="Times"/>
          <w:spacing w:val="-1"/>
        </w:rPr>
        <w:t xml:space="preserve"> </w:t>
      </w:r>
      <w:r w:rsidRPr="00CC1D51">
        <w:rPr>
          <w:rFonts w:ascii="Times" w:hAnsi="Times"/>
        </w:rPr>
        <w:t>the</w:t>
      </w:r>
      <w:r w:rsidRPr="00CC1D51">
        <w:rPr>
          <w:rFonts w:ascii="Times" w:hAnsi="Times"/>
          <w:spacing w:val="-2"/>
        </w:rPr>
        <w:t xml:space="preserve"> </w:t>
      </w:r>
      <w:r w:rsidRPr="00CC1D51">
        <w:rPr>
          <w:rFonts w:ascii="Times" w:hAnsi="Times"/>
        </w:rPr>
        <w:t>time</w:t>
      </w:r>
      <w:r w:rsidRPr="00CC1D51">
        <w:rPr>
          <w:rFonts w:ascii="Times" w:hAnsi="Times"/>
          <w:spacing w:val="-4"/>
        </w:rPr>
        <w:t xml:space="preserve"> </w:t>
      </w:r>
      <w:r w:rsidRPr="00CC1D51">
        <w:rPr>
          <w:rFonts w:ascii="Times" w:hAnsi="Times"/>
        </w:rPr>
        <w:t>of</w:t>
      </w:r>
      <w:r w:rsidRPr="00CC1D51">
        <w:rPr>
          <w:rFonts w:ascii="Times" w:hAnsi="Times"/>
          <w:spacing w:val="-1"/>
        </w:rPr>
        <w:t xml:space="preserve"> </w:t>
      </w:r>
      <w:r w:rsidRPr="00CC1D51">
        <w:rPr>
          <w:rFonts w:ascii="Times" w:hAnsi="Times"/>
        </w:rPr>
        <w:t>the brief.</w:t>
      </w:r>
    </w:p>
    <w:p w14:paraId="0B96BBAF" w14:textId="77777777" w:rsidR="00D704B6" w:rsidRPr="00812B6F" w:rsidRDefault="00B565A2" w:rsidP="00306609">
      <w:pPr>
        <w:pStyle w:val="ListParagraph"/>
        <w:numPr>
          <w:ilvl w:val="0"/>
          <w:numId w:val="1"/>
        </w:numPr>
        <w:tabs>
          <w:tab w:val="left" w:pos="1261"/>
        </w:tabs>
        <w:ind w:right="1150"/>
        <w:jc w:val="both"/>
        <w:rPr>
          <w:rFonts w:ascii="Times" w:hAnsi="Times"/>
        </w:rPr>
      </w:pPr>
      <w:r>
        <w:rPr>
          <w:rFonts w:ascii="Times" w:hAnsi="Times"/>
        </w:rPr>
        <w:t>In an</w:t>
      </w:r>
      <w:r w:rsidRPr="00CC1D51">
        <w:rPr>
          <w:rFonts w:ascii="Times" w:hAnsi="Times"/>
          <w:spacing w:val="1"/>
        </w:rPr>
        <w:t xml:space="preserve"> </w:t>
      </w:r>
      <w:r w:rsidRPr="00CC1D51">
        <w:rPr>
          <w:rFonts w:ascii="Times" w:hAnsi="Times"/>
        </w:rPr>
        <w:t>attempts</w:t>
      </w:r>
      <w:r w:rsidRPr="00CC1D51">
        <w:rPr>
          <w:rFonts w:ascii="Times" w:hAnsi="Times"/>
          <w:spacing w:val="-2"/>
        </w:rPr>
        <w:t xml:space="preserve"> </w:t>
      </w:r>
      <w:r w:rsidRPr="00CC1D51">
        <w:rPr>
          <w:rFonts w:ascii="Times" w:hAnsi="Times"/>
        </w:rPr>
        <w:t>to simulate</w:t>
      </w:r>
      <w:r w:rsidRPr="00CC1D51">
        <w:rPr>
          <w:rFonts w:ascii="Times" w:hAnsi="Times"/>
          <w:spacing w:val="-2"/>
        </w:rPr>
        <w:t xml:space="preserve"> </w:t>
      </w:r>
      <w:r w:rsidRPr="00CC1D51">
        <w:rPr>
          <w:rFonts w:ascii="Times" w:hAnsi="Times"/>
        </w:rPr>
        <w:t>the</w:t>
      </w:r>
      <w:r w:rsidRPr="00CC1D51">
        <w:rPr>
          <w:rFonts w:ascii="Times" w:hAnsi="Times"/>
          <w:spacing w:val="-2"/>
        </w:rPr>
        <w:t xml:space="preserve"> </w:t>
      </w:r>
      <w:r w:rsidRPr="00CC1D51">
        <w:rPr>
          <w:rFonts w:ascii="Times" w:hAnsi="Times"/>
        </w:rPr>
        <w:t>real</w:t>
      </w:r>
      <w:r w:rsidRPr="00CC1D51">
        <w:rPr>
          <w:rFonts w:ascii="Times" w:hAnsi="Times"/>
          <w:spacing w:val="1"/>
        </w:rPr>
        <w:t xml:space="preserve"> </w:t>
      </w:r>
      <w:r w:rsidRPr="00CC1D51">
        <w:rPr>
          <w:rFonts w:ascii="Times" w:hAnsi="Times"/>
        </w:rPr>
        <w:t>world environment</w:t>
      </w:r>
      <w:r>
        <w:rPr>
          <w:rFonts w:ascii="Times" w:hAnsi="Times"/>
        </w:rPr>
        <w:t xml:space="preserve"> a</w:t>
      </w:r>
      <w:r w:rsidRPr="00CC1D51">
        <w:rPr>
          <w:rFonts w:ascii="Times" w:hAnsi="Times"/>
        </w:rPr>
        <w:t>ctive participation is expected in class discussions</w:t>
      </w:r>
      <w:r w:rsidR="00553CBC">
        <w:rPr>
          <w:rFonts w:ascii="Times" w:hAnsi="Times"/>
        </w:rPr>
        <w:t>.</w:t>
      </w:r>
      <w:r w:rsidR="00812B6F">
        <w:rPr>
          <w:rFonts w:ascii="Times" w:hAnsi="Times"/>
        </w:rPr>
        <w:t xml:space="preserve"> </w:t>
      </w:r>
      <w:r w:rsidRPr="00812B6F">
        <w:rPr>
          <w:rFonts w:ascii="Times" w:hAnsi="Times"/>
        </w:rPr>
        <w:t>Class participation is</w:t>
      </w:r>
      <w:r w:rsidRPr="00812B6F">
        <w:rPr>
          <w:rFonts w:ascii="Times" w:hAnsi="Times"/>
          <w:spacing w:val="1"/>
        </w:rPr>
        <w:t xml:space="preserve"> </w:t>
      </w:r>
      <w:r w:rsidRPr="00812B6F">
        <w:rPr>
          <w:rFonts w:ascii="Times" w:hAnsi="Times"/>
        </w:rPr>
        <w:t>judged individually. Instructions will be given as to whether a particular assignment or</w:t>
      </w:r>
      <w:r w:rsidRPr="00812B6F">
        <w:rPr>
          <w:rFonts w:ascii="Times" w:hAnsi="Times"/>
          <w:spacing w:val="1"/>
        </w:rPr>
        <w:t xml:space="preserve"> </w:t>
      </w:r>
      <w:r w:rsidRPr="00812B6F">
        <w:rPr>
          <w:rFonts w:ascii="Times" w:hAnsi="Times"/>
        </w:rPr>
        <w:t>exercise</w:t>
      </w:r>
      <w:r w:rsidRPr="00812B6F">
        <w:rPr>
          <w:rFonts w:ascii="Times" w:hAnsi="Times"/>
          <w:spacing w:val="-1"/>
        </w:rPr>
        <w:t xml:space="preserve"> </w:t>
      </w:r>
      <w:r w:rsidRPr="00812B6F">
        <w:rPr>
          <w:rFonts w:ascii="Times" w:hAnsi="Times"/>
        </w:rPr>
        <w:t>is</w:t>
      </w:r>
      <w:r w:rsidRPr="00812B6F">
        <w:rPr>
          <w:rFonts w:ascii="Times" w:hAnsi="Times"/>
          <w:spacing w:val="-2"/>
        </w:rPr>
        <w:t xml:space="preserve"> </w:t>
      </w:r>
      <w:r w:rsidRPr="00812B6F">
        <w:rPr>
          <w:rFonts w:ascii="Times" w:hAnsi="Times"/>
        </w:rPr>
        <w:t>an individual</w:t>
      </w:r>
      <w:r w:rsidRPr="00812B6F">
        <w:rPr>
          <w:rFonts w:ascii="Times" w:hAnsi="Times"/>
          <w:spacing w:val="-1"/>
        </w:rPr>
        <w:t xml:space="preserve"> </w:t>
      </w:r>
      <w:r w:rsidRPr="00812B6F">
        <w:rPr>
          <w:rFonts w:ascii="Times" w:hAnsi="Times"/>
        </w:rPr>
        <w:t>activity</w:t>
      </w:r>
      <w:r w:rsidRPr="00812B6F">
        <w:rPr>
          <w:rFonts w:ascii="Times" w:hAnsi="Times"/>
          <w:spacing w:val="1"/>
        </w:rPr>
        <w:t xml:space="preserve"> </w:t>
      </w:r>
      <w:r w:rsidRPr="00812B6F">
        <w:rPr>
          <w:rFonts w:ascii="Times" w:hAnsi="Times"/>
        </w:rPr>
        <w:t>or</w:t>
      </w:r>
      <w:r w:rsidRPr="00812B6F">
        <w:rPr>
          <w:rFonts w:ascii="Times" w:hAnsi="Times"/>
          <w:spacing w:val="1"/>
        </w:rPr>
        <w:t xml:space="preserve"> </w:t>
      </w:r>
      <w:r w:rsidRPr="00812B6F">
        <w:rPr>
          <w:rFonts w:ascii="Times" w:hAnsi="Times"/>
        </w:rPr>
        <w:t>a</w:t>
      </w:r>
      <w:r w:rsidRPr="00812B6F">
        <w:rPr>
          <w:rFonts w:ascii="Times" w:hAnsi="Times"/>
          <w:spacing w:val="-3"/>
        </w:rPr>
        <w:t xml:space="preserve"> </w:t>
      </w:r>
      <w:r w:rsidRPr="00812B6F">
        <w:rPr>
          <w:rFonts w:ascii="Times" w:hAnsi="Times"/>
        </w:rPr>
        <w:t>group activity.</w:t>
      </w:r>
    </w:p>
    <w:p w14:paraId="30AAD755" w14:textId="77777777" w:rsidR="00D704B6" w:rsidRPr="00CC1D51" w:rsidRDefault="007B790B" w:rsidP="00306609">
      <w:pPr>
        <w:pStyle w:val="ListParagraph"/>
        <w:numPr>
          <w:ilvl w:val="0"/>
          <w:numId w:val="1"/>
        </w:numPr>
        <w:tabs>
          <w:tab w:val="left" w:pos="1261"/>
        </w:tabs>
        <w:ind w:right="1150"/>
        <w:jc w:val="both"/>
        <w:rPr>
          <w:rFonts w:ascii="Times" w:hAnsi="Times"/>
        </w:rPr>
      </w:pPr>
      <w:r w:rsidRPr="00CC1D51">
        <w:rPr>
          <w:rFonts w:ascii="Times" w:hAnsi="Times"/>
        </w:rPr>
        <w:t>It will be your responsibility to keep up with the assignments, any announcements, or</w:t>
      </w:r>
      <w:r w:rsidRPr="00CC1D51">
        <w:rPr>
          <w:rFonts w:ascii="Times" w:hAnsi="Times"/>
          <w:spacing w:val="-59"/>
        </w:rPr>
        <w:t xml:space="preserve"> </w:t>
      </w:r>
      <w:r w:rsidR="00812B6F">
        <w:rPr>
          <w:rFonts w:ascii="Times" w:hAnsi="Times"/>
          <w:spacing w:val="-59"/>
        </w:rPr>
        <w:t xml:space="preserve">     </w:t>
      </w:r>
      <w:r w:rsidRPr="00CC1D51">
        <w:rPr>
          <w:rFonts w:ascii="Times" w:hAnsi="Times"/>
        </w:rPr>
        <w:t>changes</w:t>
      </w:r>
      <w:r w:rsidRPr="00CC1D51">
        <w:rPr>
          <w:rFonts w:ascii="Times" w:hAnsi="Times"/>
          <w:spacing w:val="-1"/>
        </w:rPr>
        <w:t xml:space="preserve"> </w:t>
      </w:r>
      <w:r w:rsidRPr="00CC1D51">
        <w:rPr>
          <w:rFonts w:ascii="Times" w:hAnsi="Times"/>
        </w:rPr>
        <w:t>in</w:t>
      </w:r>
      <w:r w:rsidRPr="00CC1D51">
        <w:rPr>
          <w:rFonts w:ascii="Times" w:hAnsi="Times"/>
          <w:spacing w:val="-2"/>
        </w:rPr>
        <w:t xml:space="preserve"> </w:t>
      </w:r>
      <w:r w:rsidRPr="00CC1D51">
        <w:rPr>
          <w:rFonts w:ascii="Times" w:hAnsi="Times"/>
        </w:rPr>
        <w:t>the syllabus.</w:t>
      </w:r>
    </w:p>
    <w:p w14:paraId="2513988B" w14:textId="77777777" w:rsidR="00D704B6" w:rsidRPr="00CC1D51" w:rsidRDefault="00D704B6" w:rsidP="00E656C8">
      <w:pPr>
        <w:tabs>
          <w:tab w:val="left" w:pos="6390"/>
        </w:tabs>
        <w:spacing w:line="252" w:lineRule="exact"/>
        <w:ind w:right="-20"/>
        <w:rPr>
          <w:rFonts w:ascii="Times" w:hAnsi="Times"/>
        </w:rPr>
        <w:sectPr w:rsidR="00D704B6" w:rsidRPr="00CC1D51">
          <w:pgSz w:w="12240" w:h="15840"/>
          <w:pgMar w:top="920" w:right="380" w:bottom="980" w:left="900" w:header="0" w:footer="705" w:gutter="0"/>
          <w:cols w:space="720"/>
        </w:sectPr>
      </w:pPr>
    </w:p>
    <w:p w14:paraId="7BCFDCF7" w14:textId="77777777" w:rsidR="00D704B6" w:rsidRPr="00CC1D51" w:rsidRDefault="007B790B">
      <w:pPr>
        <w:pStyle w:val="Heading2"/>
        <w:spacing w:before="82"/>
        <w:rPr>
          <w:rFonts w:ascii="Times" w:hAnsi="Times"/>
          <w:u w:val="none"/>
        </w:rPr>
      </w:pPr>
      <w:r w:rsidRPr="00CC1D51">
        <w:rPr>
          <w:rFonts w:ascii="Times" w:hAnsi="Times"/>
          <w:u w:val="none"/>
        </w:rPr>
        <w:lastRenderedPageBreak/>
        <w:t>Lecture</w:t>
      </w:r>
      <w:r w:rsidRPr="00CC1D51">
        <w:rPr>
          <w:rFonts w:ascii="Times" w:hAnsi="Times"/>
          <w:spacing w:val="-3"/>
          <w:u w:val="none"/>
        </w:rPr>
        <w:t xml:space="preserve"> </w:t>
      </w:r>
      <w:r w:rsidRPr="00CC1D51">
        <w:rPr>
          <w:rFonts w:ascii="Times" w:hAnsi="Times"/>
          <w:u w:val="none"/>
        </w:rPr>
        <w:t>Outline:</w:t>
      </w:r>
    </w:p>
    <w:p w14:paraId="705CF314" w14:textId="77777777" w:rsidR="00D704B6" w:rsidRPr="00CC1D51" w:rsidRDefault="00D704B6">
      <w:pPr>
        <w:pStyle w:val="BodyText"/>
        <w:spacing w:before="1"/>
        <w:rPr>
          <w:rFonts w:ascii="Times" w:hAnsi="Times"/>
          <w:b/>
        </w:rPr>
      </w:pPr>
    </w:p>
    <w:p w14:paraId="38E63024" w14:textId="77777777" w:rsidR="00D704B6" w:rsidRDefault="007B790B" w:rsidP="00306609">
      <w:pPr>
        <w:pStyle w:val="BodyText"/>
        <w:ind w:left="540" w:right="1119"/>
        <w:jc w:val="both"/>
        <w:rPr>
          <w:rFonts w:ascii="Times" w:hAnsi="Times"/>
        </w:rPr>
      </w:pPr>
      <w:r w:rsidRPr="00CC1D51">
        <w:rPr>
          <w:rFonts w:ascii="Times" w:hAnsi="Times"/>
        </w:rPr>
        <w:t>The following is a general tentative outline of the course content. The actual dates and</w:t>
      </w:r>
      <w:r w:rsidRPr="00CC1D51">
        <w:rPr>
          <w:rFonts w:ascii="Times" w:hAnsi="Times"/>
          <w:spacing w:val="1"/>
        </w:rPr>
        <w:t xml:space="preserve"> </w:t>
      </w:r>
      <w:r w:rsidRPr="00CC1D51">
        <w:rPr>
          <w:rFonts w:ascii="Times" w:hAnsi="Times"/>
        </w:rPr>
        <w:t>sequence of topics covered in specific sessions may vary depending on progress of</w:t>
      </w:r>
      <w:r w:rsidRPr="00CC1D51">
        <w:rPr>
          <w:rFonts w:ascii="Times" w:hAnsi="Times"/>
          <w:spacing w:val="1"/>
        </w:rPr>
        <w:t xml:space="preserve"> </w:t>
      </w:r>
      <w:r w:rsidRPr="00CC1D51">
        <w:rPr>
          <w:rFonts w:ascii="Times" w:hAnsi="Times"/>
        </w:rPr>
        <w:t xml:space="preserve">class. Some content, structure and delivery </w:t>
      </w:r>
      <w:r w:rsidRPr="00CC1D51">
        <w:rPr>
          <w:rFonts w:ascii="Times" w:hAnsi="Times"/>
        </w:rPr>
        <w:t>format may be modified</w:t>
      </w:r>
      <w:r w:rsidR="00306609">
        <w:rPr>
          <w:rFonts w:ascii="Times" w:hAnsi="Times"/>
        </w:rPr>
        <w:t xml:space="preserve"> as well</w:t>
      </w:r>
      <w:r w:rsidR="004C683B">
        <w:rPr>
          <w:rFonts w:ascii="Times" w:hAnsi="Times"/>
        </w:rPr>
        <w:t>.</w:t>
      </w:r>
    </w:p>
    <w:p w14:paraId="71D1A1E0" w14:textId="77777777" w:rsidR="001072FE" w:rsidRDefault="001072FE" w:rsidP="001072FE">
      <w:pPr>
        <w:pStyle w:val="BodyText"/>
        <w:ind w:left="540" w:right="1119"/>
        <w:rPr>
          <w:rFonts w:ascii="Times" w:hAnsi="Times"/>
        </w:rPr>
      </w:pPr>
    </w:p>
    <w:p w14:paraId="123C158C" w14:textId="77777777" w:rsidR="001072FE" w:rsidRDefault="001072FE" w:rsidP="001072FE">
      <w:pPr>
        <w:pStyle w:val="BodyText"/>
        <w:ind w:left="540" w:right="1119"/>
        <w:rPr>
          <w:rFonts w:ascii="Times" w:hAnsi="Times"/>
        </w:rPr>
      </w:pPr>
    </w:p>
    <w:tbl>
      <w:tblPr>
        <w:tblW w:w="9724" w:type="dxa"/>
        <w:tblInd w:w="118" w:type="dxa"/>
        <w:tblLook w:val="04A0" w:firstRow="1" w:lastRow="0" w:firstColumn="1" w:lastColumn="0" w:noHBand="0" w:noVBand="1"/>
      </w:tblPr>
      <w:tblGrid>
        <w:gridCol w:w="1880"/>
        <w:gridCol w:w="4919"/>
        <w:gridCol w:w="2925"/>
      </w:tblGrid>
      <w:tr w:rsidR="00E656C8" w:rsidRPr="00F20553" w14:paraId="51BFBAE8" w14:textId="77777777" w:rsidTr="00E656C8">
        <w:trPr>
          <w:trHeight w:val="500"/>
        </w:trPr>
        <w:tc>
          <w:tcPr>
            <w:tcW w:w="9724" w:type="dxa"/>
            <w:gridSpan w:val="3"/>
            <w:tcBorders>
              <w:top w:val="single" w:sz="8" w:space="0" w:color="auto"/>
              <w:left w:val="single" w:sz="8" w:space="0" w:color="auto"/>
              <w:bottom w:val="nil"/>
              <w:right w:val="single" w:sz="8" w:space="0" w:color="000000"/>
            </w:tcBorders>
            <w:shd w:val="clear" w:color="auto" w:fill="auto"/>
            <w:vAlign w:val="center"/>
            <w:hideMark/>
          </w:tcPr>
          <w:p w14:paraId="26136969" w14:textId="77777777" w:rsidR="00F20553" w:rsidRPr="00F20553" w:rsidRDefault="00F20553" w:rsidP="00F20553">
            <w:pPr>
              <w:widowControl/>
              <w:autoSpaceDE/>
              <w:autoSpaceDN/>
              <w:jc w:val="center"/>
              <w:rPr>
                <w:rFonts w:ascii="Times" w:eastAsia="Times New Roman" w:hAnsi="Times" w:cs="Calibri"/>
                <w:b/>
                <w:bCs/>
                <w:color w:val="4472C4"/>
              </w:rPr>
            </w:pPr>
            <w:r w:rsidRPr="00F20553">
              <w:rPr>
                <w:rFonts w:ascii="Times" w:eastAsia="Times New Roman" w:hAnsi="Times" w:cs="Calibri"/>
                <w:b/>
                <w:bCs/>
                <w:color w:val="4472C4"/>
              </w:rPr>
              <w:t xml:space="preserve">     ADVERTISING AND COMMUNICATION ADMS 4240M WINTER 2024</w:t>
            </w:r>
          </w:p>
        </w:tc>
      </w:tr>
      <w:tr w:rsidR="00E656C8" w:rsidRPr="00F20553" w14:paraId="1227FED8" w14:textId="77777777" w:rsidTr="00E656C8">
        <w:trPr>
          <w:trHeight w:val="340"/>
        </w:trPr>
        <w:tc>
          <w:tcPr>
            <w:tcW w:w="9724" w:type="dxa"/>
            <w:gridSpan w:val="3"/>
            <w:tcBorders>
              <w:top w:val="nil"/>
              <w:left w:val="single" w:sz="8" w:space="0" w:color="auto"/>
              <w:bottom w:val="nil"/>
              <w:right w:val="single" w:sz="8" w:space="0" w:color="000000"/>
            </w:tcBorders>
            <w:shd w:val="clear" w:color="auto" w:fill="auto"/>
            <w:vAlign w:val="center"/>
            <w:hideMark/>
          </w:tcPr>
          <w:p w14:paraId="43724759" w14:textId="77777777" w:rsidR="00F20553" w:rsidRPr="00F20553" w:rsidRDefault="00F20553" w:rsidP="00F20553">
            <w:pPr>
              <w:widowControl/>
              <w:autoSpaceDE/>
              <w:autoSpaceDN/>
              <w:jc w:val="center"/>
              <w:rPr>
                <w:rFonts w:ascii="Times" w:eastAsia="Times New Roman" w:hAnsi="Times" w:cs="Calibri"/>
                <w:b/>
                <w:bCs/>
                <w:color w:val="4472C4"/>
              </w:rPr>
            </w:pPr>
            <w:r w:rsidRPr="00F20553">
              <w:rPr>
                <w:rFonts w:ascii="Times" w:eastAsia="Times New Roman" w:hAnsi="Times" w:cs="Calibri"/>
                <w:b/>
                <w:bCs/>
                <w:color w:val="4472C4"/>
              </w:rPr>
              <w:t>Course Instructor: Dr. Purva Sharma</w:t>
            </w:r>
          </w:p>
        </w:tc>
      </w:tr>
      <w:tr w:rsidR="00E656C8" w:rsidRPr="00F20553" w14:paraId="78F6830F" w14:textId="77777777" w:rsidTr="00E656C8">
        <w:trPr>
          <w:trHeight w:val="520"/>
        </w:trPr>
        <w:tc>
          <w:tcPr>
            <w:tcW w:w="9724" w:type="dxa"/>
            <w:gridSpan w:val="3"/>
            <w:tcBorders>
              <w:top w:val="nil"/>
              <w:left w:val="single" w:sz="8" w:space="0" w:color="auto"/>
              <w:bottom w:val="single" w:sz="8" w:space="0" w:color="auto"/>
              <w:right w:val="single" w:sz="8" w:space="0" w:color="000000"/>
            </w:tcBorders>
            <w:shd w:val="clear" w:color="auto" w:fill="auto"/>
            <w:vAlign w:val="center"/>
            <w:hideMark/>
          </w:tcPr>
          <w:p w14:paraId="23687252" w14:textId="77777777" w:rsidR="00F20553" w:rsidRPr="00F20553" w:rsidRDefault="00F20553" w:rsidP="00F20553">
            <w:pPr>
              <w:widowControl/>
              <w:autoSpaceDE/>
              <w:autoSpaceDN/>
              <w:jc w:val="center"/>
              <w:rPr>
                <w:rFonts w:ascii="Times" w:eastAsia="Times New Roman" w:hAnsi="Times" w:cs="Calibri"/>
                <w:b/>
                <w:bCs/>
                <w:color w:val="4472C4"/>
              </w:rPr>
            </w:pPr>
            <w:r w:rsidRPr="00F20553">
              <w:rPr>
                <w:rFonts w:ascii="Times" w:eastAsia="Times New Roman" w:hAnsi="Times" w:cs="Calibri"/>
                <w:b/>
                <w:bCs/>
                <w:color w:val="4472C4"/>
              </w:rPr>
              <w:t>Detailed Course Outline &amp; Tentative Schedule</w:t>
            </w:r>
          </w:p>
        </w:tc>
      </w:tr>
      <w:tr w:rsidR="00E656C8" w:rsidRPr="00F20553" w14:paraId="78E98100" w14:textId="77777777" w:rsidTr="00560D86">
        <w:trPr>
          <w:trHeight w:val="621"/>
        </w:trPr>
        <w:tc>
          <w:tcPr>
            <w:tcW w:w="1880" w:type="dxa"/>
            <w:tcBorders>
              <w:top w:val="nil"/>
              <w:left w:val="single" w:sz="8" w:space="0" w:color="auto"/>
              <w:bottom w:val="nil"/>
              <w:right w:val="nil"/>
            </w:tcBorders>
            <w:shd w:val="clear" w:color="auto" w:fill="auto"/>
            <w:vAlign w:val="center"/>
            <w:hideMark/>
          </w:tcPr>
          <w:p w14:paraId="240EDD66" w14:textId="77777777" w:rsidR="00F20553" w:rsidRPr="00F20553" w:rsidRDefault="00F20553" w:rsidP="00F20553">
            <w:pPr>
              <w:widowControl/>
              <w:autoSpaceDE/>
              <w:autoSpaceDN/>
              <w:ind w:firstLineChars="100" w:firstLine="221"/>
              <w:rPr>
                <w:rFonts w:ascii="Times" w:eastAsia="Times New Roman" w:hAnsi="Times" w:cs="Calibri"/>
                <w:b/>
                <w:bCs/>
                <w:color w:val="000000"/>
              </w:rPr>
            </w:pPr>
            <w:r w:rsidRPr="00F20553">
              <w:rPr>
                <w:rFonts w:ascii="Times" w:eastAsia="Times New Roman" w:hAnsi="Times" w:cs="Calibri"/>
                <w:b/>
                <w:bCs/>
                <w:color w:val="000000"/>
              </w:rPr>
              <w:t>DATE/WEEK</w:t>
            </w:r>
          </w:p>
        </w:tc>
        <w:tc>
          <w:tcPr>
            <w:tcW w:w="4919" w:type="dxa"/>
            <w:tcBorders>
              <w:top w:val="nil"/>
              <w:left w:val="single" w:sz="8" w:space="0" w:color="auto"/>
              <w:bottom w:val="single" w:sz="8" w:space="0" w:color="auto"/>
              <w:right w:val="single" w:sz="8" w:space="0" w:color="auto"/>
            </w:tcBorders>
            <w:shd w:val="clear" w:color="auto" w:fill="auto"/>
            <w:vAlign w:val="center"/>
            <w:hideMark/>
          </w:tcPr>
          <w:p w14:paraId="69504AC6" w14:textId="77777777" w:rsidR="00F20553" w:rsidRPr="00F20553" w:rsidRDefault="00F20553" w:rsidP="00F20553">
            <w:pPr>
              <w:widowControl/>
              <w:autoSpaceDE/>
              <w:autoSpaceDN/>
              <w:jc w:val="center"/>
              <w:rPr>
                <w:rFonts w:ascii="Times" w:eastAsia="Times New Roman" w:hAnsi="Times" w:cs="Calibri"/>
                <w:b/>
                <w:bCs/>
                <w:color w:val="000000"/>
              </w:rPr>
            </w:pPr>
            <w:r w:rsidRPr="00F20553">
              <w:rPr>
                <w:rFonts w:ascii="Times" w:eastAsia="Times New Roman" w:hAnsi="Times" w:cs="Calibri"/>
                <w:b/>
                <w:bCs/>
                <w:color w:val="000000"/>
              </w:rPr>
              <w:t>TOPIC(S)</w:t>
            </w:r>
          </w:p>
        </w:tc>
        <w:tc>
          <w:tcPr>
            <w:tcW w:w="2925" w:type="dxa"/>
            <w:tcBorders>
              <w:top w:val="nil"/>
              <w:left w:val="nil"/>
              <w:bottom w:val="nil"/>
              <w:right w:val="single" w:sz="8" w:space="0" w:color="auto"/>
            </w:tcBorders>
            <w:shd w:val="clear" w:color="auto" w:fill="auto"/>
            <w:vAlign w:val="center"/>
            <w:hideMark/>
          </w:tcPr>
          <w:p w14:paraId="48517B06" w14:textId="77777777" w:rsidR="00F20553" w:rsidRPr="00F20553" w:rsidRDefault="00F20553" w:rsidP="00560D86">
            <w:pPr>
              <w:widowControl/>
              <w:autoSpaceDE/>
              <w:autoSpaceDN/>
              <w:rPr>
                <w:rFonts w:ascii="Times" w:eastAsia="Times New Roman" w:hAnsi="Times" w:cs="Calibri"/>
                <w:b/>
                <w:bCs/>
                <w:color w:val="000000"/>
              </w:rPr>
            </w:pPr>
            <w:r w:rsidRPr="00F20553">
              <w:rPr>
                <w:rFonts w:ascii="Times" w:eastAsia="Times New Roman" w:hAnsi="Times" w:cs="Calibri"/>
                <w:b/>
                <w:bCs/>
                <w:color w:val="000000"/>
              </w:rPr>
              <w:t>TEXT, RESOURCES, ASSIGNMENTS</w:t>
            </w:r>
          </w:p>
        </w:tc>
      </w:tr>
      <w:tr w:rsidR="00E656C8" w:rsidRPr="00F20553" w14:paraId="3109B145" w14:textId="77777777" w:rsidTr="00E656C8">
        <w:trPr>
          <w:trHeight w:val="320"/>
        </w:trPr>
        <w:tc>
          <w:tcPr>
            <w:tcW w:w="1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106C574" w14:textId="77777777" w:rsidR="00F20553" w:rsidRPr="00F20553" w:rsidRDefault="00F20553" w:rsidP="00F20553">
            <w:pPr>
              <w:widowControl/>
              <w:autoSpaceDE/>
              <w:autoSpaceDN/>
              <w:rPr>
                <w:rFonts w:ascii="Times" w:eastAsia="Times New Roman" w:hAnsi="Times" w:cs="Calibri"/>
                <w:b/>
                <w:bCs/>
                <w:color w:val="000000"/>
              </w:rPr>
            </w:pPr>
            <w:r w:rsidRPr="00F20553">
              <w:rPr>
                <w:rFonts w:ascii="Times" w:eastAsia="Times New Roman" w:hAnsi="Times" w:cs="Calibri"/>
                <w:b/>
                <w:bCs/>
                <w:color w:val="000000"/>
              </w:rPr>
              <w:t>Week 1 - 9 Jan 2024</w:t>
            </w:r>
          </w:p>
        </w:tc>
        <w:tc>
          <w:tcPr>
            <w:tcW w:w="4919" w:type="dxa"/>
            <w:tcBorders>
              <w:top w:val="nil"/>
              <w:left w:val="nil"/>
              <w:bottom w:val="nil"/>
              <w:right w:val="nil"/>
            </w:tcBorders>
            <w:shd w:val="clear" w:color="auto" w:fill="auto"/>
            <w:vAlign w:val="center"/>
            <w:hideMark/>
          </w:tcPr>
          <w:p w14:paraId="6BD1AEB5" w14:textId="77777777" w:rsidR="00F20553" w:rsidRPr="00F20553" w:rsidRDefault="00F20553" w:rsidP="00F20553">
            <w:pPr>
              <w:widowControl/>
              <w:autoSpaceDE/>
              <w:autoSpaceDN/>
              <w:rPr>
                <w:rFonts w:ascii="Times" w:eastAsia="Times New Roman" w:hAnsi="Times" w:cs="Calibri"/>
                <w:b/>
                <w:bCs/>
                <w:color w:val="000000"/>
              </w:rPr>
            </w:pPr>
            <w:r w:rsidRPr="00F20553">
              <w:rPr>
                <w:rFonts w:ascii="Times" w:eastAsia="Times New Roman" w:hAnsi="Times" w:cs="Calibri"/>
                <w:b/>
                <w:bCs/>
                <w:color w:val="000000"/>
              </w:rPr>
              <w:t>MODULE: Introduction to Course and IMC</w:t>
            </w:r>
          </w:p>
        </w:tc>
        <w:tc>
          <w:tcPr>
            <w:tcW w:w="2925" w:type="dxa"/>
            <w:tcBorders>
              <w:top w:val="single" w:sz="8" w:space="0" w:color="auto"/>
              <w:left w:val="single" w:sz="8" w:space="0" w:color="auto"/>
              <w:bottom w:val="nil"/>
              <w:right w:val="single" w:sz="8" w:space="0" w:color="auto"/>
            </w:tcBorders>
            <w:shd w:val="clear" w:color="auto" w:fill="auto"/>
            <w:vAlign w:val="center"/>
            <w:hideMark/>
          </w:tcPr>
          <w:p w14:paraId="66283F1A" w14:textId="77777777" w:rsidR="00F20553" w:rsidRPr="00F20553" w:rsidRDefault="00F20553" w:rsidP="00F20553">
            <w:pPr>
              <w:widowControl/>
              <w:autoSpaceDE/>
              <w:autoSpaceDN/>
              <w:rPr>
                <w:rFonts w:ascii="Times" w:eastAsia="Times New Roman" w:hAnsi="Times" w:cs="Calibri"/>
                <w:color w:val="000000"/>
              </w:rPr>
            </w:pPr>
            <w:r w:rsidRPr="00F20553">
              <w:rPr>
                <w:rFonts w:ascii="Times" w:eastAsia="Times New Roman" w:hAnsi="Times" w:cs="Calibri"/>
                <w:color w:val="000000"/>
              </w:rPr>
              <w:t xml:space="preserve">Chapter 1 </w:t>
            </w:r>
          </w:p>
        </w:tc>
      </w:tr>
      <w:tr w:rsidR="00E656C8" w:rsidRPr="00F20553" w14:paraId="7CC56D17" w14:textId="77777777" w:rsidTr="00E656C8">
        <w:trPr>
          <w:trHeight w:val="640"/>
        </w:trPr>
        <w:tc>
          <w:tcPr>
            <w:tcW w:w="1880" w:type="dxa"/>
            <w:vMerge/>
            <w:tcBorders>
              <w:top w:val="single" w:sz="8" w:space="0" w:color="auto"/>
              <w:left w:val="single" w:sz="8" w:space="0" w:color="auto"/>
              <w:bottom w:val="single" w:sz="8" w:space="0" w:color="000000"/>
              <w:right w:val="single" w:sz="8" w:space="0" w:color="auto"/>
            </w:tcBorders>
            <w:vAlign w:val="center"/>
            <w:hideMark/>
          </w:tcPr>
          <w:p w14:paraId="5BE28253" w14:textId="77777777" w:rsidR="00F20553" w:rsidRPr="00F20553" w:rsidRDefault="00F20553" w:rsidP="00F20553">
            <w:pPr>
              <w:widowControl/>
              <w:autoSpaceDE/>
              <w:autoSpaceDN/>
              <w:rPr>
                <w:rFonts w:ascii="Times" w:eastAsia="Times New Roman" w:hAnsi="Times" w:cs="Calibri"/>
                <w:b/>
                <w:bCs/>
                <w:color w:val="000000"/>
              </w:rPr>
            </w:pPr>
          </w:p>
        </w:tc>
        <w:tc>
          <w:tcPr>
            <w:tcW w:w="4919" w:type="dxa"/>
            <w:tcBorders>
              <w:top w:val="nil"/>
              <w:left w:val="nil"/>
              <w:bottom w:val="nil"/>
              <w:right w:val="nil"/>
            </w:tcBorders>
            <w:shd w:val="clear" w:color="auto" w:fill="auto"/>
            <w:vAlign w:val="center"/>
            <w:hideMark/>
          </w:tcPr>
          <w:p w14:paraId="1BAE9753" w14:textId="77777777" w:rsidR="00F20553" w:rsidRPr="00F20553" w:rsidRDefault="00F20553" w:rsidP="00F20553">
            <w:pPr>
              <w:widowControl/>
              <w:autoSpaceDE/>
              <w:autoSpaceDN/>
              <w:rPr>
                <w:rFonts w:ascii="Times" w:eastAsia="Times New Roman" w:hAnsi="Times" w:cs="Calibri"/>
                <w:color w:val="000000"/>
              </w:rPr>
            </w:pPr>
            <w:r w:rsidRPr="00F20553">
              <w:rPr>
                <w:rFonts w:ascii="Times" w:eastAsia="Times New Roman" w:hAnsi="Times" w:cs="Calibri"/>
                <w:color w:val="000000"/>
              </w:rPr>
              <w:t>An Overview of Integrated Marketing Communications (IMC)</w:t>
            </w:r>
          </w:p>
        </w:tc>
        <w:tc>
          <w:tcPr>
            <w:tcW w:w="2925" w:type="dxa"/>
            <w:vMerge w:val="restart"/>
            <w:tcBorders>
              <w:top w:val="nil"/>
              <w:left w:val="single" w:sz="8" w:space="0" w:color="auto"/>
              <w:bottom w:val="single" w:sz="8" w:space="0" w:color="000000"/>
              <w:right w:val="single" w:sz="8" w:space="0" w:color="auto"/>
            </w:tcBorders>
            <w:shd w:val="clear" w:color="auto" w:fill="auto"/>
            <w:vAlign w:val="center"/>
            <w:hideMark/>
          </w:tcPr>
          <w:p w14:paraId="13F01795" w14:textId="77777777" w:rsidR="00F20553" w:rsidRPr="00F20553" w:rsidRDefault="00F20553" w:rsidP="00F20553">
            <w:pPr>
              <w:widowControl/>
              <w:autoSpaceDE/>
              <w:autoSpaceDN/>
              <w:rPr>
                <w:rFonts w:ascii="Times" w:eastAsia="Times New Roman" w:hAnsi="Times" w:cs="Calibri"/>
                <w:color w:val="000000"/>
              </w:rPr>
            </w:pPr>
            <w:r w:rsidRPr="00F20553">
              <w:rPr>
                <w:rFonts w:ascii="Times" w:eastAsia="Times New Roman" w:hAnsi="Times" w:cs="Calibri"/>
                <w:color w:val="000000"/>
              </w:rPr>
              <w:t>An IMC Real-life Case study Course Structure and grading overview An IMC Real-life Case study</w:t>
            </w:r>
          </w:p>
        </w:tc>
      </w:tr>
      <w:tr w:rsidR="00E656C8" w:rsidRPr="00F20553" w14:paraId="0D88C7D6" w14:textId="77777777" w:rsidTr="00E656C8">
        <w:trPr>
          <w:trHeight w:val="1720"/>
        </w:trPr>
        <w:tc>
          <w:tcPr>
            <w:tcW w:w="1880" w:type="dxa"/>
            <w:vMerge/>
            <w:tcBorders>
              <w:top w:val="single" w:sz="8" w:space="0" w:color="auto"/>
              <w:left w:val="single" w:sz="8" w:space="0" w:color="auto"/>
              <w:bottom w:val="single" w:sz="8" w:space="0" w:color="000000"/>
              <w:right w:val="single" w:sz="8" w:space="0" w:color="auto"/>
            </w:tcBorders>
            <w:vAlign w:val="center"/>
            <w:hideMark/>
          </w:tcPr>
          <w:p w14:paraId="3CF713E0" w14:textId="77777777" w:rsidR="00F20553" w:rsidRPr="00F20553" w:rsidRDefault="00F20553" w:rsidP="00F20553">
            <w:pPr>
              <w:widowControl/>
              <w:autoSpaceDE/>
              <w:autoSpaceDN/>
              <w:rPr>
                <w:rFonts w:ascii="Times" w:eastAsia="Times New Roman" w:hAnsi="Times" w:cs="Calibri"/>
                <w:b/>
                <w:bCs/>
                <w:color w:val="000000"/>
              </w:rPr>
            </w:pPr>
          </w:p>
        </w:tc>
        <w:tc>
          <w:tcPr>
            <w:tcW w:w="4919" w:type="dxa"/>
            <w:tcBorders>
              <w:top w:val="nil"/>
              <w:left w:val="nil"/>
              <w:bottom w:val="single" w:sz="8" w:space="0" w:color="auto"/>
              <w:right w:val="nil"/>
            </w:tcBorders>
            <w:shd w:val="clear" w:color="auto" w:fill="auto"/>
            <w:hideMark/>
          </w:tcPr>
          <w:p w14:paraId="6DC2506A" w14:textId="77777777" w:rsidR="00F20553" w:rsidRPr="00F20553" w:rsidRDefault="00F20553" w:rsidP="00F20553">
            <w:pPr>
              <w:widowControl/>
              <w:autoSpaceDE/>
              <w:autoSpaceDN/>
              <w:rPr>
                <w:rFonts w:ascii="Times Roman" w:eastAsia="Times New Roman" w:hAnsi="Times Roman" w:cs="Calibri"/>
                <w:color w:val="000000"/>
                <w:sz w:val="24"/>
                <w:szCs w:val="24"/>
              </w:rPr>
            </w:pPr>
            <w:r w:rsidRPr="00F20553">
              <w:rPr>
                <w:rFonts w:ascii="Times Roman" w:eastAsia="Times New Roman" w:hAnsi="Times Roman" w:cs="Calibri"/>
                <w:color w:val="000000"/>
                <w:sz w:val="24"/>
                <w:szCs w:val="24"/>
              </w:rPr>
              <w:t>Course Structure and grading overview.</w:t>
            </w:r>
            <w:r w:rsidRPr="00F20553">
              <w:rPr>
                <w:rFonts w:ascii="Times Roman" w:eastAsia="Times New Roman" w:hAnsi="Times Roman" w:cs="Calibri"/>
                <w:color w:val="000000"/>
                <w:sz w:val="24"/>
                <w:szCs w:val="24"/>
              </w:rPr>
              <w:br/>
              <w:t>- Explanation of term project and expectations</w:t>
            </w:r>
            <w:r w:rsidRPr="00F20553">
              <w:rPr>
                <w:rFonts w:ascii="Times Roman" w:eastAsia="Times New Roman" w:hAnsi="Times Roman" w:cs="Calibri"/>
                <w:color w:val="000000"/>
                <w:sz w:val="24"/>
                <w:szCs w:val="24"/>
              </w:rPr>
              <w:br/>
              <w:t>- Formation of groups</w:t>
            </w:r>
            <w:r w:rsidRPr="00F20553">
              <w:rPr>
                <w:rFonts w:ascii="Times Roman" w:eastAsia="Times New Roman" w:hAnsi="Times Roman" w:cs="Calibri"/>
                <w:color w:val="000000"/>
                <w:sz w:val="24"/>
                <w:szCs w:val="24"/>
              </w:rPr>
              <w:br/>
              <w:t>- Introduction to Integrated Marketing Communications (IMC)</w:t>
            </w:r>
          </w:p>
        </w:tc>
        <w:tc>
          <w:tcPr>
            <w:tcW w:w="2925" w:type="dxa"/>
            <w:vMerge/>
            <w:tcBorders>
              <w:top w:val="nil"/>
              <w:left w:val="single" w:sz="8" w:space="0" w:color="auto"/>
              <w:bottom w:val="single" w:sz="8" w:space="0" w:color="000000"/>
              <w:right w:val="single" w:sz="8" w:space="0" w:color="auto"/>
            </w:tcBorders>
            <w:vAlign w:val="center"/>
            <w:hideMark/>
          </w:tcPr>
          <w:p w14:paraId="5293DCC1" w14:textId="77777777" w:rsidR="00F20553" w:rsidRPr="00F20553" w:rsidRDefault="00F20553" w:rsidP="00F20553">
            <w:pPr>
              <w:widowControl/>
              <w:autoSpaceDE/>
              <w:autoSpaceDN/>
              <w:rPr>
                <w:rFonts w:ascii="Times" w:eastAsia="Times New Roman" w:hAnsi="Times" w:cs="Calibri"/>
                <w:color w:val="000000"/>
              </w:rPr>
            </w:pPr>
          </w:p>
        </w:tc>
      </w:tr>
      <w:tr w:rsidR="00E656C8" w:rsidRPr="00F20553" w14:paraId="547C6AA6" w14:textId="77777777" w:rsidTr="00E656C8">
        <w:trPr>
          <w:trHeight w:val="640"/>
        </w:trPr>
        <w:tc>
          <w:tcPr>
            <w:tcW w:w="1880" w:type="dxa"/>
            <w:vMerge w:val="restart"/>
            <w:tcBorders>
              <w:top w:val="nil"/>
              <w:left w:val="single" w:sz="8" w:space="0" w:color="auto"/>
              <w:bottom w:val="single" w:sz="8" w:space="0" w:color="000000"/>
              <w:right w:val="nil"/>
            </w:tcBorders>
            <w:shd w:val="clear" w:color="auto" w:fill="auto"/>
            <w:vAlign w:val="center"/>
            <w:hideMark/>
          </w:tcPr>
          <w:p w14:paraId="5367098C" w14:textId="77777777" w:rsidR="00F20553" w:rsidRPr="00F20553" w:rsidRDefault="00F20553" w:rsidP="00F20553">
            <w:pPr>
              <w:widowControl/>
              <w:autoSpaceDE/>
              <w:autoSpaceDN/>
              <w:rPr>
                <w:rFonts w:ascii="Times" w:eastAsia="Times New Roman" w:hAnsi="Times" w:cs="Calibri"/>
                <w:b/>
                <w:bCs/>
                <w:color w:val="000000"/>
              </w:rPr>
            </w:pPr>
            <w:r w:rsidRPr="00F20553">
              <w:rPr>
                <w:rFonts w:ascii="Times" w:eastAsia="Times New Roman" w:hAnsi="Times" w:cs="Calibri"/>
                <w:b/>
                <w:bCs/>
                <w:color w:val="000000"/>
              </w:rPr>
              <w:t>Week 2 - 16 Jan 2024</w:t>
            </w:r>
          </w:p>
        </w:tc>
        <w:tc>
          <w:tcPr>
            <w:tcW w:w="4919" w:type="dxa"/>
            <w:tcBorders>
              <w:top w:val="nil"/>
              <w:left w:val="single" w:sz="8" w:space="0" w:color="auto"/>
              <w:bottom w:val="nil"/>
              <w:right w:val="single" w:sz="8" w:space="0" w:color="auto"/>
            </w:tcBorders>
            <w:shd w:val="clear" w:color="auto" w:fill="auto"/>
            <w:vAlign w:val="center"/>
            <w:hideMark/>
          </w:tcPr>
          <w:p w14:paraId="32E63187" w14:textId="77777777" w:rsidR="00F20553" w:rsidRPr="00F20553" w:rsidRDefault="00F20553" w:rsidP="00F20553">
            <w:pPr>
              <w:widowControl/>
              <w:autoSpaceDE/>
              <w:autoSpaceDN/>
              <w:rPr>
                <w:rFonts w:ascii="Times" w:eastAsia="Times New Roman" w:hAnsi="Times" w:cs="Calibri"/>
                <w:b/>
                <w:bCs/>
                <w:color w:val="000000"/>
              </w:rPr>
            </w:pPr>
            <w:r w:rsidRPr="00F20553">
              <w:rPr>
                <w:rFonts w:ascii="Times" w:eastAsia="Times New Roman" w:hAnsi="Times" w:cs="Calibri"/>
                <w:b/>
                <w:bCs/>
                <w:color w:val="000000"/>
              </w:rPr>
              <w:t>MODULE: Understanding Consumers and Role of Agencies</w:t>
            </w:r>
          </w:p>
        </w:tc>
        <w:tc>
          <w:tcPr>
            <w:tcW w:w="2925" w:type="dxa"/>
            <w:tcBorders>
              <w:top w:val="nil"/>
              <w:left w:val="nil"/>
              <w:bottom w:val="nil"/>
              <w:right w:val="single" w:sz="8" w:space="0" w:color="auto"/>
            </w:tcBorders>
            <w:shd w:val="clear" w:color="auto" w:fill="auto"/>
            <w:vAlign w:val="center"/>
            <w:hideMark/>
          </w:tcPr>
          <w:p w14:paraId="4406D093" w14:textId="77777777" w:rsidR="00F20553" w:rsidRPr="00F20553" w:rsidRDefault="00F20553" w:rsidP="00F20553">
            <w:pPr>
              <w:widowControl/>
              <w:autoSpaceDE/>
              <w:autoSpaceDN/>
              <w:rPr>
                <w:rFonts w:ascii="Times" w:eastAsia="Times New Roman" w:hAnsi="Times" w:cs="Calibri"/>
                <w:color w:val="000000"/>
              </w:rPr>
            </w:pPr>
            <w:r w:rsidRPr="00F20553">
              <w:rPr>
                <w:rFonts w:ascii="Times" w:eastAsia="Times New Roman" w:hAnsi="Times" w:cs="Calibri"/>
                <w:color w:val="000000"/>
              </w:rPr>
              <w:t>Chapters 2, 3</w:t>
            </w:r>
          </w:p>
        </w:tc>
      </w:tr>
      <w:tr w:rsidR="00E656C8" w:rsidRPr="00F20553" w14:paraId="7AF2ABD7" w14:textId="77777777" w:rsidTr="00560D86">
        <w:trPr>
          <w:trHeight w:val="711"/>
        </w:trPr>
        <w:tc>
          <w:tcPr>
            <w:tcW w:w="1880" w:type="dxa"/>
            <w:vMerge/>
            <w:tcBorders>
              <w:top w:val="nil"/>
              <w:left w:val="single" w:sz="8" w:space="0" w:color="auto"/>
              <w:bottom w:val="single" w:sz="8" w:space="0" w:color="000000"/>
              <w:right w:val="nil"/>
            </w:tcBorders>
            <w:vAlign w:val="center"/>
            <w:hideMark/>
          </w:tcPr>
          <w:p w14:paraId="44143493" w14:textId="77777777" w:rsidR="00F20553" w:rsidRPr="00F20553" w:rsidRDefault="00F20553" w:rsidP="00F20553">
            <w:pPr>
              <w:widowControl/>
              <w:autoSpaceDE/>
              <w:autoSpaceDN/>
              <w:rPr>
                <w:rFonts w:ascii="Times" w:eastAsia="Times New Roman" w:hAnsi="Times" w:cs="Calibri"/>
                <w:b/>
                <w:bCs/>
                <w:color w:val="000000"/>
              </w:rPr>
            </w:pPr>
          </w:p>
        </w:tc>
        <w:tc>
          <w:tcPr>
            <w:tcW w:w="4919" w:type="dxa"/>
            <w:tcBorders>
              <w:top w:val="nil"/>
              <w:left w:val="single" w:sz="8" w:space="0" w:color="auto"/>
              <w:bottom w:val="single" w:sz="8" w:space="0" w:color="auto"/>
              <w:right w:val="single" w:sz="8" w:space="0" w:color="auto"/>
            </w:tcBorders>
            <w:shd w:val="clear" w:color="auto" w:fill="auto"/>
            <w:vAlign w:val="center"/>
            <w:hideMark/>
          </w:tcPr>
          <w:p w14:paraId="5631D62D" w14:textId="77777777" w:rsidR="00F20553" w:rsidRPr="00F20553" w:rsidRDefault="00F20553" w:rsidP="00F20553">
            <w:pPr>
              <w:widowControl/>
              <w:autoSpaceDE/>
              <w:autoSpaceDN/>
              <w:rPr>
                <w:rFonts w:ascii="Times" w:eastAsia="Times New Roman" w:hAnsi="Times" w:cs="Calibri"/>
                <w:color w:val="000000"/>
              </w:rPr>
            </w:pPr>
            <w:r w:rsidRPr="00F20553">
              <w:rPr>
                <w:rFonts w:ascii="Times" w:eastAsia="Times New Roman" w:hAnsi="Times" w:cs="Calibri"/>
                <w:color w:val="000000"/>
              </w:rPr>
              <w:t>Organizing for IMC Consumer Behaviour in IMC</w:t>
            </w:r>
          </w:p>
        </w:tc>
        <w:tc>
          <w:tcPr>
            <w:tcW w:w="2925" w:type="dxa"/>
            <w:tcBorders>
              <w:top w:val="nil"/>
              <w:left w:val="nil"/>
              <w:bottom w:val="single" w:sz="8" w:space="0" w:color="auto"/>
              <w:right w:val="single" w:sz="8" w:space="0" w:color="auto"/>
            </w:tcBorders>
            <w:shd w:val="clear" w:color="auto" w:fill="auto"/>
            <w:vAlign w:val="center"/>
            <w:hideMark/>
          </w:tcPr>
          <w:p w14:paraId="50F24FF8" w14:textId="77777777" w:rsidR="00F20553" w:rsidRPr="00F20553" w:rsidRDefault="00F20553" w:rsidP="00F20553">
            <w:pPr>
              <w:widowControl/>
              <w:autoSpaceDE/>
              <w:autoSpaceDN/>
              <w:rPr>
                <w:rFonts w:ascii="Times" w:eastAsia="Times New Roman" w:hAnsi="Times" w:cs="Calibri"/>
                <w:b/>
                <w:bCs/>
                <w:i/>
                <w:iCs/>
                <w:color w:val="000000"/>
              </w:rPr>
            </w:pPr>
            <w:r w:rsidRPr="00F20553">
              <w:rPr>
                <w:rFonts w:ascii="Times" w:eastAsia="Times New Roman" w:hAnsi="Times" w:cs="Calibri"/>
                <w:b/>
                <w:bCs/>
                <w:i/>
                <w:iCs/>
                <w:color w:val="000000"/>
              </w:rPr>
              <w:t>Formation of groups &amp; Briefing of Group Project</w:t>
            </w:r>
          </w:p>
        </w:tc>
      </w:tr>
      <w:tr w:rsidR="00E656C8" w:rsidRPr="00F20553" w14:paraId="6D062223" w14:textId="77777777" w:rsidTr="00E656C8">
        <w:trPr>
          <w:trHeight w:val="320"/>
        </w:trPr>
        <w:tc>
          <w:tcPr>
            <w:tcW w:w="1880" w:type="dxa"/>
            <w:vMerge w:val="restart"/>
            <w:tcBorders>
              <w:top w:val="nil"/>
              <w:left w:val="single" w:sz="8" w:space="0" w:color="auto"/>
              <w:bottom w:val="single" w:sz="8" w:space="0" w:color="000000"/>
              <w:right w:val="nil"/>
            </w:tcBorders>
            <w:shd w:val="clear" w:color="auto" w:fill="auto"/>
            <w:vAlign w:val="center"/>
            <w:hideMark/>
          </w:tcPr>
          <w:p w14:paraId="4AB753A3" w14:textId="77777777" w:rsidR="00F20553" w:rsidRPr="00F20553" w:rsidRDefault="00F20553" w:rsidP="00F20553">
            <w:pPr>
              <w:widowControl/>
              <w:autoSpaceDE/>
              <w:autoSpaceDN/>
              <w:rPr>
                <w:rFonts w:ascii="Times" w:eastAsia="Times New Roman" w:hAnsi="Times" w:cs="Calibri"/>
                <w:b/>
                <w:bCs/>
                <w:color w:val="000000"/>
              </w:rPr>
            </w:pPr>
            <w:r w:rsidRPr="00F20553">
              <w:rPr>
                <w:rFonts w:ascii="Times" w:eastAsia="Times New Roman" w:hAnsi="Times" w:cs="Calibri"/>
                <w:b/>
                <w:bCs/>
                <w:color w:val="000000"/>
              </w:rPr>
              <w:t>Week 3 - 23 Jan 2024</w:t>
            </w:r>
          </w:p>
        </w:tc>
        <w:tc>
          <w:tcPr>
            <w:tcW w:w="4919" w:type="dxa"/>
            <w:tcBorders>
              <w:top w:val="nil"/>
              <w:left w:val="single" w:sz="8" w:space="0" w:color="auto"/>
              <w:bottom w:val="nil"/>
              <w:right w:val="single" w:sz="8" w:space="0" w:color="auto"/>
            </w:tcBorders>
            <w:shd w:val="clear" w:color="auto" w:fill="auto"/>
            <w:vAlign w:val="center"/>
            <w:hideMark/>
          </w:tcPr>
          <w:p w14:paraId="761069DB" w14:textId="77777777" w:rsidR="00F20553" w:rsidRPr="00F20553" w:rsidRDefault="00F20553" w:rsidP="00F20553">
            <w:pPr>
              <w:widowControl/>
              <w:autoSpaceDE/>
              <w:autoSpaceDN/>
              <w:rPr>
                <w:rFonts w:ascii="Times" w:eastAsia="Times New Roman" w:hAnsi="Times" w:cs="Calibri"/>
                <w:b/>
                <w:bCs/>
                <w:color w:val="000000"/>
              </w:rPr>
            </w:pPr>
            <w:r w:rsidRPr="00F20553">
              <w:rPr>
                <w:rFonts w:ascii="Times" w:eastAsia="Times New Roman" w:hAnsi="Times" w:cs="Calibri"/>
                <w:b/>
                <w:bCs/>
                <w:color w:val="000000"/>
              </w:rPr>
              <w:t>MODULE: Response &amp; Feedback</w:t>
            </w:r>
          </w:p>
        </w:tc>
        <w:tc>
          <w:tcPr>
            <w:tcW w:w="2925" w:type="dxa"/>
            <w:tcBorders>
              <w:top w:val="nil"/>
              <w:left w:val="nil"/>
              <w:bottom w:val="nil"/>
              <w:right w:val="single" w:sz="8" w:space="0" w:color="auto"/>
            </w:tcBorders>
            <w:shd w:val="clear" w:color="auto" w:fill="auto"/>
            <w:vAlign w:val="center"/>
            <w:hideMark/>
          </w:tcPr>
          <w:p w14:paraId="6EB9E7FF" w14:textId="77777777" w:rsidR="00F20553" w:rsidRPr="00F20553" w:rsidRDefault="00F20553" w:rsidP="00F20553">
            <w:pPr>
              <w:widowControl/>
              <w:autoSpaceDE/>
              <w:autoSpaceDN/>
              <w:rPr>
                <w:rFonts w:ascii="Times" w:eastAsia="Times New Roman" w:hAnsi="Times" w:cs="Calibri"/>
                <w:color w:val="000000"/>
              </w:rPr>
            </w:pPr>
            <w:r w:rsidRPr="00F20553">
              <w:rPr>
                <w:rFonts w:ascii="Times" w:eastAsia="Times New Roman" w:hAnsi="Times" w:cs="Calibri"/>
                <w:color w:val="000000"/>
              </w:rPr>
              <w:t>Chapters 4 &amp; 5</w:t>
            </w:r>
          </w:p>
        </w:tc>
      </w:tr>
      <w:tr w:rsidR="00E656C8" w:rsidRPr="00F20553" w14:paraId="746987CB" w14:textId="77777777" w:rsidTr="00560D86">
        <w:trPr>
          <w:trHeight w:val="999"/>
        </w:trPr>
        <w:tc>
          <w:tcPr>
            <w:tcW w:w="1880" w:type="dxa"/>
            <w:vMerge/>
            <w:tcBorders>
              <w:top w:val="nil"/>
              <w:left w:val="single" w:sz="8" w:space="0" w:color="auto"/>
              <w:bottom w:val="single" w:sz="8" w:space="0" w:color="000000"/>
              <w:right w:val="nil"/>
            </w:tcBorders>
            <w:vAlign w:val="center"/>
            <w:hideMark/>
          </w:tcPr>
          <w:p w14:paraId="1F588656" w14:textId="77777777" w:rsidR="00F20553" w:rsidRPr="00F20553" w:rsidRDefault="00F20553" w:rsidP="00F20553">
            <w:pPr>
              <w:widowControl/>
              <w:autoSpaceDE/>
              <w:autoSpaceDN/>
              <w:rPr>
                <w:rFonts w:ascii="Times" w:eastAsia="Times New Roman" w:hAnsi="Times" w:cs="Calibri"/>
                <w:b/>
                <w:bCs/>
                <w:color w:val="000000"/>
              </w:rPr>
            </w:pPr>
          </w:p>
        </w:tc>
        <w:tc>
          <w:tcPr>
            <w:tcW w:w="4919" w:type="dxa"/>
            <w:tcBorders>
              <w:top w:val="nil"/>
              <w:left w:val="single" w:sz="8" w:space="0" w:color="auto"/>
              <w:bottom w:val="single" w:sz="8" w:space="0" w:color="auto"/>
              <w:right w:val="single" w:sz="8" w:space="0" w:color="auto"/>
            </w:tcBorders>
            <w:shd w:val="clear" w:color="auto" w:fill="auto"/>
            <w:vAlign w:val="center"/>
            <w:hideMark/>
          </w:tcPr>
          <w:p w14:paraId="22266131" w14:textId="77777777" w:rsidR="00F20553" w:rsidRPr="00F20553" w:rsidRDefault="00F20553" w:rsidP="00F20553">
            <w:pPr>
              <w:widowControl/>
              <w:autoSpaceDE/>
              <w:autoSpaceDN/>
              <w:rPr>
                <w:rFonts w:ascii="Times" w:eastAsia="Times New Roman" w:hAnsi="Times" w:cs="Calibri"/>
                <w:color w:val="000000"/>
              </w:rPr>
            </w:pPr>
            <w:r w:rsidRPr="00F20553">
              <w:rPr>
                <w:rFonts w:ascii="Times" w:eastAsia="Times New Roman" w:hAnsi="Times" w:cs="Calibri"/>
                <w:color w:val="000000"/>
              </w:rPr>
              <w:t>Communication Response Model Objectives for the IMC Plan</w:t>
            </w:r>
          </w:p>
        </w:tc>
        <w:tc>
          <w:tcPr>
            <w:tcW w:w="2925" w:type="dxa"/>
            <w:tcBorders>
              <w:top w:val="nil"/>
              <w:left w:val="nil"/>
              <w:bottom w:val="single" w:sz="8" w:space="0" w:color="auto"/>
              <w:right w:val="single" w:sz="8" w:space="0" w:color="auto"/>
            </w:tcBorders>
            <w:shd w:val="clear" w:color="auto" w:fill="auto"/>
            <w:vAlign w:val="center"/>
            <w:hideMark/>
          </w:tcPr>
          <w:p w14:paraId="356B675F" w14:textId="77777777" w:rsidR="00F20553" w:rsidRPr="00F20553" w:rsidRDefault="00F20553" w:rsidP="00F20553">
            <w:pPr>
              <w:widowControl/>
              <w:autoSpaceDE/>
              <w:autoSpaceDN/>
              <w:rPr>
                <w:rFonts w:ascii="Times" w:eastAsia="Times New Roman" w:hAnsi="Times" w:cs="Calibri"/>
                <w:color w:val="000000"/>
              </w:rPr>
            </w:pPr>
            <w:r w:rsidRPr="00F20553">
              <w:rPr>
                <w:rFonts w:ascii="Times" w:eastAsia="Times New Roman" w:hAnsi="Times" w:cs="Calibri"/>
                <w:color w:val="000000"/>
              </w:rPr>
              <w:t xml:space="preserve">Nature of communication and message development </w:t>
            </w:r>
          </w:p>
        </w:tc>
      </w:tr>
      <w:tr w:rsidR="00E656C8" w:rsidRPr="00F20553" w14:paraId="1FCA790F" w14:textId="77777777" w:rsidTr="00E656C8">
        <w:trPr>
          <w:trHeight w:val="320"/>
        </w:trPr>
        <w:tc>
          <w:tcPr>
            <w:tcW w:w="1880" w:type="dxa"/>
            <w:vMerge w:val="restart"/>
            <w:tcBorders>
              <w:top w:val="nil"/>
              <w:left w:val="single" w:sz="8" w:space="0" w:color="auto"/>
              <w:bottom w:val="single" w:sz="8" w:space="0" w:color="000000"/>
              <w:right w:val="nil"/>
            </w:tcBorders>
            <w:shd w:val="clear" w:color="auto" w:fill="auto"/>
            <w:vAlign w:val="center"/>
            <w:hideMark/>
          </w:tcPr>
          <w:p w14:paraId="0F8B6040" w14:textId="77777777" w:rsidR="00F20553" w:rsidRPr="00F20553" w:rsidRDefault="00F20553" w:rsidP="00F20553">
            <w:pPr>
              <w:widowControl/>
              <w:autoSpaceDE/>
              <w:autoSpaceDN/>
              <w:rPr>
                <w:rFonts w:ascii="Times" w:eastAsia="Times New Roman" w:hAnsi="Times" w:cs="Calibri"/>
                <w:b/>
                <w:bCs/>
                <w:color w:val="000000"/>
              </w:rPr>
            </w:pPr>
            <w:r w:rsidRPr="00F20553">
              <w:rPr>
                <w:rFonts w:ascii="Times" w:eastAsia="Times New Roman" w:hAnsi="Times" w:cs="Calibri"/>
                <w:b/>
                <w:bCs/>
                <w:color w:val="000000"/>
              </w:rPr>
              <w:t>Week 4 - 30 Jan 2024</w:t>
            </w:r>
          </w:p>
        </w:tc>
        <w:tc>
          <w:tcPr>
            <w:tcW w:w="4919" w:type="dxa"/>
            <w:tcBorders>
              <w:top w:val="nil"/>
              <w:left w:val="single" w:sz="8" w:space="0" w:color="auto"/>
              <w:bottom w:val="nil"/>
              <w:right w:val="single" w:sz="8" w:space="0" w:color="auto"/>
            </w:tcBorders>
            <w:shd w:val="clear" w:color="auto" w:fill="auto"/>
            <w:vAlign w:val="center"/>
            <w:hideMark/>
          </w:tcPr>
          <w:p w14:paraId="70F82122" w14:textId="77777777" w:rsidR="00F20553" w:rsidRPr="00F20553" w:rsidRDefault="00F20553" w:rsidP="00F20553">
            <w:pPr>
              <w:widowControl/>
              <w:autoSpaceDE/>
              <w:autoSpaceDN/>
              <w:rPr>
                <w:rFonts w:ascii="Times" w:eastAsia="Times New Roman" w:hAnsi="Times" w:cs="Calibri"/>
                <w:b/>
                <w:bCs/>
                <w:color w:val="000000"/>
              </w:rPr>
            </w:pPr>
            <w:r w:rsidRPr="00F20553">
              <w:rPr>
                <w:rFonts w:ascii="Times" w:eastAsia="Times New Roman" w:hAnsi="Times" w:cs="Calibri"/>
                <w:b/>
                <w:bCs/>
                <w:color w:val="000000"/>
              </w:rPr>
              <w:t>MODULE: Positioning &amp; Creative Planning</w:t>
            </w:r>
          </w:p>
        </w:tc>
        <w:tc>
          <w:tcPr>
            <w:tcW w:w="2925" w:type="dxa"/>
            <w:tcBorders>
              <w:top w:val="nil"/>
              <w:left w:val="nil"/>
              <w:bottom w:val="nil"/>
              <w:right w:val="single" w:sz="8" w:space="0" w:color="auto"/>
            </w:tcBorders>
            <w:shd w:val="clear" w:color="auto" w:fill="auto"/>
            <w:vAlign w:val="center"/>
            <w:hideMark/>
          </w:tcPr>
          <w:p w14:paraId="7A1C03CB" w14:textId="77777777" w:rsidR="00F20553" w:rsidRPr="00F20553" w:rsidRDefault="00F20553" w:rsidP="00F20553">
            <w:pPr>
              <w:widowControl/>
              <w:autoSpaceDE/>
              <w:autoSpaceDN/>
              <w:rPr>
                <w:rFonts w:ascii="Times" w:eastAsia="Times New Roman" w:hAnsi="Times" w:cs="Calibri"/>
                <w:color w:val="000000"/>
              </w:rPr>
            </w:pPr>
            <w:r w:rsidRPr="00F20553">
              <w:rPr>
                <w:rFonts w:ascii="Times" w:eastAsia="Times New Roman" w:hAnsi="Times" w:cs="Calibri"/>
                <w:color w:val="000000"/>
              </w:rPr>
              <w:t>Chapter 6</w:t>
            </w:r>
          </w:p>
        </w:tc>
      </w:tr>
      <w:tr w:rsidR="00E656C8" w:rsidRPr="00F20553" w14:paraId="47963F94" w14:textId="77777777" w:rsidTr="00E656C8">
        <w:trPr>
          <w:trHeight w:val="320"/>
        </w:trPr>
        <w:tc>
          <w:tcPr>
            <w:tcW w:w="1880" w:type="dxa"/>
            <w:vMerge/>
            <w:tcBorders>
              <w:top w:val="nil"/>
              <w:left w:val="single" w:sz="8" w:space="0" w:color="auto"/>
              <w:bottom w:val="single" w:sz="8" w:space="0" w:color="000000"/>
              <w:right w:val="nil"/>
            </w:tcBorders>
            <w:vAlign w:val="center"/>
            <w:hideMark/>
          </w:tcPr>
          <w:p w14:paraId="35930719" w14:textId="77777777" w:rsidR="00F20553" w:rsidRPr="00F20553" w:rsidRDefault="00F20553" w:rsidP="00F20553">
            <w:pPr>
              <w:widowControl/>
              <w:autoSpaceDE/>
              <w:autoSpaceDN/>
              <w:rPr>
                <w:rFonts w:ascii="Times" w:eastAsia="Times New Roman" w:hAnsi="Times" w:cs="Calibri"/>
                <w:b/>
                <w:bCs/>
                <w:color w:val="000000"/>
              </w:rPr>
            </w:pPr>
          </w:p>
        </w:tc>
        <w:tc>
          <w:tcPr>
            <w:tcW w:w="4919" w:type="dxa"/>
            <w:tcBorders>
              <w:top w:val="nil"/>
              <w:left w:val="single" w:sz="8" w:space="0" w:color="auto"/>
              <w:bottom w:val="nil"/>
              <w:right w:val="single" w:sz="8" w:space="0" w:color="auto"/>
            </w:tcBorders>
            <w:shd w:val="clear" w:color="auto" w:fill="auto"/>
            <w:vAlign w:val="center"/>
            <w:hideMark/>
          </w:tcPr>
          <w:p w14:paraId="64840AF8" w14:textId="77777777" w:rsidR="00F20553" w:rsidRPr="00F20553" w:rsidRDefault="00F20553" w:rsidP="00F20553">
            <w:pPr>
              <w:widowControl/>
              <w:autoSpaceDE/>
              <w:autoSpaceDN/>
              <w:rPr>
                <w:rFonts w:ascii="Times" w:eastAsia="Times New Roman" w:hAnsi="Times" w:cs="Calibri"/>
                <w:color w:val="000000"/>
              </w:rPr>
            </w:pPr>
            <w:r w:rsidRPr="00F20553">
              <w:rPr>
                <w:rFonts w:ascii="Times" w:eastAsia="Times New Roman" w:hAnsi="Times" w:cs="Calibri"/>
                <w:color w:val="000000"/>
              </w:rPr>
              <w:t>Brand Positioning Decisions Preview to Creative Strategy</w:t>
            </w:r>
          </w:p>
        </w:tc>
        <w:tc>
          <w:tcPr>
            <w:tcW w:w="2925" w:type="dxa"/>
            <w:tcBorders>
              <w:top w:val="nil"/>
              <w:left w:val="nil"/>
              <w:bottom w:val="nil"/>
              <w:right w:val="single" w:sz="8" w:space="0" w:color="auto"/>
            </w:tcBorders>
            <w:shd w:val="clear" w:color="auto" w:fill="auto"/>
            <w:vAlign w:val="center"/>
            <w:hideMark/>
          </w:tcPr>
          <w:p w14:paraId="38A5B179" w14:textId="77777777" w:rsidR="00F20553" w:rsidRPr="00F20553" w:rsidRDefault="00306609" w:rsidP="00F20553">
            <w:pPr>
              <w:widowControl/>
              <w:autoSpaceDE/>
              <w:autoSpaceDN/>
              <w:rPr>
                <w:rFonts w:ascii="Times" w:eastAsia="Times New Roman" w:hAnsi="Times" w:cs="Calibri"/>
                <w:color w:val="000000"/>
              </w:rPr>
            </w:pPr>
            <w:r>
              <w:rPr>
                <w:rFonts w:ascii="Times" w:eastAsia="Times New Roman" w:hAnsi="Times" w:cs="Calibri"/>
                <w:color w:val="000000"/>
              </w:rPr>
              <w:t>Discussion on POP &amp; POD</w:t>
            </w:r>
          </w:p>
        </w:tc>
      </w:tr>
      <w:tr w:rsidR="00E656C8" w:rsidRPr="00F20553" w14:paraId="798856DB" w14:textId="77777777" w:rsidTr="00560D86">
        <w:trPr>
          <w:trHeight w:val="297"/>
        </w:trPr>
        <w:tc>
          <w:tcPr>
            <w:tcW w:w="1880" w:type="dxa"/>
            <w:vMerge/>
            <w:tcBorders>
              <w:top w:val="nil"/>
              <w:left w:val="single" w:sz="8" w:space="0" w:color="auto"/>
              <w:bottom w:val="single" w:sz="8" w:space="0" w:color="000000"/>
              <w:right w:val="nil"/>
            </w:tcBorders>
            <w:vAlign w:val="center"/>
            <w:hideMark/>
          </w:tcPr>
          <w:p w14:paraId="6A11FBB0" w14:textId="77777777" w:rsidR="00F20553" w:rsidRPr="00F20553" w:rsidRDefault="00F20553" w:rsidP="00F20553">
            <w:pPr>
              <w:widowControl/>
              <w:autoSpaceDE/>
              <w:autoSpaceDN/>
              <w:rPr>
                <w:rFonts w:ascii="Times" w:eastAsia="Times New Roman" w:hAnsi="Times" w:cs="Calibri"/>
                <w:b/>
                <w:bCs/>
                <w:color w:val="000000"/>
              </w:rPr>
            </w:pPr>
          </w:p>
        </w:tc>
        <w:tc>
          <w:tcPr>
            <w:tcW w:w="4919" w:type="dxa"/>
            <w:tcBorders>
              <w:top w:val="nil"/>
              <w:left w:val="single" w:sz="8" w:space="0" w:color="auto"/>
              <w:bottom w:val="single" w:sz="8" w:space="0" w:color="auto"/>
              <w:right w:val="single" w:sz="8" w:space="0" w:color="auto"/>
            </w:tcBorders>
            <w:shd w:val="clear" w:color="auto" w:fill="auto"/>
          </w:tcPr>
          <w:p w14:paraId="4EF1707E" w14:textId="77777777" w:rsidR="00F20553" w:rsidRPr="00F20553" w:rsidRDefault="00F20553" w:rsidP="00F20553">
            <w:pPr>
              <w:widowControl/>
              <w:autoSpaceDE/>
              <w:autoSpaceDN/>
              <w:rPr>
                <w:rFonts w:ascii="Calibri" w:eastAsia="Times New Roman" w:hAnsi="Calibri" w:cs="Calibri"/>
                <w:color w:val="000000"/>
                <w:sz w:val="24"/>
                <w:szCs w:val="24"/>
              </w:rPr>
            </w:pPr>
          </w:p>
        </w:tc>
        <w:tc>
          <w:tcPr>
            <w:tcW w:w="2925" w:type="dxa"/>
            <w:tcBorders>
              <w:top w:val="nil"/>
              <w:left w:val="nil"/>
              <w:bottom w:val="single" w:sz="8" w:space="0" w:color="auto"/>
              <w:right w:val="single" w:sz="8" w:space="0" w:color="auto"/>
            </w:tcBorders>
            <w:shd w:val="clear" w:color="auto" w:fill="auto"/>
            <w:vAlign w:val="center"/>
            <w:hideMark/>
          </w:tcPr>
          <w:p w14:paraId="1F757EA6" w14:textId="77777777" w:rsidR="00F20553" w:rsidRPr="00F20553" w:rsidRDefault="00F20553" w:rsidP="00F20553">
            <w:pPr>
              <w:widowControl/>
              <w:autoSpaceDE/>
              <w:autoSpaceDN/>
              <w:rPr>
                <w:rFonts w:ascii="Times" w:eastAsia="Times New Roman" w:hAnsi="Times" w:cs="Calibri"/>
                <w:color w:val="000000"/>
              </w:rPr>
            </w:pPr>
          </w:p>
        </w:tc>
      </w:tr>
      <w:tr w:rsidR="00E656C8" w:rsidRPr="00F20553" w14:paraId="7D8D8D59" w14:textId="77777777" w:rsidTr="00560D86">
        <w:trPr>
          <w:trHeight w:val="320"/>
        </w:trPr>
        <w:tc>
          <w:tcPr>
            <w:tcW w:w="18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E79045E" w14:textId="77777777" w:rsidR="00F20553" w:rsidRPr="00F20553" w:rsidRDefault="00F20553" w:rsidP="00F20553">
            <w:pPr>
              <w:widowControl/>
              <w:autoSpaceDE/>
              <w:autoSpaceDN/>
              <w:rPr>
                <w:rFonts w:ascii="Times" w:eastAsia="Times New Roman" w:hAnsi="Times" w:cs="Calibri"/>
                <w:b/>
                <w:bCs/>
                <w:color w:val="000000"/>
              </w:rPr>
            </w:pPr>
            <w:r w:rsidRPr="00F20553">
              <w:rPr>
                <w:rFonts w:ascii="Times" w:eastAsia="Times New Roman" w:hAnsi="Times" w:cs="Calibri"/>
                <w:b/>
                <w:bCs/>
                <w:color w:val="000000"/>
              </w:rPr>
              <w:t>Week 5 - 6 Feb 2024</w:t>
            </w:r>
          </w:p>
        </w:tc>
        <w:tc>
          <w:tcPr>
            <w:tcW w:w="4919" w:type="dxa"/>
            <w:tcBorders>
              <w:top w:val="single" w:sz="8" w:space="0" w:color="auto"/>
              <w:left w:val="nil"/>
              <w:bottom w:val="nil"/>
              <w:right w:val="single" w:sz="8" w:space="0" w:color="auto"/>
            </w:tcBorders>
            <w:shd w:val="clear" w:color="auto" w:fill="auto"/>
            <w:vAlign w:val="center"/>
            <w:hideMark/>
          </w:tcPr>
          <w:p w14:paraId="03A99140" w14:textId="77777777" w:rsidR="00F20553" w:rsidRPr="00F20553" w:rsidRDefault="00F20553" w:rsidP="00F20553">
            <w:pPr>
              <w:widowControl/>
              <w:autoSpaceDE/>
              <w:autoSpaceDN/>
              <w:rPr>
                <w:rFonts w:ascii="Times" w:eastAsia="Times New Roman" w:hAnsi="Times" w:cs="Calibri"/>
                <w:b/>
                <w:bCs/>
                <w:color w:val="000000"/>
              </w:rPr>
            </w:pPr>
            <w:r w:rsidRPr="00F20553">
              <w:rPr>
                <w:rFonts w:ascii="Times" w:eastAsia="Times New Roman" w:hAnsi="Times" w:cs="Calibri"/>
                <w:b/>
                <w:bCs/>
                <w:color w:val="000000"/>
              </w:rPr>
              <w:t>MODULE: Creative Development</w:t>
            </w:r>
          </w:p>
        </w:tc>
        <w:tc>
          <w:tcPr>
            <w:tcW w:w="2925" w:type="dxa"/>
            <w:tcBorders>
              <w:top w:val="single" w:sz="8" w:space="0" w:color="auto"/>
              <w:left w:val="nil"/>
              <w:bottom w:val="nil"/>
              <w:right w:val="single" w:sz="8" w:space="0" w:color="auto"/>
            </w:tcBorders>
            <w:shd w:val="clear" w:color="auto" w:fill="auto"/>
            <w:vAlign w:val="center"/>
            <w:hideMark/>
          </w:tcPr>
          <w:p w14:paraId="1B35E48C" w14:textId="77777777" w:rsidR="00F20553" w:rsidRPr="00F20553" w:rsidRDefault="00F20553" w:rsidP="00F20553">
            <w:pPr>
              <w:widowControl/>
              <w:autoSpaceDE/>
              <w:autoSpaceDN/>
              <w:rPr>
                <w:rFonts w:ascii="Times" w:eastAsia="Times New Roman" w:hAnsi="Times" w:cs="Calibri"/>
                <w:b/>
                <w:bCs/>
                <w:color w:val="000000"/>
              </w:rPr>
            </w:pPr>
            <w:r w:rsidRPr="00F20553">
              <w:rPr>
                <w:rFonts w:ascii="Times" w:eastAsia="Times New Roman" w:hAnsi="Times" w:cs="Calibri"/>
                <w:b/>
                <w:bCs/>
                <w:color w:val="000000"/>
              </w:rPr>
              <w:t>CREATIVE LAB</w:t>
            </w:r>
          </w:p>
        </w:tc>
      </w:tr>
      <w:tr w:rsidR="00E656C8" w:rsidRPr="00F20553" w14:paraId="52AE660A" w14:textId="77777777" w:rsidTr="00E656C8">
        <w:trPr>
          <w:trHeight w:val="320"/>
        </w:trPr>
        <w:tc>
          <w:tcPr>
            <w:tcW w:w="1880" w:type="dxa"/>
            <w:vMerge/>
            <w:tcBorders>
              <w:top w:val="nil"/>
              <w:left w:val="single" w:sz="8" w:space="0" w:color="auto"/>
              <w:bottom w:val="single" w:sz="8" w:space="0" w:color="000000"/>
              <w:right w:val="single" w:sz="8" w:space="0" w:color="auto"/>
            </w:tcBorders>
            <w:vAlign w:val="center"/>
            <w:hideMark/>
          </w:tcPr>
          <w:p w14:paraId="3A747BE7" w14:textId="77777777" w:rsidR="00F20553" w:rsidRPr="00F20553" w:rsidRDefault="00F20553" w:rsidP="00F20553">
            <w:pPr>
              <w:widowControl/>
              <w:autoSpaceDE/>
              <w:autoSpaceDN/>
              <w:rPr>
                <w:rFonts w:ascii="Times" w:eastAsia="Times New Roman" w:hAnsi="Times" w:cs="Calibri"/>
                <w:b/>
                <w:bCs/>
                <w:color w:val="000000"/>
              </w:rPr>
            </w:pPr>
          </w:p>
        </w:tc>
        <w:tc>
          <w:tcPr>
            <w:tcW w:w="4919" w:type="dxa"/>
            <w:tcBorders>
              <w:top w:val="nil"/>
              <w:left w:val="nil"/>
              <w:bottom w:val="nil"/>
              <w:right w:val="single" w:sz="8" w:space="0" w:color="auto"/>
            </w:tcBorders>
            <w:shd w:val="clear" w:color="auto" w:fill="auto"/>
            <w:vAlign w:val="center"/>
            <w:hideMark/>
          </w:tcPr>
          <w:p w14:paraId="21C22E67" w14:textId="77777777" w:rsidR="00F20553" w:rsidRPr="00F20553" w:rsidRDefault="00F20553" w:rsidP="00F20553">
            <w:pPr>
              <w:widowControl/>
              <w:autoSpaceDE/>
              <w:autoSpaceDN/>
              <w:rPr>
                <w:rFonts w:ascii="Times" w:eastAsia="Times New Roman" w:hAnsi="Times" w:cs="Calibri"/>
                <w:color w:val="000000"/>
              </w:rPr>
            </w:pPr>
            <w:r w:rsidRPr="00F20553">
              <w:rPr>
                <w:rFonts w:ascii="Times" w:eastAsia="Times New Roman" w:hAnsi="Times" w:cs="Calibri"/>
                <w:color w:val="000000"/>
              </w:rPr>
              <w:t>Creative Strategy Decisions</w:t>
            </w:r>
          </w:p>
        </w:tc>
        <w:tc>
          <w:tcPr>
            <w:tcW w:w="2925" w:type="dxa"/>
            <w:tcBorders>
              <w:top w:val="nil"/>
              <w:left w:val="nil"/>
              <w:bottom w:val="nil"/>
              <w:right w:val="single" w:sz="8" w:space="0" w:color="auto"/>
            </w:tcBorders>
            <w:shd w:val="clear" w:color="auto" w:fill="auto"/>
            <w:vAlign w:val="center"/>
            <w:hideMark/>
          </w:tcPr>
          <w:p w14:paraId="317AE4F5" w14:textId="77777777" w:rsidR="00F20553" w:rsidRPr="00F20553" w:rsidRDefault="00F20553" w:rsidP="00F20553">
            <w:pPr>
              <w:widowControl/>
              <w:autoSpaceDE/>
              <w:autoSpaceDN/>
              <w:rPr>
                <w:rFonts w:ascii="Times" w:eastAsia="Times New Roman" w:hAnsi="Times" w:cs="Calibri"/>
                <w:color w:val="000000"/>
              </w:rPr>
            </w:pPr>
            <w:r w:rsidRPr="00F20553">
              <w:rPr>
                <w:rFonts w:ascii="Times" w:eastAsia="Times New Roman" w:hAnsi="Times" w:cs="Calibri"/>
                <w:color w:val="000000"/>
              </w:rPr>
              <w:t> </w:t>
            </w:r>
          </w:p>
        </w:tc>
      </w:tr>
      <w:tr w:rsidR="00E656C8" w:rsidRPr="00F20553" w14:paraId="7C5500F1" w14:textId="77777777" w:rsidTr="00560D86">
        <w:trPr>
          <w:trHeight w:val="320"/>
        </w:trPr>
        <w:tc>
          <w:tcPr>
            <w:tcW w:w="1880" w:type="dxa"/>
            <w:vMerge/>
            <w:tcBorders>
              <w:top w:val="nil"/>
              <w:left w:val="single" w:sz="8" w:space="0" w:color="auto"/>
              <w:bottom w:val="single" w:sz="8" w:space="0" w:color="000000"/>
              <w:right w:val="single" w:sz="8" w:space="0" w:color="auto"/>
            </w:tcBorders>
            <w:vAlign w:val="center"/>
            <w:hideMark/>
          </w:tcPr>
          <w:p w14:paraId="078D8213" w14:textId="77777777" w:rsidR="00F20553" w:rsidRPr="00F20553" w:rsidRDefault="00F20553" w:rsidP="00F20553">
            <w:pPr>
              <w:widowControl/>
              <w:autoSpaceDE/>
              <w:autoSpaceDN/>
              <w:rPr>
                <w:rFonts w:ascii="Times" w:eastAsia="Times New Roman" w:hAnsi="Times" w:cs="Calibri"/>
                <w:b/>
                <w:bCs/>
                <w:color w:val="000000"/>
              </w:rPr>
            </w:pPr>
          </w:p>
        </w:tc>
        <w:tc>
          <w:tcPr>
            <w:tcW w:w="4919" w:type="dxa"/>
            <w:tcBorders>
              <w:top w:val="nil"/>
              <w:left w:val="nil"/>
              <w:bottom w:val="single" w:sz="4" w:space="0" w:color="auto"/>
              <w:right w:val="single" w:sz="8" w:space="0" w:color="auto"/>
            </w:tcBorders>
            <w:shd w:val="clear" w:color="auto" w:fill="auto"/>
            <w:vAlign w:val="center"/>
            <w:hideMark/>
          </w:tcPr>
          <w:p w14:paraId="5AC3D0B8" w14:textId="77777777" w:rsidR="00F20553" w:rsidRPr="00F20553" w:rsidRDefault="00F20553" w:rsidP="00F20553">
            <w:pPr>
              <w:widowControl/>
              <w:autoSpaceDE/>
              <w:autoSpaceDN/>
              <w:rPr>
                <w:rFonts w:ascii="Times" w:eastAsia="Times New Roman" w:hAnsi="Times" w:cs="Calibri"/>
                <w:b/>
                <w:bCs/>
                <w:color w:val="000000"/>
              </w:rPr>
            </w:pPr>
            <w:r w:rsidRPr="00F20553">
              <w:rPr>
                <w:rFonts w:ascii="Times" w:eastAsia="Times New Roman" w:hAnsi="Times" w:cs="Calibri"/>
                <w:b/>
                <w:bCs/>
                <w:color w:val="000000"/>
              </w:rPr>
              <w:t>MODULE: Creative Execution</w:t>
            </w:r>
          </w:p>
        </w:tc>
        <w:tc>
          <w:tcPr>
            <w:tcW w:w="2925" w:type="dxa"/>
            <w:tcBorders>
              <w:top w:val="nil"/>
              <w:left w:val="nil"/>
              <w:bottom w:val="single" w:sz="4" w:space="0" w:color="auto"/>
              <w:right w:val="single" w:sz="8" w:space="0" w:color="auto"/>
            </w:tcBorders>
            <w:shd w:val="clear" w:color="auto" w:fill="auto"/>
            <w:vAlign w:val="center"/>
            <w:hideMark/>
          </w:tcPr>
          <w:p w14:paraId="252AF711" w14:textId="77777777" w:rsidR="00F20553" w:rsidRPr="00F20553" w:rsidRDefault="00F20553" w:rsidP="00F20553">
            <w:pPr>
              <w:widowControl/>
              <w:autoSpaceDE/>
              <w:autoSpaceDN/>
              <w:rPr>
                <w:rFonts w:ascii="Times" w:eastAsia="Times New Roman" w:hAnsi="Times" w:cs="Calibri"/>
                <w:color w:val="000000"/>
              </w:rPr>
            </w:pPr>
            <w:r w:rsidRPr="00F20553">
              <w:rPr>
                <w:rFonts w:ascii="Times" w:eastAsia="Times New Roman" w:hAnsi="Times" w:cs="Calibri"/>
                <w:color w:val="000000"/>
              </w:rPr>
              <w:t>Chapter 8 Creative Critiquing Exercises</w:t>
            </w:r>
          </w:p>
        </w:tc>
      </w:tr>
      <w:tr w:rsidR="00E656C8" w:rsidRPr="00F20553" w14:paraId="2C41A0D1" w14:textId="77777777" w:rsidTr="00560D86">
        <w:trPr>
          <w:trHeight w:val="1413"/>
        </w:trPr>
        <w:tc>
          <w:tcPr>
            <w:tcW w:w="1880" w:type="dxa"/>
            <w:tcBorders>
              <w:top w:val="nil"/>
              <w:left w:val="single" w:sz="8" w:space="0" w:color="auto"/>
              <w:bottom w:val="single" w:sz="4" w:space="0" w:color="auto"/>
              <w:right w:val="nil"/>
            </w:tcBorders>
            <w:shd w:val="clear" w:color="auto" w:fill="auto"/>
            <w:vAlign w:val="center"/>
            <w:hideMark/>
          </w:tcPr>
          <w:p w14:paraId="64121F79" w14:textId="77777777" w:rsidR="00F20553" w:rsidRPr="00F20553" w:rsidRDefault="00F20553" w:rsidP="00F20553">
            <w:pPr>
              <w:widowControl/>
              <w:autoSpaceDE/>
              <w:autoSpaceDN/>
              <w:spacing w:after="240"/>
              <w:rPr>
                <w:rFonts w:ascii="Times" w:eastAsia="Times New Roman" w:hAnsi="Times" w:cs="Calibri"/>
                <w:b/>
                <w:bCs/>
                <w:color w:val="000000"/>
              </w:rPr>
            </w:pPr>
            <w:r w:rsidRPr="00F20553">
              <w:rPr>
                <w:rFonts w:ascii="Times" w:eastAsia="Times New Roman" w:hAnsi="Times" w:cs="Calibri"/>
                <w:b/>
                <w:bCs/>
                <w:color w:val="000000"/>
              </w:rPr>
              <w:t>Week 6 - 13 Feb 2024</w:t>
            </w:r>
            <w:r w:rsidRPr="00F20553">
              <w:rPr>
                <w:rFonts w:ascii="Times" w:eastAsia="Times New Roman" w:hAnsi="Times" w:cs="Calibri"/>
                <w:b/>
                <w:bCs/>
                <w:color w:val="000000"/>
              </w:rPr>
              <w:br/>
            </w:r>
          </w:p>
        </w:tc>
        <w:tc>
          <w:tcPr>
            <w:tcW w:w="4919" w:type="dxa"/>
            <w:tcBorders>
              <w:top w:val="nil"/>
              <w:left w:val="single" w:sz="8" w:space="0" w:color="auto"/>
              <w:bottom w:val="single" w:sz="4" w:space="0" w:color="auto"/>
              <w:right w:val="single" w:sz="8" w:space="0" w:color="auto"/>
            </w:tcBorders>
            <w:shd w:val="clear" w:color="auto" w:fill="auto"/>
            <w:vAlign w:val="center"/>
            <w:hideMark/>
          </w:tcPr>
          <w:p w14:paraId="264E63F6" w14:textId="77777777" w:rsidR="00F20553" w:rsidRPr="00F20553" w:rsidRDefault="00F20553" w:rsidP="00F20553">
            <w:pPr>
              <w:widowControl/>
              <w:autoSpaceDE/>
              <w:autoSpaceDN/>
              <w:rPr>
                <w:rFonts w:ascii="Times" w:eastAsia="Times New Roman" w:hAnsi="Times" w:cs="Calibri"/>
                <w:b/>
                <w:bCs/>
                <w:color w:val="000000"/>
              </w:rPr>
            </w:pPr>
            <w:r w:rsidRPr="00F20553">
              <w:rPr>
                <w:rFonts w:ascii="Times" w:eastAsia="Times New Roman" w:hAnsi="Times" w:cs="Calibri"/>
                <w:b/>
                <w:bCs/>
                <w:color w:val="000000"/>
              </w:rPr>
              <w:t xml:space="preserve">MODULE: Critique &amp; Test </w:t>
            </w:r>
            <w:r w:rsidRPr="00F20553">
              <w:rPr>
                <w:rFonts w:ascii="Times" w:eastAsia="Times New Roman" w:hAnsi="Times" w:cs="Calibri"/>
                <w:color w:val="000000"/>
              </w:rPr>
              <w:t>Measuring Effectiveness of the Promotional Program</w:t>
            </w:r>
          </w:p>
        </w:tc>
        <w:tc>
          <w:tcPr>
            <w:tcW w:w="2925" w:type="dxa"/>
            <w:tcBorders>
              <w:top w:val="nil"/>
              <w:left w:val="nil"/>
              <w:bottom w:val="single" w:sz="4" w:space="0" w:color="auto"/>
              <w:right w:val="single" w:sz="8" w:space="0" w:color="auto"/>
            </w:tcBorders>
            <w:shd w:val="clear" w:color="auto" w:fill="auto"/>
            <w:vAlign w:val="center"/>
            <w:hideMark/>
          </w:tcPr>
          <w:p w14:paraId="285DA9A3" w14:textId="77777777" w:rsidR="00F20553" w:rsidRPr="00F20553" w:rsidRDefault="00F20553" w:rsidP="00F20553">
            <w:pPr>
              <w:widowControl/>
              <w:autoSpaceDE/>
              <w:autoSpaceDN/>
              <w:rPr>
                <w:rFonts w:ascii="Times" w:eastAsia="Times New Roman" w:hAnsi="Times" w:cs="Calibri"/>
                <w:color w:val="000000"/>
              </w:rPr>
            </w:pPr>
            <w:r w:rsidRPr="00F20553">
              <w:rPr>
                <w:rFonts w:ascii="Times" w:eastAsia="Times New Roman" w:hAnsi="Times" w:cs="Calibri"/>
                <w:color w:val="000000"/>
              </w:rPr>
              <w:t>Chapter 9: Different advertising research techniques Developing an ad testing questionnaire</w:t>
            </w:r>
          </w:p>
        </w:tc>
      </w:tr>
      <w:tr w:rsidR="00E656C8" w:rsidRPr="00F20553" w14:paraId="1261BBE5" w14:textId="77777777" w:rsidTr="00560D86">
        <w:trPr>
          <w:trHeight w:val="1300"/>
        </w:trPr>
        <w:tc>
          <w:tcPr>
            <w:tcW w:w="188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CC33A27" w14:textId="77777777" w:rsidR="00F20553" w:rsidRPr="00F20553" w:rsidRDefault="00F20553" w:rsidP="00F20553">
            <w:pPr>
              <w:widowControl/>
              <w:autoSpaceDE/>
              <w:autoSpaceDN/>
              <w:spacing w:after="240"/>
              <w:rPr>
                <w:rFonts w:ascii="Times" w:eastAsia="Times New Roman" w:hAnsi="Times" w:cs="Calibri"/>
                <w:b/>
                <w:bCs/>
                <w:color w:val="000000"/>
              </w:rPr>
            </w:pPr>
            <w:r w:rsidRPr="00F20553">
              <w:rPr>
                <w:rFonts w:ascii="Times" w:eastAsia="Times New Roman" w:hAnsi="Times" w:cs="Calibri"/>
                <w:b/>
                <w:bCs/>
                <w:color w:val="000000"/>
              </w:rPr>
              <w:lastRenderedPageBreak/>
              <w:t>Week 7 - 20 Feb 2024</w:t>
            </w:r>
            <w:r w:rsidRPr="00F20553">
              <w:rPr>
                <w:rFonts w:ascii="Times" w:eastAsia="Times New Roman" w:hAnsi="Times" w:cs="Calibri"/>
                <w:b/>
                <w:bCs/>
                <w:color w:val="000000"/>
              </w:rPr>
              <w:br/>
            </w:r>
          </w:p>
        </w:tc>
        <w:tc>
          <w:tcPr>
            <w:tcW w:w="4919" w:type="dxa"/>
            <w:tcBorders>
              <w:top w:val="single" w:sz="4" w:space="0" w:color="auto"/>
              <w:left w:val="nil"/>
              <w:bottom w:val="single" w:sz="8" w:space="0" w:color="auto"/>
              <w:right w:val="single" w:sz="8" w:space="0" w:color="auto"/>
            </w:tcBorders>
            <w:shd w:val="clear" w:color="auto" w:fill="auto"/>
            <w:vAlign w:val="center"/>
            <w:hideMark/>
          </w:tcPr>
          <w:p w14:paraId="189AEE45" w14:textId="77777777" w:rsidR="00306609" w:rsidRDefault="00F20553" w:rsidP="00F20553">
            <w:pPr>
              <w:widowControl/>
              <w:autoSpaceDE/>
              <w:autoSpaceDN/>
              <w:rPr>
                <w:rFonts w:ascii="Times" w:eastAsia="Times New Roman" w:hAnsi="Times" w:cs="Calibri"/>
                <w:b/>
                <w:bCs/>
                <w:color w:val="000000"/>
              </w:rPr>
            </w:pPr>
            <w:r w:rsidRPr="00F20553">
              <w:rPr>
                <w:rFonts w:ascii="Times" w:eastAsia="Times New Roman" w:hAnsi="Times" w:cs="Calibri"/>
                <w:b/>
                <w:bCs/>
                <w:color w:val="000000"/>
              </w:rPr>
              <w:t xml:space="preserve">MODULE: Media Planning I </w:t>
            </w:r>
          </w:p>
          <w:p w14:paraId="0AB3898A" w14:textId="77777777" w:rsidR="00F20553" w:rsidRPr="00F20553" w:rsidRDefault="00F20553" w:rsidP="00F20553">
            <w:pPr>
              <w:widowControl/>
              <w:autoSpaceDE/>
              <w:autoSpaceDN/>
              <w:rPr>
                <w:rFonts w:ascii="Times" w:eastAsia="Times New Roman" w:hAnsi="Times" w:cs="Calibri"/>
                <w:b/>
                <w:bCs/>
                <w:color w:val="000000"/>
              </w:rPr>
            </w:pPr>
            <w:r w:rsidRPr="00F20553">
              <w:rPr>
                <w:rFonts w:ascii="Times" w:eastAsia="Times New Roman" w:hAnsi="Times" w:cs="Calibri"/>
                <w:color w:val="000000"/>
              </w:rPr>
              <w:t>Media Strategy, Tactics &amp; Media Budget planning</w:t>
            </w:r>
          </w:p>
        </w:tc>
        <w:tc>
          <w:tcPr>
            <w:tcW w:w="2925" w:type="dxa"/>
            <w:tcBorders>
              <w:top w:val="single" w:sz="4" w:space="0" w:color="auto"/>
              <w:left w:val="nil"/>
              <w:bottom w:val="single" w:sz="8" w:space="0" w:color="auto"/>
              <w:right w:val="single" w:sz="8" w:space="0" w:color="auto"/>
            </w:tcBorders>
            <w:shd w:val="clear" w:color="auto" w:fill="auto"/>
            <w:vAlign w:val="center"/>
            <w:hideMark/>
          </w:tcPr>
          <w:p w14:paraId="24B016A7" w14:textId="77777777" w:rsidR="00F20553" w:rsidRPr="00F20553" w:rsidRDefault="00F20553" w:rsidP="00F20553">
            <w:pPr>
              <w:widowControl/>
              <w:autoSpaceDE/>
              <w:autoSpaceDN/>
              <w:rPr>
                <w:rFonts w:ascii="Times" w:eastAsia="Times New Roman" w:hAnsi="Times" w:cs="Calibri"/>
                <w:color w:val="000000"/>
              </w:rPr>
            </w:pPr>
            <w:r w:rsidRPr="00F20553">
              <w:rPr>
                <w:rFonts w:ascii="Times" w:eastAsia="Times New Roman" w:hAnsi="Times" w:cs="Calibri"/>
                <w:color w:val="000000"/>
              </w:rPr>
              <w:t>Chapter 10: Developing a media plan, Media Analytics. Samples of media plans of different campaigns</w:t>
            </w:r>
          </w:p>
        </w:tc>
      </w:tr>
      <w:tr w:rsidR="00E656C8" w:rsidRPr="00F20553" w14:paraId="572DAC94" w14:textId="77777777" w:rsidTr="00560D86">
        <w:trPr>
          <w:trHeight w:val="1300"/>
        </w:trPr>
        <w:tc>
          <w:tcPr>
            <w:tcW w:w="1880" w:type="dxa"/>
            <w:tcBorders>
              <w:top w:val="single" w:sz="8" w:space="0" w:color="auto"/>
              <w:left w:val="single" w:sz="8" w:space="0" w:color="auto"/>
              <w:bottom w:val="single" w:sz="8" w:space="0" w:color="auto"/>
              <w:right w:val="nil"/>
            </w:tcBorders>
            <w:shd w:val="clear" w:color="auto" w:fill="auto"/>
            <w:vAlign w:val="center"/>
            <w:hideMark/>
          </w:tcPr>
          <w:p w14:paraId="4A71EEA6" w14:textId="77777777" w:rsidR="00F20553" w:rsidRPr="00F20553" w:rsidRDefault="00F20553" w:rsidP="00F20553">
            <w:pPr>
              <w:widowControl/>
              <w:autoSpaceDE/>
              <w:autoSpaceDN/>
              <w:spacing w:after="240"/>
              <w:rPr>
                <w:rFonts w:ascii="Times" w:eastAsia="Times New Roman" w:hAnsi="Times" w:cs="Calibri"/>
                <w:b/>
                <w:bCs/>
                <w:color w:val="000000"/>
              </w:rPr>
            </w:pPr>
            <w:r w:rsidRPr="00F20553">
              <w:rPr>
                <w:rFonts w:ascii="Times" w:eastAsia="Times New Roman" w:hAnsi="Times" w:cs="Calibri"/>
                <w:b/>
                <w:bCs/>
                <w:color w:val="000000"/>
              </w:rPr>
              <w:t>Week 8 - 27 Feb 2024</w:t>
            </w:r>
            <w:r w:rsidRPr="00F20553">
              <w:rPr>
                <w:rFonts w:ascii="Times" w:eastAsia="Times New Roman" w:hAnsi="Times" w:cs="Calibri"/>
                <w:b/>
                <w:bCs/>
                <w:color w:val="000000"/>
              </w:rPr>
              <w:br/>
            </w:r>
          </w:p>
        </w:tc>
        <w:tc>
          <w:tcPr>
            <w:tcW w:w="4919" w:type="dxa"/>
            <w:tcBorders>
              <w:top w:val="single" w:sz="8" w:space="0" w:color="auto"/>
              <w:left w:val="single" w:sz="8" w:space="0" w:color="auto"/>
              <w:bottom w:val="nil"/>
              <w:right w:val="single" w:sz="8" w:space="0" w:color="auto"/>
            </w:tcBorders>
            <w:shd w:val="clear" w:color="auto" w:fill="auto"/>
            <w:vAlign w:val="center"/>
            <w:hideMark/>
          </w:tcPr>
          <w:p w14:paraId="0FDD2176" w14:textId="77777777" w:rsidR="00306609" w:rsidRDefault="00F20553" w:rsidP="00F20553">
            <w:pPr>
              <w:widowControl/>
              <w:autoSpaceDE/>
              <w:autoSpaceDN/>
              <w:rPr>
                <w:rFonts w:ascii="Times" w:eastAsia="Times New Roman" w:hAnsi="Times" w:cs="Calibri"/>
                <w:b/>
                <w:bCs/>
                <w:color w:val="000000"/>
              </w:rPr>
            </w:pPr>
            <w:r w:rsidRPr="00F20553">
              <w:rPr>
                <w:rFonts w:ascii="Times" w:eastAsia="Times New Roman" w:hAnsi="Times" w:cs="Calibri"/>
                <w:b/>
                <w:bCs/>
                <w:color w:val="000000"/>
              </w:rPr>
              <w:t xml:space="preserve">MODULE: Media Planning II </w:t>
            </w:r>
          </w:p>
          <w:p w14:paraId="31596676" w14:textId="77777777" w:rsidR="00F20553" w:rsidRPr="00F20553" w:rsidRDefault="00F20553" w:rsidP="00F20553">
            <w:pPr>
              <w:widowControl/>
              <w:autoSpaceDE/>
              <w:autoSpaceDN/>
              <w:rPr>
                <w:rFonts w:ascii="Times" w:eastAsia="Times New Roman" w:hAnsi="Times" w:cs="Calibri"/>
                <w:b/>
                <w:bCs/>
                <w:color w:val="000000"/>
              </w:rPr>
            </w:pPr>
            <w:r w:rsidRPr="00F20553">
              <w:rPr>
                <w:rFonts w:ascii="Times" w:eastAsia="Times New Roman" w:hAnsi="Times" w:cs="Calibri"/>
                <w:color w:val="000000"/>
              </w:rPr>
              <w:t>Media channels: print, broadcast and outdoor</w:t>
            </w:r>
          </w:p>
        </w:tc>
        <w:tc>
          <w:tcPr>
            <w:tcW w:w="2925" w:type="dxa"/>
            <w:tcBorders>
              <w:top w:val="single" w:sz="8" w:space="0" w:color="auto"/>
              <w:left w:val="nil"/>
              <w:bottom w:val="nil"/>
              <w:right w:val="single" w:sz="8" w:space="0" w:color="auto"/>
            </w:tcBorders>
            <w:shd w:val="clear" w:color="auto" w:fill="auto"/>
            <w:vAlign w:val="center"/>
            <w:hideMark/>
          </w:tcPr>
          <w:p w14:paraId="4DBC985B" w14:textId="77777777" w:rsidR="00F20553" w:rsidRPr="00F20553" w:rsidRDefault="00F20553" w:rsidP="00F20553">
            <w:pPr>
              <w:widowControl/>
              <w:autoSpaceDE/>
              <w:autoSpaceDN/>
              <w:rPr>
                <w:rFonts w:ascii="Times" w:eastAsia="Times New Roman" w:hAnsi="Times" w:cs="Calibri"/>
                <w:color w:val="000000"/>
              </w:rPr>
            </w:pPr>
            <w:r w:rsidRPr="00F20553">
              <w:rPr>
                <w:rFonts w:ascii="Times" w:eastAsia="Times New Roman" w:hAnsi="Times" w:cs="Calibri"/>
                <w:color w:val="000000"/>
              </w:rPr>
              <w:br/>
              <w:t>Chapters 11, 12, 13: Group Project Media Planning</w:t>
            </w:r>
          </w:p>
        </w:tc>
      </w:tr>
      <w:tr w:rsidR="00E656C8" w:rsidRPr="00F20553" w14:paraId="19825352" w14:textId="77777777" w:rsidTr="00E656C8">
        <w:trPr>
          <w:trHeight w:val="1300"/>
        </w:trPr>
        <w:tc>
          <w:tcPr>
            <w:tcW w:w="1880" w:type="dxa"/>
            <w:tcBorders>
              <w:top w:val="nil"/>
              <w:left w:val="single" w:sz="8" w:space="0" w:color="auto"/>
              <w:bottom w:val="nil"/>
              <w:right w:val="single" w:sz="8" w:space="0" w:color="auto"/>
            </w:tcBorders>
            <w:shd w:val="clear" w:color="auto" w:fill="auto"/>
            <w:noWrap/>
            <w:vAlign w:val="center"/>
            <w:hideMark/>
          </w:tcPr>
          <w:p w14:paraId="0E429B96" w14:textId="77777777" w:rsidR="00F20553" w:rsidRPr="00F20553" w:rsidRDefault="00F20553" w:rsidP="00F20553">
            <w:pPr>
              <w:widowControl/>
              <w:autoSpaceDE/>
              <w:autoSpaceDN/>
              <w:rPr>
                <w:rFonts w:ascii="Times" w:eastAsia="Times New Roman" w:hAnsi="Times" w:cs="Calibri"/>
                <w:b/>
                <w:bCs/>
                <w:color w:val="000000"/>
              </w:rPr>
            </w:pPr>
            <w:r w:rsidRPr="00F20553">
              <w:rPr>
                <w:rFonts w:ascii="Times" w:eastAsia="Times New Roman" w:hAnsi="Times" w:cs="Calibri"/>
                <w:b/>
                <w:bCs/>
                <w:color w:val="000000"/>
              </w:rPr>
              <w:t>Week 9 - 5 March 2024</w:t>
            </w:r>
          </w:p>
        </w:tc>
        <w:tc>
          <w:tcPr>
            <w:tcW w:w="4919" w:type="dxa"/>
            <w:tcBorders>
              <w:top w:val="single" w:sz="8" w:space="0" w:color="auto"/>
              <w:left w:val="nil"/>
              <w:bottom w:val="single" w:sz="8" w:space="0" w:color="auto"/>
              <w:right w:val="single" w:sz="8" w:space="0" w:color="auto"/>
            </w:tcBorders>
            <w:shd w:val="clear" w:color="auto" w:fill="auto"/>
            <w:vAlign w:val="center"/>
            <w:hideMark/>
          </w:tcPr>
          <w:p w14:paraId="2C577999" w14:textId="77777777" w:rsidR="00306609" w:rsidRDefault="00F20553" w:rsidP="00F20553">
            <w:pPr>
              <w:widowControl/>
              <w:autoSpaceDE/>
              <w:autoSpaceDN/>
              <w:rPr>
                <w:rFonts w:ascii="Times" w:eastAsia="Times New Roman" w:hAnsi="Times" w:cs="Calibri"/>
                <w:color w:val="000000"/>
              </w:rPr>
            </w:pPr>
            <w:r w:rsidRPr="00F20553">
              <w:rPr>
                <w:rFonts w:ascii="Times" w:eastAsia="Times New Roman" w:hAnsi="Times" w:cs="Calibri"/>
                <w:b/>
                <w:bCs/>
                <w:color w:val="000000"/>
              </w:rPr>
              <w:t>MODULE: IMC CHANNELS I</w:t>
            </w:r>
            <w:r w:rsidRPr="00F20553">
              <w:rPr>
                <w:rFonts w:ascii="Times" w:eastAsia="Times New Roman" w:hAnsi="Times" w:cs="Calibri"/>
                <w:color w:val="000000"/>
              </w:rPr>
              <w:t xml:space="preserve"> </w:t>
            </w:r>
          </w:p>
          <w:p w14:paraId="32E0AD96" w14:textId="77777777" w:rsidR="00F20553" w:rsidRPr="00F20553" w:rsidRDefault="00F20553" w:rsidP="00F20553">
            <w:pPr>
              <w:widowControl/>
              <w:autoSpaceDE/>
              <w:autoSpaceDN/>
              <w:rPr>
                <w:rFonts w:ascii="Times" w:eastAsia="Times New Roman" w:hAnsi="Times" w:cs="Calibri"/>
                <w:color w:val="000000"/>
              </w:rPr>
            </w:pPr>
            <w:r w:rsidRPr="00F20553">
              <w:rPr>
                <w:rFonts w:ascii="Times" w:eastAsia="Times New Roman" w:hAnsi="Times" w:cs="Calibri"/>
                <w:color w:val="000000"/>
              </w:rPr>
              <w:t>Sales promotion</w:t>
            </w:r>
            <w:r w:rsidRPr="00F20553">
              <w:rPr>
                <w:rFonts w:ascii="Times" w:eastAsia="Times New Roman" w:hAnsi="Times" w:cs="Calibri"/>
                <w:color w:val="000000"/>
              </w:rPr>
              <w:br/>
              <w:t>PR Role in IMC</w:t>
            </w:r>
          </w:p>
        </w:tc>
        <w:tc>
          <w:tcPr>
            <w:tcW w:w="2925" w:type="dxa"/>
            <w:tcBorders>
              <w:top w:val="single" w:sz="8" w:space="0" w:color="auto"/>
              <w:left w:val="nil"/>
              <w:bottom w:val="single" w:sz="8" w:space="0" w:color="auto"/>
              <w:right w:val="single" w:sz="8" w:space="0" w:color="auto"/>
            </w:tcBorders>
            <w:shd w:val="clear" w:color="auto" w:fill="auto"/>
            <w:vAlign w:val="center"/>
            <w:hideMark/>
          </w:tcPr>
          <w:p w14:paraId="70702683" w14:textId="77777777" w:rsidR="00F20553" w:rsidRPr="00F20553" w:rsidRDefault="00F20553" w:rsidP="00F20553">
            <w:pPr>
              <w:widowControl/>
              <w:autoSpaceDE/>
              <w:autoSpaceDN/>
              <w:rPr>
                <w:rFonts w:ascii="Times" w:eastAsia="Times New Roman" w:hAnsi="Times" w:cs="Calibri"/>
                <w:color w:val="000000"/>
                <w:sz w:val="21"/>
                <w:szCs w:val="21"/>
              </w:rPr>
            </w:pPr>
            <w:r w:rsidRPr="00F20553">
              <w:rPr>
                <w:rFonts w:ascii="Times" w:eastAsia="Times New Roman" w:hAnsi="Times" w:cs="Calibri"/>
                <w:color w:val="000000"/>
                <w:sz w:val="21"/>
                <w:szCs w:val="21"/>
              </w:rPr>
              <w:t>Chapters 14,15</w:t>
            </w:r>
            <w:r w:rsidRPr="00F20553">
              <w:rPr>
                <w:rFonts w:ascii="Times" w:eastAsia="Times New Roman" w:hAnsi="Times" w:cs="Calibri"/>
                <w:color w:val="000000"/>
                <w:sz w:val="21"/>
                <w:szCs w:val="21"/>
              </w:rPr>
              <w:br/>
              <w:t>PR Success Stories, Sampling</w:t>
            </w:r>
            <w:r w:rsidRPr="00F20553">
              <w:rPr>
                <w:rFonts w:ascii="Times" w:eastAsia="Times New Roman" w:hAnsi="Times" w:cs="Calibri"/>
                <w:color w:val="000000"/>
                <w:sz w:val="21"/>
                <w:szCs w:val="21"/>
              </w:rPr>
              <w:br/>
              <w:t>Creativity, Sales Promotion, Types</w:t>
            </w:r>
            <w:r w:rsidRPr="00F20553">
              <w:rPr>
                <w:rFonts w:ascii="Times" w:eastAsia="Times New Roman" w:hAnsi="Times" w:cs="Calibri"/>
                <w:color w:val="000000"/>
                <w:sz w:val="21"/>
                <w:szCs w:val="21"/>
              </w:rPr>
              <w:br/>
              <w:t>and Budgeting</w:t>
            </w:r>
          </w:p>
        </w:tc>
      </w:tr>
      <w:tr w:rsidR="00E656C8" w:rsidRPr="00F20553" w14:paraId="08F0B27E" w14:textId="77777777" w:rsidTr="00E656C8">
        <w:trPr>
          <w:trHeight w:val="320"/>
        </w:trPr>
        <w:tc>
          <w:tcPr>
            <w:tcW w:w="188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37C341A3" w14:textId="77777777" w:rsidR="00F20553" w:rsidRPr="00F20553" w:rsidRDefault="00F20553" w:rsidP="00F20553">
            <w:pPr>
              <w:widowControl/>
              <w:autoSpaceDE/>
              <w:autoSpaceDN/>
              <w:rPr>
                <w:rFonts w:ascii="Times" w:eastAsia="Times New Roman" w:hAnsi="Times" w:cs="Calibri"/>
                <w:b/>
                <w:bCs/>
                <w:color w:val="000000"/>
              </w:rPr>
            </w:pPr>
            <w:r w:rsidRPr="00F20553">
              <w:rPr>
                <w:rFonts w:ascii="Times" w:eastAsia="Times New Roman" w:hAnsi="Times" w:cs="Calibri"/>
                <w:b/>
                <w:bCs/>
                <w:color w:val="000000"/>
              </w:rPr>
              <w:t>Week 10 - 12 March 2024</w:t>
            </w:r>
          </w:p>
        </w:tc>
        <w:tc>
          <w:tcPr>
            <w:tcW w:w="4919" w:type="dxa"/>
            <w:tcBorders>
              <w:top w:val="nil"/>
              <w:left w:val="nil"/>
              <w:bottom w:val="nil"/>
              <w:right w:val="single" w:sz="8" w:space="0" w:color="auto"/>
            </w:tcBorders>
            <w:shd w:val="clear" w:color="auto" w:fill="auto"/>
            <w:vAlign w:val="center"/>
            <w:hideMark/>
          </w:tcPr>
          <w:p w14:paraId="58B9E3AE" w14:textId="77777777" w:rsidR="00306609" w:rsidRDefault="00306609" w:rsidP="00F20553">
            <w:pPr>
              <w:widowControl/>
              <w:autoSpaceDE/>
              <w:autoSpaceDN/>
              <w:rPr>
                <w:rFonts w:ascii="Times" w:eastAsia="Times New Roman" w:hAnsi="Times" w:cs="Calibri"/>
                <w:b/>
                <w:bCs/>
                <w:color w:val="000000"/>
              </w:rPr>
            </w:pPr>
          </w:p>
          <w:p w14:paraId="6E605F67" w14:textId="77777777" w:rsidR="00F20553" w:rsidRDefault="00F20553" w:rsidP="00F20553">
            <w:pPr>
              <w:widowControl/>
              <w:autoSpaceDE/>
              <w:autoSpaceDN/>
              <w:rPr>
                <w:rFonts w:ascii="Times" w:eastAsia="Times New Roman" w:hAnsi="Times" w:cs="Calibri"/>
                <w:b/>
                <w:bCs/>
                <w:color w:val="000000"/>
              </w:rPr>
            </w:pPr>
            <w:r w:rsidRPr="00F20553">
              <w:rPr>
                <w:rFonts w:ascii="Times" w:eastAsia="Times New Roman" w:hAnsi="Times" w:cs="Calibri"/>
                <w:b/>
                <w:bCs/>
                <w:color w:val="000000"/>
              </w:rPr>
              <w:t>MODULE: IMC CHANNELS II</w:t>
            </w:r>
          </w:p>
          <w:p w14:paraId="0238E06B" w14:textId="77777777" w:rsidR="00306609" w:rsidRDefault="00306609" w:rsidP="00F20553">
            <w:pPr>
              <w:widowControl/>
              <w:autoSpaceDE/>
              <w:autoSpaceDN/>
              <w:rPr>
                <w:rFonts w:ascii="Times" w:eastAsia="Times New Roman" w:hAnsi="Times" w:cs="Calibri"/>
                <w:b/>
                <w:bCs/>
                <w:color w:val="000000"/>
              </w:rPr>
            </w:pPr>
          </w:p>
          <w:p w14:paraId="5B060EDC" w14:textId="77777777" w:rsidR="00306609" w:rsidRPr="00306609" w:rsidRDefault="00306609" w:rsidP="00F20553">
            <w:pPr>
              <w:widowControl/>
              <w:autoSpaceDE/>
              <w:autoSpaceDN/>
              <w:rPr>
                <w:rFonts w:ascii="Times" w:eastAsia="Times New Roman" w:hAnsi="Times" w:cs="Calibri"/>
                <w:color w:val="000000"/>
              </w:rPr>
            </w:pPr>
            <w:r w:rsidRPr="00306609">
              <w:rPr>
                <w:rFonts w:ascii="Times" w:eastAsia="Times New Roman" w:hAnsi="Times" w:cs="Calibri"/>
                <w:color w:val="000000"/>
              </w:rPr>
              <w:t xml:space="preserve">Direct Marketing </w:t>
            </w:r>
          </w:p>
          <w:p w14:paraId="1274EB4A" w14:textId="77777777" w:rsidR="00306609" w:rsidRPr="00F20553" w:rsidRDefault="00306609" w:rsidP="00F20553">
            <w:pPr>
              <w:widowControl/>
              <w:autoSpaceDE/>
              <w:autoSpaceDN/>
              <w:rPr>
                <w:rFonts w:ascii="Times" w:eastAsia="Times New Roman" w:hAnsi="Times" w:cs="Calibri"/>
                <w:b/>
                <w:bCs/>
                <w:color w:val="000000"/>
              </w:rPr>
            </w:pPr>
            <w:r w:rsidRPr="00306609">
              <w:rPr>
                <w:rFonts w:ascii="Times" w:eastAsia="Times New Roman" w:hAnsi="Times" w:cs="Calibri"/>
                <w:color w:val="000000"/>
              </w:rPr>
              <w:t>Internet &amp; Interactive Media</w:t>
            </w:r>
          </w:p>
        </w:tc>
        <w:tc>
          <w:tcPr>
            <w:tcW w:w="2925" w:type="dxa"/>
            <w:tcBorders>
              <w:top w:val="nil"/>
              <w:left w:val="nil"/>
              <w:bottom w:val="nil"/>
              <w:right w:val="single" w:sz="8" w:space="0" w:color="auto"/>
            </w:tcBorders>
            <w:shd w:val="clear" w:color="auto" w:fill="auto"/>
            <w:vAlign w:val="center"/>
            <w:hideMark/>
          </w:tcPr>
          <w:p w14:paraId="2A732670" w14:textId="77777777" w:rsidR="00306609" w:rsidRDefault="00F20553" w:rsidP="00F20553">
            <w:pPr>
              <w:widowControl/>
              <w:autoSpaceDE/>
              <w:autoSpaceDN/>
              <w:rPr>
                <w:rFonts w:ascii="Times" w:eastAsia="Times New Roman" w:hAnsi="Times" w:cs="Calibri"/>
                <w:color w:val="000000"/>
              </w:rPr>
            </w:pPr>
            <w:r w:rsidRPr="00F20553">
              <w:rPr>
                <w:rFonts w:ascii="Times" w:eastAsia="Times New Roman" w:hAnsi="Times" w:cs="Calibri"/>
                <w:color w:val="000000"/>
              </w:rPr>
              <w:t xml:space="preserve">Chapters 16,17 </w:t>
            </w:r>
          </w:p>
          <w:p w14:paraId="1E966524" w14:textId="77777777" w:rsidR="00306609" w:rsidRDefault="00306609" w:rsidP="00F20553">
            <w:pPr>
              <w:widowControl/>
              <w:autoSpaceDE/>
              <w:autoSpaceDN/>
              <w:rPr>
                <w:rFonts w:ascii="Times" w:eastAsia="Times New Roman" w:hAnsi="Times" w:cs="Calibri"/>
                <w:color w:val="000000"/>
              </w:rPr>
            </w:pPr>
          </w:p>
          <w:p w14:paraId="0AB2D060" w14:textId="77777777" w:rsidR="00F20553" w:rsidRPr="00F20553" w:rsidRDefault="00F20553" w:rsidP="00F20553">
            <w:pPr>
              <w:widowControl/>
              <w:autoSpaceDE/>
              <w:autoSpaceDN/>
              <w:rPr>
                <w:rFonts w:ascii="Times" w:eastAsia="Times New Roman" w:hAnsi="Times" w:cs="Calibri"/>
                <w:color w:val="000000"/>
              </w:rPr>
            </w:pPr>
            <w:r w:rsidRPr="00F20553">
              <w:rPr>
                <w:rFonts w:ascii="Times" w:eastAsia="Times New Roman" w:hAnsi="Times" w:cs="Calibri"/>
                <w:color w:val="000000"/>
              </w:rPr>
              <w:t>Direct Mail Budgeting</w:t>
            </w:r>
          </w:p>
        </w:tc>
      </w:tr>
      <w:tr w:rsidR="00E656C8" w:rsidRPr="00F20553" w14:paraId="59C29DF3" w14:textId="77777777" w:rsidTr="00306609">
        <w:trPr>
          <w:trHeight w:val="320"/>
        </w:trPr>
        <w:tc>
          <w:tcPr>
            <w:tcW w:w="1880" w:type="dxa"/>
            <w:vMerge/>
            <w:tcBorders>
              <w:top w:val="single" w:sz="8" w:space="0" w:color="auto"/>
              <w:left w:val="single" w:sz="8" w:space="0" w:color="auto"/>
              <w:bottom w:val="nil"/>
              <w:right w:val="single" w:sz="8" w:space="0" w:color="auto"/>
            </w:tcBorders>
            <w:vAlign w:val="center"/>
            <w:hideMark/>
          </w:tcPr>
          <w:p w14:paraId="14FC476B" w14:textId="77777777" w:rsidR="00F20553" w:rsidRPr="00F20553" w:rsidRDefault="00F20553" w:rsidP="00F20553">
            <w:pPr>
              <w:widowControl/>
              <w:autoSpaceDE/>
              <w:autoSpaceDN/>
              <w:rPr>
                <w:rFonts w:ascii="Times" w:eastAsia="Times New Roman" w:hAnsi="Times" w:cs="Calibri"/>
                <w:b/>
                <w:bCs/>
                <w:color w:val="000000"/>
              </w:rPr>
            </w:pPr>
          </w:p>
        </w:tc>
        <w:tc>
          <w:tcPr>
            <w:tcW w:w="4919" w:type="dxa"/>
            <w:tcBorders>
              <w:top w:val="nil"/>
              <w:left w:val="nil"/>
              <w:bottom w:val="single" w:sz="4" w:space="0" w:color="auto"/>
              <w:right w:val="single" w:sz="8" w:space="0" w:color="auto"/>
            </w:tcBorders>
            <w:shd w:val="clear" w:color="auto" w:fill="auto"/>
            <w:vAlign w:val="center"/>
            <w:hideMark/>
          </w:tcPr>
          <w:p w14:paraId="2D4C9DD4" w14:textId="77777777" w:rsidR="00F20553" w:rsidRPr="00F20553" w:rsidRDefault="00F20553" w:rsidP="00F20553">
            <w:pPr>
              <w:widowControl/>
              <w:autoSpaceDE/>
              <w:autoSpaceDN/>
              <w:rPr>
                <w:rFonts w:ascii="Times" w:eastAsia="Times New Roman" w:hAnsi="Times" w:cs="Calibri"/>
                <w:color w:val="000000"/>
              </w:rPr>
            </w:pPr>
          </w:p>
        </w:tc>
        <w:tc>
          <w:tcPr>
            <w:tcW w:w="2925" w:type="dxa"/>
            <w:tcBorders>
              <w:top w:val="nil"/>
              <w:left w:val="nil"/>
              <w:bottom w:val="nil"/>
              <w:right w:val="single" w:sz="8" w:space="0" w:color="auto"/>
            </w:tcBorders>
            <w:shd w:val="clear" w:color="auto" w:fill="auto"/>
            <w:vAlign w:val="center"/>
            <w:hideMark/>
          </w:tcPr>
          <w:p w14:paraId="6F4F8C34" w14:textId="77777777" w:rsidR="00F20553" w:rsidRPr="00F20553" w:rsidRDefault="00F20553" w:rsidP="00F20553">
            <w:pPr>
              <w:widowControl/>
              <w:autoSpaceDE/>
              <w:autoSpaceDN/>
              <w:rPr>
                <w:rFonts w:ascii="Times" w:eastAsia="Times New Roman" w:hAnsi="Times" w:cs="Calibri"/>
                <w:color w:val="000000"/>
              </w:rPr>
            </w:pPr>
            <w:r w:rsidRPr="00F20553">
              <w:rPr>
                <w:rFonts w:ascii="Times" w:eastAsia="Times New Roman" w:hAnsi="Times" w:cs="Calibri"/>
                <w:color w:val="000000"/>
              </w:rPr>
              <w:t>Campaign Effectiveness/ROI</w:t>
            </w:r>
          </w:p>
        </w:tc>
      </w:tr>
      <w:tr w:rsidR="00E656C8" w:rsidRPr="00F20553" w14:paraId="6214A1E9" w14:textId="77777777" w:rsidTr="00306609">
        <w:trPr>
          <w:trHeight w:val="540"/>
        </w:trPr>
        <w:tc>
          <w:tcPr>
            <w:tcW w:w="188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A32653F" w14:textId="77777777" w:rsidR="00F20553" w:rsidRPr="00F20553" w:rsidRDefault="00F20553" w:rsidP="00F20553">
            <w:pPr>
              <w:widowControl/>
              <w:autoSpaceDE/>
              <w:autoSpaceDN/>
              <w:rPr>
                <w:rFonts w:ascii="Times" w:eastAsia="Times New Roman" w:hAnsi="Times" w:cs="Calibri"/>
                <w:b/>
                <w:bCs/>
                <w:color w:val="000000"/>
              </w:rPr>
            </w:pPr>
            <w:r w:rsidRPr="00F20553">
              <w:rPr>
                <w:rFonts w:ascii="Times" w:eastAsia="Times New Roman" w:hAnsi="Times" w:cs="Calibri"/>
                <w:b/>
                <w:bCs/>
                <w:color w:val="000000"/>
              </w:rPr>
              <w:t>Week 11 - 19 March 2024</w:t>
            </w:r>
          </w:p>
        </w:tc>
        <w:tc>
          <w:tcPr>
            <w:tcW w:w="4919" w:type="dxa"/>
            <w:tcBorders>
              <w:top w:val="single" w:sz="4" w:space="0" w:color="auto"/>
              <w:left w:val="nil"/>
              <w:bottom w:val="nil"/>
              <w:right w:val="nil"/>
            </w:tcBorders>
            <w:shd w:val="clear" w:color="auto" w:fill="auto"/>
            <w:vAlign w:val="center"/>
            <w:hideMark/>
          </w:tcPr>
          <w:p w14:paraId="1A62DFEE" w14:textId="77777777" w:rsidR="00F20553" w:rsidRPr="00F20553" w:rsidRDefault="00F20553" w:rsidP="00F20553">
            <w:pPr>
              <w:widowControl/>
              <w:autoSpaceDE/>
              <w:autoSpaceDN/>
              <w:rPr>
                <w:rFonts w:ascii="Times" w:eastAsia="Times New Roman" w:hAnsi="Times" w:cs="Calibri"/>
                <w:color w:val="000000"/>
              </w:rPr>
            </w:pPr>
            <w:r w:rsidRPr="00F20553">
              <w:rPr>
                <w:rFonts w:ascii="Times" w:eastAsia="Times New Roman" w:hAnsi="Times" w:cs="Calibri"/>
                <w:color w:val="000000"/>
              </w:rPr>
              <w:t>Evaluation the Social &amp; Ethical aspects of advertising</w:t>
            </w:r>
          </w:p>
        </w:tc>
        <w:tc>
          <w:tcPr>
            <w:tcW w:w="2925" w:type="dxa"/>
            <w:tcBorders>
              <w:top w:val="single" w:sz="8" w:space="0" w:color="auto"/>
              <w:left w:val="single" w:sz="8" w:space="0" w:color="auto"/>
              <w:bottom w:val="nil"/>
              <w:right w:val="single" w:sz="8" w:space="0" w:color="auto"/>
            </w:tcBorders>
            <w:shd w:val="clear" w:color="auto" w:fill="auto"/>
            <w:vAlign w:val="center"/>
            <w:hideMark/>
          </w:tcPr>
          <w:p w14:paraId="5E357038" w14:textId="77777777" w:rsidR="00C56BD6" w:rsidRDefault="00C56BD6" w:rsidP="00F20553">
            <w:pPr>
              <w:widowControl/>
              <w:autoSpaceDE/>
              <w:autoSpaceDN/>
              <w:rPr>
                <w:rFonts w:ascii="Times" w:eastAsia="Times New Roman" w:hAnsi="Times" w:cs="Calibri"/>
                <w:color w:val="000000"/>
              </w:rPr>
            </w:pPr>
          </w:p>
          <w:p w14:paraId="431F0E7A" w14:textId="77777777" w:rsidR="00C56BD6" w:rsidRDefault="00F20553" w:rsidP="00F20553">
            <w:pPr>
              <w:widowControl/>
              <w:autoSpaceDE/>
              <w:autoSpaceDN/>
              <w:rPr>
                <w:rFonts w:ascii="Times" w:eastAsia="Times New Roman" w:hAnsi="Times" w:cs="Calibri"/>
                <w:color w:val="000000"/>
              </w:rPr>
            </w:pPr>
            <w:r w:rsidRPr="00F20553">
              <w:rPr>
                <w:rFonts w:ascii="Times" w:eastAsia="Times New Roman" w:hAnsi="Times" w:cs="Calibri"/>
                <w:color w:val="000000"/>
              </w:rPr>
              <w:t xml:space="preserve">Chapter 21 </w:t>
            </w:r>
          </w:p>
          <w:p w14:paraId="197B3B02" w14:textId="77777777" w:rsidR="00C56BD6" w:rsidRDefault="00C56BD6" w:rsidP="00F20553">
            <w:pPr>
              <w:widowControl/>
              <w:autoSpaceDE/>
              <w:autoSpaceDN/>
              <w:rPr>
                <w:rFonts w:ascii="Times" w:eastAsia="Times New Roman" w:hAnsi="Times" w:cs="Calibri"/>
                <w:color w:val="000000"/>
              </w:rPr>
            </w:pPr>
          </w:p>
          <w:p w14:paraId="279389A7" w14:textId="77777777" w:rsidR="00F20553" w:rsidRPr="00F20553" w:rsidRDefault="00F20553" w:rsidP="00F20553">
            <w:pPr>
              <w:widowControl/>
              <w:autoSpaceDE/>
              <w:autoSpaceDN/>
              <w:rPr>
                <w:rFonts w:ascii="Times" w:eastAsia="Times New Roman" w:hAnsi="Times" w:cs="Calibri"/>
                <w:color w:val="000000"/>
              </w:rPr>
            </w:pPr>
            <w:r w:rsidRPr="00F20553">
              <w:rPr>
                <w:rFonts w:ascii="Times" w:eastAsia="Times New Roman" w:hAnsi="Times" w:cs="Calibri"/>
                <w:color w:val="000000"/>
              </w:rPr>
              <w:t xml:space="preserve">Ethics in </w:t>
            </w:r>
            <w:r w:rsidR="00560D86" w:rsidRPr="00F20553">
              <w:rPr>
                <w:rFonts w:ascii="Times" w:eastAsia="Times New Roman" w:hAnsi="Times" w:cs="Calibri"/>
                <w:color w:val="000000"/>
              </w:rPr>
              <w:t>Advertisement</w:t>
            </w:r>
            <w:r w:rsidRPr="00F20553">
              <w:rPr>
                <w:rFonts w:ascii="Times" w:eastAsia="Times New Roman" w:hAnsi="Times" w:cs="Calibri"/>
                <w:color w:val="000000"/>
              </w:rPr>
              <w:t xml:space="preserve"> </w:t>
            </w:r>
          </w:p>
        </w:tc>
      </w:tr>
      <w:tr w:rsidR="00E656C8" w:rsidRPr="00F20553" w14:paraId="41341AD9" w14:textId="77777777" w:rsidTr="00E656C8">
        <w:trPr>
          <w:trHeight w:val="700"/>
        </w:trPr>
        <w:tc>
          <w:tcPr>
            <w:tcW w:w="1880" w:type="dxa"/>
            <w:vMerge/>
            <w:tcBorders>
              <w:top w:val="single" w:sz="8" w:space="0" w:color="auto"/>
              <w:left w:val="single" w:sz="8" w:space="0" w:color="auto"/>
              <w:bottom w:val="nil"/>
              <w:right w:val="single" w:sz="8" w:space="0" w:color="auto"/>
            </w:tcBorders>
            <w:vAlign w:val="center"/>
            <w:hideMark/>
          </w:tcPr>
          <w:p w14:paraId="4C94441B" w14:textId="77777777" w:rsidR="00F20553" w:rsidRPr="00F20553" w:rsidRDefault="00F20553" w:rsidP="00F20553">
            <w:pPr>
              <w:widowControl/>
              <w:autoSpaceDE/>
              <w:autoSpaceDN/>
              <w:rPr>
                <w:rFonts w:ascii="Times" w:eastAsia="Times New Roman" w:hAnsi="Times" w:cs="Calibri"/>
                <w:b/>
                <w:bCs/>
                <w:color w:val="000000"/>
              </w:rPr>
            </w:pPr>
          </w:p>
        </w:tc>
        <w:tc>
          <w:tcPr>
            <w:tcW w:w="4919" w:type="dxa"/>
            <w:tcBorders>
              <w:top w:val="nil"/>
              <w:left w:val="nil"/>
              <w:bottom w:val="single" w:sz="8" w:space="0" w:color="auto"/>
              <w:right w:val="nil"/>
            </w:tcBorders>
            <w:shd w:val="clear" w:color="auto" w:fill="auto"/>
            <w:vAlign w:val="center"/>
            <w:hideMark/>
          </w:tcPr>
          <w:p w14:paraId="6F059F31" w14:textId="77777777" w:rsidR="00F20553" w:rsidRDefault="00F20553" w:rsidP="00F20553">
            <w:pPr>
              <w:widowControl/>
              <w:autoSpaceDE/>
              <w:autoSpaceDN/>
              <w:rPr>
                <w:rFonts w:ascii="Times" w:eastAsia="Times New Roman" w:hAnsi="Times" w:cs="Calibri"/>
                <w:color w:val="000000"/>
              </w:rPr>
            </w:pPr>
            <w:r w:rsidRPr="00F20553">
              <w:rPr>
                <w:rFonts w:ascii="Times" w:eastAsia="Times New Roman" w:hAnsi="Times" w:cs="Calibri"/>
                <w:color w:val="000000"/>
              </w:rPr>
              <w:t>Preparing for group presentations and giving individual inputs to each group before the main project presentation</w:t>
            </w:r>
          </w:p>
          <w:p w14:paraId="45B8FD68" w14:textId="77777777" w:rsidR="00560D86" w:rsidRPr="00F20553" w:rsidRDefault="00560D86" w:rsidP="00F20553">
            <w:pPr>
              <w:widowControl/>
              <w:autoSpaceDE/>
              <w:autoSpaceDN/>
              <w:rPr>
                <w:rFonts w:ascii="Times" w:eastAsia="Times New Roman" w:hAnsi="Times" w:cs="Calibri"/>
                <w:color w:val="000000"/>
              </w:rPr>
            </w:pPr>
          </w:p>
        </w:tc>
        <w:tc>
          <w:tcPr>
            <w:tcW w:w="2925" w:type="dxa"/>
            <w:tcBorders>
              <w:top w:val="nil"/>
              <w:left w:val="single" w:sz="8" w:space="0" w:color="auto"/>
              <w:bottom w:val="single" w:sz="8" w:space="0" w:color="auto"/>
              <w:right w:val="single" w:sz="8" w:space="0" w:color="auto"/>
            </w:tcBorders>
            <w:shd w:val="clear" w:color="auto" w:fill="auto"/>
            <w:noWrap/>
            <w:vAlign w:val="center"/>
            <w:hideMark/>
          </w:tcPr>
          <w:p w14:paraId="64DE5A1E" w14:textId="77777777" w:rsidR="00F20553" w:rsidRPr="00F20553" w:rsidRDefault="00F20553" w:rsidP="00F20553">
            <w:pPr>
              <w:widowControl/>
              <w:autoSpaceDE/>
              <w:autoSpaceDN/>
              <w:rPr>
                <w:rFonts w:ascii="Times" w:eastAsia="Times New Roman" w:hAnsi="Times" w:cs="Calibri"/>
                <w:color w:val="000000"/>
              </w:rPr>
            </w:pPr>
            <w:r w:rsidRPr="00F20553">
              <w:rPr>
                <w:rFonts w:ascii="Times" w:eastAsia="Times New Roman" w:hAnsi="Times" w:cs="Calibri"/>
                <w:color w:val="000000"/>
              </w:rPr>
              <w:t xml:space="preserve">Creating overall media and </w:t>
            </w:r>
            <w:r w:rsidR="00560D86" w:rsidRPr="00F20553">
              <w:rPr>
                <w:rFonts w:ascii="Times" w:eastAsia="Times New Roman" w:hAnsi="Times" w:cs="Calibri"/>
                <w:color w:val="000000"/>
              </w:rPr>
              <w:t>advertising</w:t>
            </w:r>
            <w:r w:rsidRPr="00F20553">
              <w:rPr>
                <w:rFonts w:ascii="Times" w:eastAsia="Times New Roman" w:hAnsi="Times" w:cs="Calibri"/>
                <w:color w:val="000000"/>
              </w:rPr>
              <w:t xml:space="preserve"> strategy </w:t>
            </w:r>
          </w:p>
        </w:tc>
      </w:tr>
      <w:tr w:rsidR="00E656C8" w:rsidRPr="00F20553" w14:paraId="3F7374E3" w14:textId="77777777" w:rsidTr="00E656C8">
        <w:trPr>
          <w:trHeight w:val="1220"/>
        </w:trPr>
        <w:tc>
          <w:tcPr>
            <w:tcW w:w="18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F6CA88" w14:textId="77777777" w:rsidR="00F20553" w:rsidRPr="00F20553" w:rsidRDefault="00F20553" w:rsidP="00F20553">
            <w:pPr>
              <w:widowControl/>
              <w:autoSpaceDE/>
              <w:autoSpaceDN/>
              <w:rPr>
                <w:rFonts w:ascii="Times" w:eastAsia="Times New Roman" w:hAnsi="Times" w:cs="Calibri"/>
                <w:b/>
                <w:bCs/>
                <w:color w:val="000000"/>
              </w:rPr>
            </w:pPr>
            <w:r w:rsidRPr="00F20553">
              <w:rPr>
                <w:rFonts w:ascii="Times" w:eastAsia="Times New Roman" w:hAnsi="Times" w:cs="Calibri"/>
                <w:b/>
                <w:bCs/>
                <w:color w:val="000000"/>
              </w:rPr>
              <w:t>Week 12 - 26 March 2024</w:t>
            </w:r>
          </w:p>
        </w:tc>
        <w:tc>
          <w:tcPr>
            <w:tcW w:w="7844" w:type="dxa"/>
            <w:gridSpan w:val="2"/>
            <w:tcBorders>
              <w:top w:val="single" w:sz="8" w:space="0" w:color="auto"/>
              <w:left w:val="nil"/>
              <w:bottom w:val="single" w:sz="8" w:space="0" w:color="auto"/>
              <w:right w:val="single" w:sz="8" w:space="0" w:color="000000"/>
            </w:tcBorders>
            <w:shd w:val="clear" w:color="auto" w:fill="auto"/>
            <w:vAlign w:val="center"/>
            <w:hideMark/>
          </w:tcPr>
          <w:p w14:paraId="44C472C3" w14:textId="77777777" w:rsidR="00F20553" w:rsidRPr="00F20553" w:rsidRDefault="00F20553" w:rsidP="00F20553">
            <w:pPr>
              <w:widowControl/>
              <w:autoSpaceDE/>
              <w:autoSpaceDN/>
              <w:jc w:val="center"/>
              <w:rPr>
                <w:rFonts w:ascii="Times" w:eastAsia="Times New Roman" w:hAnsi="Times" w:cs="Calibri"/>
                <w:color w:val="000000"/>
              </w:rPr>
            </w:pPr>
            <w:r w:rsidRPr="00F20553">
              <w:rPr>
                <w:rFonts w:ascii="Times" w:eastAsia="Times New Roman" w:hAnsi="Times" w:cs="Calibri"/>
                <w:b/>
                <w:bCs/>
                <w:color w:val="4472C4"/>
              </w:rPr>
              <w:t>GROUP PRESENTATIONS</w:t>
            </w:r>
            <w:r w:rsidRPr="00F20553">
              <w:rPr>
                <w:rFonts w:ascii="Times" w:eastAsia="Times New Roman" w:hAnsi="Times" w:cs="Calibri"/>
                <w:color w:val="000000"/>
              </w:rPr>
              <w:t xml:space="preserve">                                                                                                                                                                                        All groups need to be present. Both presenting and attending groups will be evaluated.</w:t>
            </w:r>
          </w:p>
        </w:tc>
      </w:tr>
      <w:tr w:rsidR="00E656C8" w:rsidRPr="00F20553" w14:paraId="614005E9" w14:textId="77777777" w:rsidTr="00560D86">
        <w:trPr>
          <w:trHeight w:val="963"/>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4B57FE55" w14:textId="77777777" w:rsidR="00F20553" w:rsidRPr="00F20553" w:rsidRDefault="00F20553" w:rsidP="00F20553">
            <w:pPr>
              <w:widowControl/>
              <w:autoSpaceDE/>
              <w:autoSpaceDN/>
              <w:rPr>
                <w:rFonts w:ascii="Times" w:eastAsia="Times New Roman" w:hAnsi="Times" w:cs="Calibri"/>
                <w:b/>
                <w:bCs/>
                <w:color w:val="000000"/>
              </w:rPr>
            </w:pPr>
            <w:r w:rsidRPr="00F20553">
              <w:rPr>
                <w:rFonts w:ascii="Times" w:eastAsia="Times New Roman" w:hAnsi="Times" w:cs="Calibri"/>
                <w:b/>
                <w:bCs/>
                <w:color w:val="000000"/>
              </w:rPr>
              <w:t xml:space="preserve">During Semester Examination </w:t>
            </w:r>
          </w:p>
        </w:tc>
        <w:tc>
          <w:tcPr>
            <w:tcW w:w="7844" w:type="dxa"/>
            <w:gridSpan w:val="2"/>
            <w:tcBorders>
              <w:top w:val="single" w:sz="8" w:space="0" w:color="auto"/>
              <w:left w:val="nil"/>
              <w:bottom w:val="single" w:sz="8" w:space="0" w:color="auto"/>
              <w:right w:val="single" w:sz="8" w:space="0" w:color="000000"/>
            </w:tcBorders>
            <w:shd w:val="clear" w:color="auto" w:fill="auto"/>
            <w:vAlign w:val="center"/>
            <w:hideMark/>
          </w:tcPr>
          <w:p w14:paraId="09C4E2DE" w14:textId="77777777" w:rsidR="00F20553" w:rsidRPr="00F20553" w:rsidRDefault="00F20553" w:rsidP="00F20553">
            <w:pPr>
              <w:widowControl/>
              <w:autoSpaceDE/>
              <w:autoSpaceDN/>
              <w:jc w:val="center"/>
              <w:rPr>
                <w:rFonts w:ascii="Times" w:eastAsia="Times New Roman" w:hAnsi="Times" w:cs="Calibri"/>
                <w:b/>
                <w:bCs/>
                <w:i/>
                <w:iCs/>
                <w:color w:val="FF0000"/>
              </w:rPr>
            </w:pPr>
            <w:r w:rsidRPr="00F20553">
              <w:rPr>
                <w:rFonts w:ascii="Times" w:eastAsia="Times New Roman" w:hAnsi="Times" w:cs="Calibri"/>
                <w:b/>
                <w:bCs/>
                <w:i/>
                <w:iCs/>
                <w:color w:val="FF0000"/>
              </w:rPr>
              <w:t>FINAL END TERM EXAM 3 HOURS</w:t>
            </w:r>
          </w:p>
        </w:tc>
      </w:tr>
    </w:tbl>
    <w:p w14:paraId="702F9C60" w14:textId="77777777" w:rsidR="001072FE" w:rsidRPr="001072FE" w:rsidRDefault="001072FE" w:rsidP="001072FE">
      <w:pPr>
        <w:pStyle w:val="BodyText"/>
        <w:ind w:left="540" w:right="1119"/>
        <w:rPr>
          <w:rFonts w:ascii="Times" w:hAnsi="Times"/>
        </w:rPr>
        <w:sectPr w:rsidR="001072FE" w:rsidRPr="001072FE">
          <w:pgSz w:w="12240" w:h="15840"/>
          <w:pgMar w:top="1420" w:right="380" w:bottom="980" w:left="900" w:header="0" w:footer="705" w:gutter="0"/>
          <w:cols w:space="720"/>
        </w:sectPr>
      </w:pPr>
    </w:p>
    <w:p w14:paraId="6D8EFBD1" w14:textId="77777777" w:rsidR="00991718" w:rsidRPr="00914701" w:rsidRDefault="00991718" w:rsidP="00991718">
      <w:pPr>
        <w:rPr>
          <w:rFonts w:ascii="Times" w:hAnsi="Times"/>
        </w:rPr>
      </w:pPr>
      <w:r w:rsidRPr="00914701">
        <w:rPr>
          <w:rFonts w:ascii="Times" w:hAnsi="Times"/>
        </w:rPr>
        <w:lastRenderedPageBreak/>
        <w:t>Additional</w:t>
      </w:r>
      <w:r w:rsidRPr="00914701">
        <w:rPr>
          <w:rFonts w:ascii="Times" w:hAnsi="Times"/>
          <w:spacing w:val="-2"/>
        </w:rPr>
        <w:t xml:space="preserve"> </w:t>
      </w:r>
      <w:r w:rsidRPr="00914701">
        <w:rPr>
          <w:rFonts w:ascii="Times" w:hAnsi="Times"/>
        </w:rPr>
        <w:t>Notes:</w:t>
      </w:r>
    </w:p>
    <w:p w14:paraId="215F8554" w14:textId="77777777" w:rsidR="00991718" w:rsidRPr="00914701" w:rsidRDefault="00991718" w:rsidP="00991718">
      <w:pPr>
        <w:rPr>
          <w:rFonts w:ascii="Times" w:hAnsi="Times"/>
          <w:b/>
        </w:rPr>
      </w:pPr>
    </w:p>
    <w:p w14:paraId="688A997E" w14:textId="77777777" w:rsidR="00991718" w:rsidRPr="00914701" w:rsidRDefault="00991718" w:rsidP="00991718">
      <w:pPr>
        <w:rPr>
          <w:rFonts w:ascii="Times" w:hAnsi="Times"/>
          <w:b/>
        </w:rPr>
      </w:pPr>
      <w:r w:rsidRPr="00914701">
        <w:rPr>
          <w:rFonts w:ascii="Times" w:hAnsi="Times"/>
          <w:b/>
          <w:color w:val="008000"/>
          <w:u w:val="thick" w:color="008000"/>
        </w:rPr>
        <w:t>RELEVANT</w:t>
      </w:r>
      <w:r w:rsidRPr="00914701">
        <w:rPr>
          <w:rFonts w:ascii="Times" w:hAnsi="Times"/>
          <w:b/>
          <w:color w:val="008000"/>
          <w:spacing w:val="-2"/>
          <w:u w:val="thick" w:color="008000"/>
        </w:rPr>
        <w:t xml:space="preserve"> </w:t>
      </w:r>
      <w:r w:rsidRPr="00914701">
        <w:rPr>
          <w:rFonts w:ascii="Times" w:hAnsi="Times"/>
          <w:b/>
          <w:color w:val="008000"/>
          <w:u w:val="thick" w:color="008000"/>
        </w:rPr>
        <w:t>UNIVERSITY</w:t>
      </w:r>
      <w:r w:rsidRPr="00914701">
        <w:rPr>
          <w:rFonts w:ascii="Times" w:hAnsi="Times"/>
          <w:b/>
          <w:color w:val="008000"/>
          <w:spacing w:val="-3"/>
          <w:u w:val="thick" w:color="008000"/>
        </w:rPr>
        <w:t xml:space="preserve"> </w:t>
      </w:r>
      <w:r w:rsidRPr="00914701">
        <w:rPr>
          <w:rFonts w:ascii="Times" w:hAnsi="Times"/>
          <w:b/>
          <w:color w:val="008000"/>
          <w:u w:val="thick" w:color="008000"/>
        </w:rPr>
        <w:t>REGULATIONS</w:t>
      </w:r>
      <w:r w:rsidRPr="00914701">
        <w:rPr>
          <w:rFonts w:ascii="Times" w:hAnsi="Times"/>
          <w:b/>
          <w:color w:val="008000"/>
          <w:spacing w:val="-3"/>
          <w:u w:val="thick" w:color="008000"/>
        </w:rPr>
        <w:t xml:space="preserve"> </w:t>
      </w:r>
      <w:r w:rsidRPr="00914701">
        <w:rPr>
          <w:rFonts w:ascii="Times" w:hAnsi="Times"/>
          <w:b/>
          <w:color w:val="008000"/>
          <w:u w:val="thick" w:color="008000"/>
        </w:rPr>
        <w:t>&amp;</w:t>
      </w:r>
      <w:r w:rsidRPr="00914701">
        <w:rPr>
          <w:rFonts w:ascii="Times" w:hAnsi="Times"/>
          <w:b/>
          <w:color w:val="008000"/>
          <w:spacing w:val="-3"/>
          <w:u w:val="thick" w:color="008000"/>
        </w:rPr>
        <w:t xml:space="preserve"> </w:t>
      </w:r>
      <w:r w:rsidRPr="00914701">
        <w:rPr>
          <w:rFonts w:ascii="Times" w:hAnsi="Times"/>
          <w:b/>
          <w:color w:val="008000"/>
          <w:u w:val="thick" w:color="008000"/>
        </w:rPr>
        <w:t>COURSE</w:t>
      </w:r>
      <w:r w:rsidRPr="00914701">
        <w:rPr>
          <w:rFonts w:ascii="Times" w:hAnsi="Times"/>
          <w:b/>
          <w:color w:val="008000"/>
          <w:spacing w:val="-3"/>
          <w:u w:val="thick" w:color="008000"/>
        </w:rPr>
        <w:t xml:space="preserve"> </w:t>
      </w:r>
      <w:r w:rsidRPr="00914701">
        <w:rPr>
          <w:rFonts w:ascii="Times" w:hAnsi="Times"/>
          <w:b/>
          <w:color w:val="008000"/>
          <w:u w:val="thick" w:color="008000"/>
        </w:rPr>
        <w:t>POLICIES</w:t>
      </w:r>
    </w:p>
    <w:p w14:paraId="282F5689" w14:textId="77777777" w:rsidR="00991718" w:rsidRPr="00914701" w:rsidRDefault="00991718" w:rsidP="00991718">
      <w:pPr>
        <w:rPr>
          <w:rFonts w:ascii="Times" w:hAnsi="Times"/>
          <w:b/>
          <w:sz w:val="15"/>
        </w:rPr>
      </w:pPr>
    </w:p>
    <w:p w14:paraId="3B177E7E" w14:textId="77777777" w:rsidR="00991718" w:rsidRPr="00914701" w:rsidRDefault="00991718" w:rsidP="00914701">
      <w:pPr>
        <w:ind w:right="1060"/>
        <w:jc w:val="both"/>
        <w:rPr>
          <w:rFonts w:ascii="Times" w:hAnsi="Times"/>
        </w:rPr>
      </w:pPr>
      <w:r w:rsidRPr="00914701">
        <w:rPr>
          <w:rFonts w:ascii="Times" w:hAnsi="Times"/>
          <w:color w:val="FF0000"/>
        </w:rPr>
        <w:t>Academic</w:t>
      </w:r>
      <w:r w:rsidRPr="00914701">
        <w:rPr>
          <w:rFonts w:ascii="Times" w:hAnsi="Times"/>
          <w:color w:val="FF0000"/>
          <w:spacing w:val="-1"/>
        </w:rPr>
        <w:t xml:space="preserve"> </w:t>
      </w:r>
      <w:r w:rsidRPr="00914701">
        <w:rPr>
          <w:rFonts w:ascii="Times" w:hAnsi="Times"/>
          <w:color w:val="FF0000"/>
        </w:rPr>
        <w:t>honesty and</w:t>
      </w:r>
      <w:r w:rsidRPr="00914701">
        <w:rPr>
          <w:rFonts w:ascii="Times" w:hAnsi="Times"/>
          <w:color w:val="FF0000"/>
          <w:spacing w:val="-3"/>
        </w:rPr>
        <w:t xml:space="preserve"> </w:t>
      </w:r>
      <w:r w:rsidRPr="00914701">
        <w:rPr>
          <w:rFonts w:ascii="Times" w:hAnsi="Times"/>
          <w:color w:val="FF0000"/>
        </w:rPr>
        <w:t>integrity</w:t>
      </w:r>
    </w:p>
    <w:p w14:paraId="0F5C6E82" w14:textId="77777777" w:rsidR="00D704B6" w:rsidRPr="00914701" w:rsidRDefault="00991718" w:rsidP="00914701">
      <w:pPr>
        <w:ind w:right="1060"/>
        <w:jc w:val="both"/>
        <w:rPr>
          <w:rFonts w:ascii="Times" w:hAnsi="Times"/>
        </w:rPr>
      </w:pPr>
      <w:r w:rsidRPr="00914701">
        <w:rPr>
          <w:rFonts w:ascii="Times" w:hAnsi="Times"/>
        </w:rPr>
        <w:t>In this course, we strive to maintain academic integrity to the highest extent possible. Please familiarize</w:t>
      </w:r>
      <w:r w:rsidRPr="00914701">
        <w:rPr>
          <w:rFonts w:ascii="Times" w:hAnsi="Times"/>
          <w:spacing w:val="-59"/>
        </w:rPr>
        <w:t xml:space="preserve"> </w:t>
      </w:r>
      <w:r w:rsidR="00C56BD6">
        <w:rPr>
          <w:rFonts w:ascii="Times" w:hAnsi="Times"/>
          <w:spacing w:val="-59"/>
        </w:rPr>
        <w:t xml:space="preserve">                                                                      </w:t>
      </w:r>
      <w:r w:rsidRPr="00914701">
        <w:rPr>
          <w:rFonts w:ascii="Times" w:hAnsi="Times"/>
        </w:rPr>
        <w:t xml:space="preserve">yourself with the meaning of academic integrity by completing SPARK’s </w:t>
      </w:r>
      <w:hyperlink r:id="rId9">
        <w:r w:rsidRPr="00914701">
          <w:rPr>
            <w:rFonts w:ascii="Times" w:hAnsi="Times"/>
            <w:color w:val="0000FF"/>
            <w:u w:val="single" w:color="0000FF"/>
          </w:rPr>
          <w:t>Academic Integrity module</w:t>
        </w:r>
        <w:r w:rsidRPr="00914701">
          <w:rPr>
            <w:rFonts w:ascii="Times" w:hAnsi="Times"/>
            <w:color w:val="0000FF"/>
          </w:rPr>
          <w:t xml:space="preserve"> </w:t>
        </w:r>
      </w:hyperlink>
      <w:r w:rsidRPr="00914701">
        <w:rPr>
          <w:rFonts w:ascii="Times" w:hAnsi="Times"/>
        </w:rPr>
        <w:t>at</w:t>
      </w:r>
      <w:r w:rsidRPr="00914701">
        <w:rPr>
          <w:rFonts w:ascii="Times" w:hAnsi="Times"/>
          <w:spacing w:val="1"/>
        </w:rPr>
        <w:t xml:space="preserve"> </w:t>
      </w:r>
      <w:r w:rsidRPr="00914701">
        <w:rPr>
          <w:rFonts w:ascii="Times" w:hAnsi="Times"/>
        </w:rPr>
        <w:t>the beginning of the course. Breaches of academic integrity range from cheating to plagiarism (i.e., the</w:t>
      </w:r>
      <w:r w:rsidRPr="00914701">
        <w:rPr>
          <w:rFonts w:ascii="Times" w:hAnsi="Times"/>
          <w:spacing w:val="1"/>
        </w:rPr>
        <w:t xml:space="preserve"> </w:t>
      </w:r>
      <w:r w:rsidRPr="00914701">
        <w:rPr>
          <w:rFonts w:ascii="Times" w:hAnsi="Times"/>
        </w:rPr>
        <w:t>improper crediting of another’s work, the representation of another’s ideas as your own, etc.). All</w:t>
      </w:r>
      <w:r w:rsidRPr="00914701">
        <w:rPr>
          <w:rFonts w:ascii="Times" w:hAnsi="Times"/>
          <w:spacing w:val="1"/>
        </w:rPr>
        <w:t xml:space="preserve"> </w:t>
      </w:r>
      <w:r w:rsidRPr="00914701">
        <w:rPr>
          <w:rFonts w:ascii="Times" w:hAnsi="Times"/>
        </w:rPr>
        <w:t>instances</w:t>
      </w:r>
      <w:r w:rsidRPr="00914701">
        <w:rPr>
          <w:rFonts w:ascii="Times" w:hAnsi="Times"/>
          <w:spacing w:val="-1"/>
        </w:rPr>
        <w:t xml:space="preserve"> </w:t>
      </w:r>
      <w:r w:rsidRPr="00914701">
        <w:rPr>
          <w:rFonts w:ascii="Times" w:hAnsi="Times"/>
        </w:rPr>
        <w:t>of</w:t>
      </w:r>
      <w:r w:rsidRPr="00914701">
        <w:rPr>
          <w:rFonts w:ascii="Times" w:hAnsi="Times"/>
          <w:spacing w:val="2"/>
        </w:rPr>
        <w:t xml:space="preserve"> </w:t>
      </w:r>
      <w:r w:rsidRPr="00914701">
        <w:rPr>
          <w:rFonts w:ascii="Times" w:hAnsi="Times"/>
        </w:rPr>
        <w:t>academic</w:t>
      </w:r>
      <w:r w:rsidRPr="00914701">
        <w:rPr>
          <w:rFonts w:ascii="Times" w:hAnsi="Times"/>
          <w:spacing w:val="-2"/>
        </w:rPr>
        <w:t xml:space="preserve"> </w:t>
      </w:r>
      <w:r w:rsidRPr="00914701">
        <w:rPr>
          <w:rFonts w:ascii="Times" w:hAnsi="Times"/>
        </w:rPr>
        <w:t>dishonesty</w:t>
      </w:r>
      <w:r w:rsidRPr="00914701">
        <w:rPr>
          <w:rFonts w:ascii="Times" w:hAnsi="Times"/>
          <w:spacing w:val="-2"/>
        </w:rPr>
        <w:t xml:space="preserve"> </w:t>
      </w:r>
      <w:r w:rsidRPr="00914701">
        <w:rPr>
          <w:rFonts w:ascii="Times" w:hAnsi="Times"/>
        </w:rPr>
        <w:t>in this</w:t>
      </w:r>
      <w:r w:rsidRPr="00914701">
        <w:rPr>
          <w:rFonts w:ascii="Times" w:hAnsi="Times"/>
          <w:spacing w:val="-2"/>
        </w:rPr>
        <w:t xml:space="preserve"> </w:t>
      </w:r>
      <w:r w:rsidRPr="00914701">
        <w:rPr>
          <w:rFonts w:ascii="Times" w:hAnsi="Times"/>
        </w:rPr>
        <w:t>course</w:t>
      </w:r>
      <w:r w:rsidRPr="00914701">
        <w:rPr>
          <w:rFonts w:ascii="Times" w:hAnsi="Times"/>
          <w:spacing w:val="-2"/>
        </w:rPr>
        <w:t xml:space="preserve"> </w:t>
      </w:r>
      <w:r w:rsidRPr="00914701">
        <w:rPr>
          <w:rFonts w:ascii="Times" w:hAnsi="Times"/>
        </w:rPr>
        <w:t>will</w:t>
      </w:r>
      <w:r w:rsidRPr="00914701">
        <w:rPr>
          <w:rFonts w:ascii="Times" w:hAnsi="Times"/>
          <w:spacing w:val="-1"/>
        </w:rPr>
        <w:t xml:space="preserve"> </w:t>
      </w:r>
      <w:r w:rsidRPr="00914701">
        <w:rPr>
          <w:rFonts w:ascii="Times" w:hAnsi="Times"/>
        </w:rPr>
        <w:t>be reported</w:t>
      </w:r>
      <w:r w:rsidRPr="00914701">
        <w:rPr>
          <w:rFonts w:ascii="Times" w:hAnsi="Times"/>
          <w:spacing w:val="-2"/>
        </w:rPr>
        <w:t xml:space="preserve"> </w:t>
      </w:r>
      <w:r w:rsidRPr="00914701">
        <w:rPr>
          <w:rFonts w:ascii="Times" w:hAnsi="Times"/>
        </w:rPr>
        <w:t>to</w:t>
      </w:r>
      <w:r w:rsidRPr="00914701">
        <w:rPr>
          <w:rFonts w:ascii="Times" w:hAnsi="Times"/>
          <w:spacing w:val="-3"/>
        </w:rPr>
        <w:t xml:space="preserve"> </w:t>
      </w:r>
      <w:r w:rsidRPr="00914701">
        <w:rPr>
          <w:rFonts w:ascii="Times" w:hAnsi="Times"/>
        </w:rPr>
        <w:t>the appropriate</w:t>
      </w:r>
      <w:r w:rsidRPr="00914701">
        <w:rPr>
          <w:rFonts w:ascii="Times" w:hAnsi="Times"/>
          <w:spacing w:val="-2"/>
        </w:rPr>
        <w:t xml:space="preserve"> </w:t>
      </w:r>
      <w:r w:rsidRPr="00914701">
        <w:rPr>
          <w:rFonts w:ascii="Times" w:hAnsi="Times"/>
        </w:rPr>
        <w:t>university</w:t>
      </w:r>
      <w:r w:rsidR="00914701">
        <w:rPr>
          <w:rFonts w:ascii="Times" w:hAnsi="Times"/>
        </w:rPr>
        <w:t xml:space="preserve"> </w:t>
      </w:r>
      <w:r w:rsidRPr="00914701">
        <w:rPr>
          <w:rFonts w:ascii="Times" w:hAnsi="Times"/>
        </w:rPr>
        <w:t>authorities,</w:t>
      </w:r>
      <w:r w:rsidRPr="00914701">
        <w:rPr>
          <w:rFonts w:ascii="Times" w:hAnsi="Times"/>
          <w:spacing w:val="1"/>
        </w:rPr>
        <w:t xml:space="preserve"> </w:t>
      </w:r>
      <w:r w:rsidRPr="00914701">
        <w:rPr>
          <w:rFonts w:ascii="Times" w:hAnsi="Times"/>
        </w:rPr>
        <w:t>and</w:t>
      </w:r>
      <w:r w:rsidRPr="00914701">
        <w:rPr>
          <w:rFonts w:ascii="Times" w:hAnsi="Times"/>
          <w:spacing w:val="-3"/>
        </w:rPr>
        <w:t xml:space="preserve"> </w:t>
      </w:r>
      <w:r w:rsidRPr="00914701">
        <w:rPr>
          <w:rFonts w:ascii="Times" w:hAnsi="Times"/>
        </w:rPr>
        <w:t>can</w:t>
      </w:r>
      <w:r w:rsidRPr="00914701">
        <w:rPr>
          <w:rFonts w:ascii="Times" w:hAnsi="Times"/>
          <w:spacing w:val="-1"/>
        </w:rPr>
        <w:t xml:space="preserve"> </w:t>
      </w:r>
      <w:r w:rsidRPr="00914701">
        <w:rPr>
          <w:rFonts w:ascii="Times" w:hAnsi="Times"/>
        </w:rPr>
        <w:t>be</w:t>
      </w:r>
      <w:r w:rsidRPr="00914701">
        <w:rPr>
          <w:rFonts w:ascii="Times" w:hAnsi="Times"/>
          <w:spacing w:val="-3"/>
        </w:rPr>
        <w:t xml:space="preserve"> </w:t>
      </w:r>
      <w:r w:rsidRPr="00914701">
        <w:rPr>
          <w:rFonts w:ascii="Times" w:hAnsi="Times"/>
        </w:rPr>
        <w:t>punishable</w:t>
      </w:r>
      <w:r w:rsidRPr="00914701">
        <w:rPr>
          <w:rFonts w:ascii="Times" w:hAnsi="Times"/>
          <w:spacing w:val="-1"/>
        </w:rPr>
        <w:t xml:space="preserve"> </w:t>
      </w:r>
      <w:r w:rsidRPr="00914701">
        <w:rPr>
          <w:rFonts w:ascii="Times" w:hAnsi="Times"/>
        </w:rPr>
        <w:t>according</w:t>
      </w:r>
      <w:r w:rsidRPr="00914701">
        <w:rPr>
          <w:rFonts w:ascii="Times" w:hAnsi="Times"/>
          <w:spacing w:val="-3"/>
        </w:rPr>
        <w:t xml:space="preserve"> </w:t>
      </w:r>
      <w:r w:rsidRPr="00914701">
        <w:rPr>
          <w:rFonts w:ascii="Times" w:hAnsi="Times"/>
        </w:rPr>
        <w:t>to</w:t>
      </w:r>
      <w:r w:rsidRPr="00914701">
        <w:rPr>
          <w:rFonts w:ascii="Times" w:hAnsi="Times"/>
          <w:spacing w:val="-3"/>
        </w:rPr>
        <w:t xml:space="preserve"> </w:t>
      </w:r>
      <w:r w:rsidRPr="00914701">
        <w:rPr>
          <w:rFonts w:ascii="Times" w:hAnsi="Times"/>
        </w:rPr>
        <w:t>the</w:t>
      </w:r>
      <w:r w:rsidRPr="00914701">
        <w:rPr>
          <w:rFonts w:ascii="Times" w:hAnsi="Times"/>
          <w:spacing w:val="1"/>
        </w:rPr>
        <w:t xml:space="preserve"> </w:t>
      </w:r>
      <w:hyperlink r:id="rId10">
        <w:r w:rsidRPr="00914701">
          <w:rPr>
            <w:rFonts w:ascii="Times" w:hAnsi="Times"/>
            <w:color w:val="0000FF"/>
            <w:u w:val="single" w:color="0000FF"/>
          </w:rPr>
          <w:t>Senate</w:t>
        </w:r>
        <w:r w:rsidRPr="00914701">
          <w:rPr>
            <w:rFonts w:ascii="Times" w:hAnsi="Times"/>
            <w:color w:val="0000FF"/>
            <w:spacing w:val="-3"/>
            <w:u w:val="single" w:color="0000FF"/>
          </w:rPr>
          <w:t xml:space="preserve"> </w:t>
        </w:r>
        <w:r w:rsidRPr="00914701">
          <w:rPr>
            <w:rFonts w:ascii="Times" w:hAnsi="Times"/>
            <w:color w:val="0000FF"/>
            <w:u w:val="single" w:color="0000FF"/>
          </w:rPr>
          <w:t>Policy on</w:t>
        </w:r>
        <w:r w:rsidRPr="00914701">
          <w:rPr>
            <w:rFonts w:ascii="Times" w:hAnsi="Times"/>
            <w:color w:val="0000FF"/>
            <w:spacing w:val="-1"/>
            <w:u w:val="single" w:color="0000FF"/>
          </w:rPr>
          <w:t xml:space="preserve"> </w:t>
        </w:r>
        <w:r w:rsidRPr="00914701">
          <w:rPr>
            <w:rFonts w:ascii="Times" w:hAnsi="Times"/>
            <w:color w:val="0000FF"/>
            <w:u w:val="single" w:color="0000FF"/>
          </w:rPr>
          <w:t>Academic</w:t>
        </w:r>
        <w:r w:rsidRPr="00914701">
          <w:rPr>
            <w:rFonts w:ascii="Times" w:hAnsi="Times"/>
            <w:color w:val="0000FF"/>
            <w:spacing w:val="-1"/>
            <w:u w:val="single" w:color="0000FF"/>
          </w:rPr>
          <w:t xml:space="preserve"> </w:t>
        </w:r>
        <w:r w:rsidRPr="00914701">
          <w:rPr>
            <w:rFonts w:ascii="Times" w:hAnsi="Times"/>
            <w:color w:val="0000FF"/>
            <w:u w:val="single" w:color="0000FF"/>
          </w:rPr>
          <w:t>Honesty</w:t>
        </w:r>
      </w:hyperlink>
      <w:r w:rsidRPr="00914701">
        <w:rPr>
          <w:rFonts w:ascii="Times" w:hAnsi="Times"/>
          <w:color w:val="0000FF"/>
          <w:u w:val="single" w:color="0000FF"/>
        </w:rPr>
        <w:t>.</w:t>
      </w:r>
    </w:p>
    <w:p w14:paraId="680836AF" w14:textId="77777777" w:rsidR="00D704B6" w:rsidRPr="00914701" w:rsidRDefault="00D704B6" w:rsidP="00914701">
      <w:pPr>
        <w:ind w:right="1060"/>
        <w:jc w:val="both"/>
        <w:rPr>
          <w:rFonts w:ascii="Times" w:hAnsi="Times"/>
          <w:sz w:val="14"/>
        </w:rPr>
      </w:pPr>
    </w:p>
    <w:p w14:paraId="1E26C007" w14:textId="77777777" w:rsidR="00D704B6" w:rsidRPr="00914701" w:rsidRDefault="007B790B" w:rsidP="00914701">
      <w:pPr>
        <w:ind w:right="1060"/>
        <w:jc w:val="both"/>
        <w:rPr>
          <w:rFonts w:ascii="Times" w:hAnsi="Times"/>
        </w:rPr>
      </w:pPr>
      <w:r w:rsidRPr="00914701">
        <w:rPr>
          <w:rFonts w:ascii="Times" w:hAnsi="Times"/>
          <w:color w:val="008000"/>
        </w:rPr>
        <w:t>Email</w:t>
      </w:r>
      <w:r w:rsidRPr="00914701">
        <w:rPr>
          <w:rFonts w:ascii="Times" w:hAnsi="Times"/>
          <w:color w:val="008000"/>
          <w:spacing w:val="-3"/>
        </w:rPr>
        <w:t xml:space="preserve"> </w:t>
      </w:r>
      <w:r w:rsidRPr="00914701">
        <w:rPr>
          <w:rFonts w:ascii="Times" w:hAnsi="Times"/>
          <w:color w:val="008000"/>
        </w:rPr>
        <w:t>Etiquette</w:t>
      </w:r>
    </w:p>
    <w:p w14:paraId="4FA187F6" w14:textId="77777777" w:rsidR="00D704B6" w:rsidRPr="00914701" w:rsidRDefault="007B790B" w:rsidP="00914701">
      <w:pPr>
        <w:ind w:right="1060"/>
        <w:jc w:val="both"/>
        <w:rPr>
          <w:rFonts w:ascii="Times" w:hAnsi="Times"/>
        </w:rPr>
      </w:pPr>
      <w:r w:rsidRPr="00914701">
        <w:rPr>
          <w:rFonts w:ascii="Times" w:hAnsi="Times"/>
        </w:rPr>
        <w:t xml:space="preserve">Please use your yorku.ca email address, and list the course code and </w:t>
      </w:r>
      <w:r w:rsidR="00C56BD6">
        <w:rPr>
          <w:rFonts w:ascii="Times" w:hAnsi="Times"/>
        </w:rPr>
        <w:t xml:space="preserve">your name </w:t>
      </w:r>
      <w:r w:rsidRPr="00914701">
        <w:rPr>
          <w:rFonts w:ascii="Times" w:hAnsi="Times"/>
        </w:rPr>
        <w:t>in the subject line</w:t>
      </w:r>
      <w:r w:rsidRPr="00914701">
        <w:rPr>
          <w:rFonts w:ascii="Times" w:hAnsi="Times"/>
          <w:spacing w:val="-59"/>
        </w:rPr>
        <w:t xml:space="preserve"> </w:t>
      </w:r>
      <w:r w:rsidR="00C56BD6">
        <w:rPr>
          <w:rFonts w:ascii="Times" w:hAnsi="Times"/>
        </w:rPr>
        <w:t>.</w:t>
      </w:r>
      <w:r w:rsidRPr="00914701">
        <w:rPr>
          <w:rFonts w:ascii="Times" w:hAnsi="Times"/>
          <w:spacing w:val="-2"/>
        </w:rPr>
        <w:t xml:space="preserve"> </w:t>
      </w:r>
      <w:r w:rsidRPr="00914701">
        <w:rPr>
          <w:rFonts w:ascii="Times" w:hAnsi="Times"/>
        </w:rPr>
        <w:t>I</w:t>
      </w:r>
      <w:r w:rsidRPr="00914701">
        <w:rPr>
          <w:rFonts w:ascii="Times" w:hAnsi="Times"/>
          <w:spacing w:val="-2"/>
        </w:rPr>
        <w:t xml:space="preserve"> </w:t>
      </w:r>
      <w:r w:rsidRPr="00914701">
        <w:rPr>
          <w:rFonts w:ascii="Times" w:hAnsi="Times"/>
        </w:rPr>
        <w:t>will do</w:t>
      </w:r>
      <w:r w:rsidRPr="00914701">
        <w:rPr>
          <w:rFonts w:ascii="Times" w:hAnsi="Times"/>
          <w:spacing w:val="-1"/>
        </w:rPr>
        <w:t xml:space="preserve"> </w:t>
      </w:r>
      <w:r w:rsidRPr="00914701">
        <w:rPr>
          <w:rFonts w:ascii="Times" w:hAnsi="Times"/>
        </w:rPr>
        <w:t>my</w:t>
      </w:r>
      <w:r w:rsidRPr="00914701">
        <w:rPr>
          <w:rFonts w:ascii="Times" w:hAnsi="Times"/>
          <w:spacing w:val="-3"/>
        </w:rPr>
        <w:t xml:space="preserve"> </w:t>
      </w:r>
      <w:r w:rsidRPr="00914701">
        <w:rPr>
          <w:rFonts w:ascii="Times" w:hAnsi="Times"/>
        </w:rPr>
        <w:t>best</w:t>
      </w:r>
      <w:r w:rsidRPr="00914701">
        <w:rPr>
          <w:rFonts w:ascii="Times" w:hAnsi="Times"/>
          <w:spacing w:val="-2"/>
        </w:rPr>
        <w:t xml:space="preserve"> </w:t>
      </w:r>
      <w:r w:rsidRPr="00914701">
        <w:rPr>
          <w:rFonts w:ascii="Times" w:hAnsi="Times"/>
        </w:rPr>
        <w:t>to</w:t>
      </w:r>
      <w:r w:rsidRPr="00914701">
        <w:rPr>
          <w:rFonts w:ascii="Times" w:hAnsi="Times"/>
          <w:spacing w:val="-2"/>
        </w:rPr>
        <w:t xml:space="preserve"> </w:t>
      </w:r>
      <w:r w:rsidRPr="00914701">
        <w:rPr>
          <w:rFonts w:ascii="Times" w:hAnsi="Times"/>
        </w:rPr>
        <w:t>respond</w:t>
      </w:r>
      <w:r w:rsidRPr="00914701">
        <w:rPr>
          <w:rFonts w:ascii="Times" w:hAnsi="Times"/>
          <w:spacing w:val="-3"/>
        </w:rPr>
        <w:t xml:space="preserve"> </w:t>
      </w:r>
      <w:r w:rsidRPr="00914701">
        <w:rPr>
          <w:rFonts w:ascii="Times" w:hAnsi="Times"/>
        </w:rPr>
        <w:t>to</w:t>
      </w:r>
      <w:r w:rsidRPr="00914701">
        <w:rPr>
          <w:rFonts w:ascii="Times" w:hAnsi="Times"/>
          <w:spacing w:val="-1"/>
        </w:rPr>
        <w:t xml:space="preserve"> </w:t>
      </w:r>
      <w:r w:rsidRPr="00914701">
        <w:rPr>
          <w:rFonts w:ascii="Times" w:hAnsi="Times"/>
        </w:rPr>
        <w:t>your emails within one</w:t>
      </w:r>
      <w:r w:rsidRPr="00914701">
        <w:rPr>
          <w:rFonts w:ascii="Times" w:hAnsi="Times"/>
          <w:spacing w:val="-3"/>
        </w:rPr>
        <w:t xml:space="preserve"> </w:t>
      </w:r>
      <w:r w:rsidRPr="00914701">
        <w:rPr>
          <w:rFonts w:ascii="Times" w:hAnsi="Times"/>
        </w:rPr>
        <w:t>business day.</w:t>
      </w:r>
    </w:p>
    <w:p w14:paraId="02E9C3C9" w14:textId="77777777" w:rsidR="00D704B6" w:rsidRPr="00914701" w:rsidRDefault="00D704B6" w:rsidP="00914701">
      <w:pPr>
        <w:ind w:right="1060"/>
        <w:jc w:val="both"/>
        <w:rPr>
          <w:rFonts w:ascii="Times" w:hAnsi="Times"/>
          <w:sz w:val="21"/>
        </w:rPr>
      </w:pPr>
    </w:p>
    <w:p w14:paraId="5D089A35" w14:textId="77777777" w:rsidR="00D704B6" w:rsidRPr="00914701" w:rsidRDefault="007B790B" w:rsidP="00914701">
      <w:pPr>
        <w:ind w:right="1060"/>
        <w:jc w:val="both"/>
        <w:rPr>
          <w:rFonts w:ascii="Times" w:hAnsi="Times"/>
          <w:b/>
          <w:i/>
        </w:rPr>
      </w:pPr>
      <w:r w:rsidRPr="00914701">
        <w:rPr>
          <w:rFonts w:ascii="Times" w:hAnsi="Times"/>
          <w:b/>
          <w:i/>
          <w:color w:val="008000"/>
        </w:rPr>
        <w:t>Late</w:t>
      </w:r>
      <w:r w:rsidRPr="00914701">
        <w:rPr>
          <w:rFonts w:ascii="Times" w:hAnsi="Times"/>
          <w:b/>
          <w:i/>
          <w:color w:val="008000"/>
          <w:spacing w:val="-1"/>
        </w:rPr>
        <w:t xml:space="preserve"> </w:t>
      </w:r>
      <w:r w:rsidRPr="00914701">
        <w:rPr>
          <w:rFonts w:ascii="Times" w:hAnsi="Times"/>
          <w:b/>
          <w:i/>
          <w:color w:val="008000"/>
        </w:rPr>
        <w:t>work</w:t>
      </w:r>
    </w:p>
    <w:p w14:paraId="2E10D932" w14:textId="77777777" w:rsidR="00D704B6" w:rsidRPr="00C56BD6" w:rsidRDefault="007B790B" w:rsidP="00914701">
      <w:pPr>
        <w:ind w:right="1060"/>
        <w:jc w:val="both"/>
        <w:rPr>
          <w:rFonts w:ascii="Times" w:hAnsi="Times"/>
          <w:i/>
          <w:spacing w:val="-61"/>
        </w:rPr>
      </w:pPr>
      <w:r w:rsidRPr="00914701">
        <w:rPr>
          <w:rFonts w:ascii="Times" w:hAnsi="Times"/>
        </w:rPr>
        <w:t xml:space="preserve">Late work will not be accepted, unless the student has provided me with a valid excuse </w:t>
      </w:r>
      <w:r w:rsidRPr="00914701">
        <w:rPr>
          <w:rFonts w:ascii="Times" w:hAnsi="Times"/>
          <w:i/>
        </w:rPr>
        <w:t>prior</w:t>
      </w:r>
      <w:r w:rsidRPr="00914701">
        <w:rPr>
          <w:rFonts w:ascii="Times" w:hAnsi="Times"/>
          <w:i/>
          <w:spacing w:val="-61"/>
        </w:rPr>
        <w:t xml:space="preserve"> </w:t>
      </w:r>
      <w:r w:rsidR="00C56BD6">
        <w:rPr>
          <w:rFonts w:ascii="Times" w:hAnsi="Times"/>
          <w:i/>
          <w:spacing w:val="-61"/>
        </w:rPr>
        <w:t xml:space="preserve">                                                     </w:t>
      </w:r>
      <w:r w:rsidR="00C56BD6">
        <w:rPr>
          <w:rFonts w:ascii="Times" w:hAnsi="Times"/>
          <w:i/>
        </w:rPr>
        <w:t xml:space="preserve">to </w:t>
      </w:r>
      <w:r w:rsidRPr="00914701">
        <w:rPr>
          <w:rFonts w:ascii="Times" w:hAnsi="Times"/>
          <w:i/>
        </w:rPr>
        <w:t>the</w:t>
      </w:r>
      <w:r w:rsidRPr="00914701">
        <w:rPr>
          <w:rFonts w:ascii="Times" w:hAnsi="Times"/>
          <w:i/>
          <w:spacing w:val="-1"/>
        </w:rPr>
        <w:t xml:space="preserve"> </w:t>
      </w:r>
      <w:r w:rsidRPr="00914701">
        <w:rPr>
          <w:rFonts w:ascii="Times" w:hAnsi="Times"/>
          <w:i/>
        </w:rPr>
        <w:t>due</w:t>
      </w:r>
      <w:r w:rsidRPr="00914701">
        <w:rPr>
          <w:rFonts w:ascii="Times" w:hAnsi="Times"/>
          <w:i/>
          <w:spacing w:val="-1"/>
        </w:rPr>
        <w:t xml:space="preserve"> </w:t>
      </w:r>
      <w:r w:rsidRPr="00914701">
        <w:rPr>
          <w:rFonts w:ascii="Times" w:hAnsi="Times"/>
          <w:i/>
        </w:rPr>
        <w:t>date</w:t>
      </w:r>
      <w:r w:rsidRPr="00914701">
        <w:rPr>
          <w:rFonts w:ascii="Times" w:hAnsi="Times"/>
        </w:rPr>
        <w:t>,</w:t>
      </w:r>
      <w:r w:rsidRPr="00914701">
        <w:rPr>
          <w:rFonts w:ascii="Times" w:hAnsi="Times"/>
          <w:spacing w:val="1"/>
        </w:rPr>
        <w:t xml:space="preserve"> </w:t>
      </w:r>
      <w:r w:rsidRPr="00914701">
        <w:rPr>
          <w:rFonts w:ascii="Times" w:hAnsi="Times"/>
        </w:rPr>
        <w:t>and</w:t>
      </w:r>
      <w:r w:rsidRPr="00914701">
        <w:rPr>
          <w:rFonts w:ascii="Times" w:hAnsi="Times"/>
          <w:spacing w:val="-1"/>
        </w:rPr>
        <w:t xml:space="preserve"> </w:t>
      </w:r>
      <w:r w:rsidRPr="00914701">
        <w:rPr>
          <w:rFonts w:ascii="Times" w:hAnsi="Times"/>
        </w:rPr>
        <w:t>I</w:t>
      </w:r>
      <w:r w:rsidRPr="00914701">
        <w:rPr>
          <w:rFonts w:ascii="Times" w:hAnsi="Times"/>
          <w:spacing w:val="1"/>
        </w:rPr>
        <w:t xml:space="preserve"> </w:t>
      </w:r>
      <w:r w:rsidRPr="00914701">
        <w:rPr>
          <w:rFonts w:ascii="Times" w:hAnsi="Times"/>
        </w:rPr>
        <w:t>have</w:t>
      </w:r>
      <w:r w:rsidRPr="00914701">
        <w:rPr>
          <w:rFonts w:ascii="Times" w:hAnsi="Times"/>
          <w:spacing w:val="-1"/>
        </w:rPr>
        <w:t xml:space="preserve"> </w:t>
      </w:r>
      <w:r w:rsidRPr="00914701">
        <w:rPr>
          <w:rFonts w:ascii="Times" w:hAnsi="Times"/>
        </w:rPr>
        <w:t>offered</w:t>
      </w:r>
      <w:r w:rsidRPr="00914701">
        <w:rPr>
          <w:rFonts w:ascii="Times" w:hAnsi="Times"/>
          <w:spacing w:val="-1"/>
        </w:rPr>
        <w:t xml:space="preserve"> </w:t>
      </w:r>
      <w:r w:rsidRPr="00914701">
        <w:rPr>
          <w:rFonts w:ascii="Times" w:hAnsi="Times"/>
        </w:rPr>
        <w:t>an</w:t>
      </w:r>
      <w:r w:rsidRPr="00914701">
        <w:rPr>
          <w:rFonts w:ascii="Times" w:hAnsi="Times"/>
          <w:spacing w:val="-2"/>
        </w:rPr>
        <w:t xml:space="preserve"> </w:t>
      </w:r>
      <w:r w:rsidRPr="00914701">
        <w:rPr>
          <w:rFonts w:ascii="Times" w:hAnsi="Times"/>
        </w:rPr>
        <w:t>extension.</w:t>
      </w:r>
    </w:p>
    <w:p w14:paraId="576919E5" w14:textId="77777777" w:rsidR="00D704B6" w:rsidRPr="00914701" w:rsidRDefault="00D704B6" w:rsidP="00914701">
      <w:pPr>
        <w:ind w:right="1060"/>
        <w:jc w:val="both"/>
        <w:rPr>
          <w:rFonts w:ascii="Times" w:hAnsi="Times"/>
        </w:rPr>
      </w:pPr>
    </w:p>
    <w:p w14:paraId="76135203" w14:textId="77777777" w:rsidR="00D704B6" w:rsidRPr="00914701" w:rsidRDefault="007B790B" w:rsidP="00914701">
      <w:pPr>
        <w:ind w:right="1060"/>
        <w:jc w:val="both"/>
        <w:rPr>
          <w:rFonts w:ascii="Times" w:hAnsi="Times"/>
          <w:b/>
          <w:i/>
        </w:rPr>
      </w:pPr>
      <w:r w:rsidRPr="00914701">
        <w:rPr>
          <w:rFonts w:ascii="Times" w:hAnsi="Times"/>
          <w:b/>
          <w:i/>
          <w:color w:val="008000"/>
        </w:rPr>
        <w:t>Schedule</w:t>
      </w:r>
      <w:r w:rsidRPr="00914701">
        <w:rPr>
          <w:rFonts w:ascii="Times" w:hAnsi="Times"/>
          <w:b/>
          <w:i/>
          <w:color w:val="008000"/>
          <w:spacing w:val="-1"/>
        </w:rPr>
        <w:t xml:space="preserve"> </w:t>
      </w:r>
      <w:r w:rsidRPr="00914701">
        <w:rPr>
          <w:rFonts w:ascii="Times" w:hAnsi="Times"/>
          <w:b/>
          <w:i/>
          <w:color w:val="008000"/>
        </w:rPr>
        <w:t>Changes</w:t>
      </w:r>
    </w:p>
    <w:p w14:paraId="5E3E258A" w14:textId="77777777" w:rsidR="00D704B6" w:rsidRPr="00914701" w:rsidRDefault="007B790B" w:rsidP="00914701">
      <w:pPr>
        <w:ind w:right="1060"/>
        <w:jc w:val="both"/>
        <w:rPr>
          <w:rFonts w:ascii="Times" w:hAnsi="Times"/>
        </w:rPr>
      </w:pPr>
      <w:r w:rsidRPr="00914701">
        <w:rPr>
          <w:rFonts w:ascii="Times" w:hAnsi="Times"/>
        </w:rPr>
        <w:t xml:space="preserve">If there are any changes in the class </w:t>
      </w:r>
      <w:r w:rsidRPr="00914701">
        <w:rPr>
          <w:rFonts w:ascii="Times" w:hAnsi="Times"/>
        </w:rPr>
        <w:t>schedule, I will try to give you as much notice as</w:t>
      </w:r>
      <w:r w:rsidRPr="00914701">
        <w:rPr>
          <w:rFonts w:ascii="Times" w:hAnsi="Times"/>
          <w:spacing w:val="1"/>
        </w:rPr>
        <w:t xml:space="preserve"> </w:t>
      </w:r>
      <w:r w:rsidRPr="00914701">
        <w:rPr>
          <w:rFonts w:ascii="Times" w:hAnsi="Times"/>
        </w:rPr>
        <w:t>possible.</w:t>
      </w:r>
      <w:r w:rsidRPr="00914701">
        <w:rPr>
          <w:rFonts w:ascii="Times" w:hAnsi="Times"/>
          <w:spacing w:val="-2"/>
        </w:rPr>
        <w:t xml:space="preserve"> </w:t>
      </w:r>
      <w:r w:rsidRPr="00914701">
        <w:rPr>
          <w:rFonts w:ascii="Times" w:hAnsi="Times"/>
        </w:rPr>
        <w:t>Please</w:t>
      </w:r>
      <w:r w:rsidRPr="00914701">
        <w:rPr>
          <w:rFonts w:ascii="Times" w:hAnsi="Times"/>
          <w:spacing w:val="-3"/>
        </w:rPr>
        <w:t xml:space="preserve"> </w:t>
      </w:r>
      <w:r w:rsidRPr="00914701">
        <w:rPr>
          <w:rFonts w:ascii="Times" w:hAnsi="Times"/>
        </w:rPr>
        <w:t>regularly</w:t>
      </w:r>
      <w:r w:rsidRPr="00914701">
        <w:rPr>
          <w:rFonts w:ascii="Times" w:hAnsi="Times"/>
          <w:spacing w:val="-2"/>
        </w:rPr>
        <w:t xml:space="preserve"> </w:t>
      </w:r>
      <w:r w:rsidRPr="00914701">
        <w:rPr>
          <w:rFonts w:ascii="Times" w:hAnsi="Times"/>
        </w:rPr>
        <w:t>check</w:t>
      </w:r>
      <w:r w:rsidRPr="00914701">
        <w:rPr>
          <w:rFonts w:ascii="Times" w:hAnsi="Times"/>
          <w:spacing w:val="-2"/>
        </w:rPr>
        <w:t xml:space="preserve"> </w:t>
      </w:r>
      <w:r w:rsidR="00914701">
        <w:rPr>
          <w:rFonts w:ascii="Times" w:hAnsi="Times"/>
        </w:rPr>
        <w:t xml:space="preserve">the </w:t>
      </w:r>
      <w:r w:rsidRPr="00914701">
        <w:rPr>
          <w:rFonts w:ascii="Times" w:hAnsi="Times"/>
        </w:rPr>
        <w:t>websites</w:t>
      </w:r>
      <w:r w:rsidRPr="00914701">
        <w:rPr>
          <w:rFonts w:ascii="Times" w:hAnsi="Times"/>
          <w:spacing w:val="-2"/>
        </w:rPr>
        <w:t xml:space="preserve"> </w:t>
      </w:r>
      <w:r w:rsidRPr="00914701">
        <w:rPr>
          <w:rFonts w:ascii="Times" w:hAnsi="Times"/>
        </w:rPr>
        <w:t>for</w:t>
      </w:r>
      <w:r w:rsidRPr="00914701">
        <w:rPr>
          <w:rFonts w:ascii="Times" w:hAnsi="Times"/>
          <w:spacing w:val="-2"/>
        </w:rPr>
        <w:t xml:space="preserve"> </w:t>
      </w:r>
      <w:r w:rsidRPr="00914701">
        <w:rPr>
          <w:rFonts w:ascii="Times" w:hAnsi="Times"/>
        </w:rPr>
        <w:t>any</w:t>
      </w:r>
      <w:r w:rsidRPr="00914701">
        <w:rPr>
          <w:rFonts w:ascii="Times" w:hAnsi="Times"/>
          <w:spacing w:val="-2"/>
        </w:rPr>
        <w:t xml:space="preserve"> </w:t>
      </w:r>
      <w:r w:rsidRPr="00914701">
        <w:rPr>
          <w:rFonts w:ascii="Times" w:hAnsi="Times"/>
        </w:rPr>
        <w:t>class</w:t>
      </w:r>
      <w:r w:rsidRPr="00914701">
        <w:rPr>
          <w:rFonts w:ascii="Times" w:hAnsi="Times"/>
          <w:spacing w:val="-2"/>
        </w:rPr>
        <w:t xml:space="preserve"> </w:t>
      </w:r>
      <w:r w:rsidRPr="00914701">
        <w:rPr>
          <w:rFonts w:ascii="Times" w:hAnsi="Times"/>
        </w:rPr>
        <w:t>announcements.</w:t>
      </w:r>
    </w:p>
    <w:p w14:paraId="11330111" w14:textId="77777777" w:rsidR="00D704B6" w:rsidRPr="00914701" w:rsidRDefault="00D704B6" w:rsidP="00914701">
      <w:pPr>
        <w:ind w:right="1060"/>
        <w:jc w:val="both"/>
        <w:rPr>
          <w:rFonts w:ascii="Times" w:hAnsi="Times"/>
        </w:rPr>
      </w:pPr>
    </w:p>
    <w:p w14:paraId="6CBCAC29" w14:textId="77777777" w:rsidR="00D704B6" w:rsidRPr="00914701" w:rsidRDefault="007B790B" w:rsidP="00914701">
      <w:pPr>
        <w:ind w:right="1060"/>
        <w:jc w:val="both"/>
        <w:rPr>
          <w:rFonts w:ascii="Times" w:hAnsi="Times"/>
        </w:rPr>
      </w:pPr>
      <w:r w:rsidRPr="00914701">
        <w:rPr>
          <w:rFonts w:ascii="Times" w:hAnsi="Times"/>
        </w:rPr>
        <w:t>Reappraisals</w:t>
      </w:r>
    </w:p>
    <w:p w14:paraId="1D258992" w14:textId="77777777" w:rsidR="00D704B6" w:rsidRPr="00914701" w:rsidRDefault="00D704B6" w:rsidP="00914701">
      <w:pPr>
        <w:ind w:right="1060"/>
        <w:jc w:val="both"/>
        <w:rPr>
          <w:rFonts w:ascii="Times" w:hAnsi="Times"/>
          <w:b/>
          <w:i/>
        </w:rPr>
      </w:pPr>
    </w:p>
    <w:p w14:paraId="441B7670" w14:textId="77777777" w:rsidR="00D704B6" w:rsidRPr="00914701" w:rsidRDefault="007B790B" w:rsidP="00914701">
      <w:pPr>
        <w:ind w:right="1060"/>
        <w:jc w:val="both"/>
        <w:rPr>
          <w:rFonts w:ascii="Times" w:hAnsi="Times"/>
        </w:rPr>
      </w:pPr>
      <w:r w:rsidRPr="00914701">
        <w:rPr>
          <w:rFonts w:ascii="Times" w:hAnsi="Times"/>
        </w:rPr>
        <w:t>Students may, with sufficient academic grounds, request that a final grade in a course be</w:t>
      </w:r>
      <w:r w:rsidRPr="00914701">
        <w:rPr>
          <w:rFonts w:ascii="Times" w:hAnsi="Times"/>
          <w:spacing w:val="1"/>
        </w:rPr>
        <w:t xml:space="preserve"> </w:t>
      </w:r>
      <w:r w:rsidRPr="00914701">
        <w:rPr>
          <w:rFonts w:ascii="Times" w:hAnsi="Times"/>
        </w:rPr>
        <w:t xml:space="preserve">reappraised (which may </w:t>
      </w:r>
      <w:r w:rsidRPr="00914701">
        <w:rPr>
          <w:rFonts w:ascii="Times" w:hAnsi="Times"/>
        </w:rPr>
        <w:t>mean the review of specific pieces of tangible work). Non-academic</w:t>
      </w:r>
      <w:r w:rsidRPr="00914701">
        <w:rPr>
          <w:rFonts w:ascii="Times" w:hAnsi="Times"/>
          <w:spacing w:val="1"/>
        </w:rPr>
        <w:t xml:space="preserve"> </w:t>
      </w:r>
      <w:r w:rsidRPr="00914701">
        <w:rPr>
          <w:rFonts w:ascii="Times" w:hAnsi="Times"/>
        </w:rPr>
        <w:t>grounds are not relevant for grade reappraisals; in such cases, students are advised to petition</w:t>
      </w:r>
      <w:r w:rsidRPr="00914701">
        <w:rPr>
          <w:rFonts w:ascii="Times" w:hAnsi="Times"/>
          <w:spacing w:val="1"/>
        </w:rPr>
        <w:t xml:space="preserve"> </w:t>
      </w:r>
      <w:r w:rsidRPr="00914701">
        <w:rPr>
          <w:rFonts w:ascii="Times" w:hAnsi="Times"/>
        </w:rPr>
        <w:t>to their home Faculty. Students are normally expected to first contact the course director to</w:t>
      </w:r>
      <w:r w:rsidRPr="00914701">
        <w:rPr>
          <w:rFonts w:ascii="Times" w:hAnsi="Times"/>
          <w:spacing w:val="1"/>
        </w:rPr>
        <w:t xml:space="preserve"> </w:t>
      </w:r>
      <w:r w:rsidRPr="00914701">
        <w:rPr>
          <w:rFonts w:ascii="Times" w:hAnsi="Times"/>
        </w:rPr>
        <w:t>discuss the grade received and to request that their tangible work be reviewed. Tangible work</w:t>
      </w:r>
      <w:r w:rsidRPr="00914701">
        <w:rPr>
          <w:rFonts w:ascii="Times" w:hAnsi="Times"/>
          <w:spacing w:val="1"/>
        </w:rPr>
        <w:t xml:space="preserve"> </w:t>
      </w:r>
      <w:r w:rsidRPr="00914701">
        <w:rPr>
          <w:rFonts w:ascii="Times" w:hAnsi="Times"/>
        </w:rPr>
        <w:t>may include written, graphic, digitized, modeled, video recording or audio recording formats, but</w:t>
      </w:r>
      <w:r w:rsidRPr="00914701">
        <w:rPr>
          <w:rFonts w:ascii="Times" w:hAnsi="Times"/>
          <w:spacing w:val="-59"/>
        </w:rPr>
        <w:t xml:space="preserve"> </w:t>
      </w:r>
      <w:r w:rsidR="00C270CB">
        <w:rPr>
          <w:rFonts w:ascii="Times" w:hAnsi="Times"/>
          <w:spacing w:val="-59"/>
        </w:rPr>
        <w:t xml:space="preserve">        </w:t>
      </w:r>
      <w:r w:rsidRPr="00914701">
        <w:rPr>
          <w:rFonts w:ascii="Times" w:hAnsi="Times"/>
        </w:rPr>
        <w:t>not</w:t>
      </w:r>
      <w:r w:rsidRPr="00914701">
        <w:rPr>
          <w:rFonts w:ascii="Times" w:hAnsi="Times"/>
          <w:spacing w:val="2"/>
        </w:rPr>
        <w:t xml:space="preserve"> </w:t>
      </w:r>
      <w:r w:rsidRPr="00914701">
        <w:rPr>
          <w:rFonts w:ascii="Times" w:hAnsi="Times"/>
        </w:rPr>
        <w:t>oral</w:t>
      </w:r>
      <w:r w:rsidRPr="00914701">
        <w:rPr>
          <w:rFonts w:ascii="Times" w:hAnsi="Times"/>
          <w:spacing w:val="1"/>
        </w:rPr>
        <w:t xml:space="preserve"> </w:t>
      </w:r>
      <w:r w:rsidRPr="00914701">
        <w:rPr>
          <w:rFonts w:ascii="Times" w:hAnsi="Times"/>
        </w:rPr>
        <w:t>work.</w:t>
      </w:r>
      <w:r w:rsidRPr="00914701">
        <w:rPr>
          <w:rFonts w:ascii="Times" w:hAnsi="Times"/>
          <w:spacing w:val="3"/>
        </w:rPr>
        <w:t xml:space="preserve"> </w:t>
      </w:r>
      <w:r w:rsidRPr="00914701">
        <w:rPr>
          <w:rFonts w:ascii="Times" w:hAnsi="Times"/>
        </w:rPr>
        <w:t>Students</w:t>
      </w:r>
      <w:r w:rsidRPr="00914701">
        <w:rPr>
          <w:rFonts w:ascii="Times" w:hAnsi="Times"/>
          <w:spacing w:val="-1"/>
        </w:rPr>
        <w:t xml:space="preserve"> </w:t>
      </w:r>
      <w:r w:rsidRPr="00914701">
        <w:rPr>
          <w:rFonts w:ascii="Times" w:hAnsi="Times"/>
        </w:rPr>
        <w:t>need</w:t>
      </w:r>
      <w:r w:rsidRPr="00914701">
        <w:rPr>
          <w:rFonts w:ascii="Times" w:hAnsi="Times"/>
          <w:spacing w:val="1"/>
        </w:rPr>
        <w:t xml:space="preserve"> </w:t>
      </w:r>
      <w:r w:rsidRPr="00914701">
        <w:rPr>
          <w:rFonts w:ascii="Times" w:hAnsi="Times"/>
        </w:rPr>
        <w:t>to</w:t>
      </w:r>
      <w:r w:rsidRPr="00914701">
        <w:rPr>
          <w:rFonts w:ascii="Times" w:hAnsi="Times"/>
          <w:spacing w:val="-1"/>
        </w:rPr>
        <w:t xml:space="preserve"> </w:t>
      </w:r>
      <w:r w:rsidRPr="00914701">
        <w:rPr>
          <w:rFonts w:ascii="Times" w:hAnsi="Times"/>
        </w:rPr>
        <w:t>be</w:t>
      </w:r>
      <w:r w:rsidRPr="00914701">
        <w:rPr>
          <w:rFonts w:ascii="Times" w:hAnsi="Times"/>
          <w:spacing w:val="3"/>
        </w:rPr>
        <w:t xml:space="preserve"> </w:t>
      </w:r>
      <w:r w:rsidRPr="00914701">
        <w:rPr>
          <w:rFonts w:ascii="Times" w:hAnsi="Times"/>
        </w:rPr>
        <w:t>aware</w:t>
      </w:r>
      <w:r w:rsidRPr="00914701">
        <w:rPr>
          <w:rFonts w:ascii="Times" w:hAnsi="Times"/>
          <w:spacing w:val="-1"/>
        </w:rPr>
        <w:t xml:space="preserve"> </w:t>
      </w:r>
      <w:r w:rsidRPr="00914701">
        <w:rPr>
          <w:rFonts w:ascii="Times" w:hAnsi="Times"/>
        </w:rPr>
        <w:t>that a</w:t>
      </w:r>
      <w:r w:rsidRPr="00914701">
        <w:rPr>
          <w:rFonts w:ascii="Times" w:hAnsi="Times"/>
          <w:spacing w:val="-1"/>
        </w:rPr>
        <w:t xml:space="preserve"> </w:t>
      </w:r>
      <w:r w:rsidRPr="00914701">
        <w:rPr>
          <w:rFonts w:ascii="Times" w:hAnsi="Times"/>
        </w:rPr>
        <w:t>reques</w:t>
      </w:r>
      <w:r w:rsidRPr="00914701">
        <w:rPr>
          <w:rFonts w:ascii="Times" w:hAnsi="Times"/>
        </w:rPr>
        <w:t>t for a</w:t>
      </w:r>
      <w:r w:rsidRPr="00914701">
        <w:rPr>
          <w:rFonts w:ascii="Times" w:hAnsi="Times"/>
          <w:spacing w:val="1"/>
        </w:rPr>
        <w:t xml:space="preserve"> </w:t>
      </w:r>
      <w:r w:rsidRPr="00914701">
        <w:rPr>
          <w:rFonts w:ascii="Times" w:hAnsi="Times"/>
        </w:rPr>
        <w:t>grade</w:t>
      </w:r>
      <w:r w:rsidRPr="00914701">
        <w:rPr>
          <w:rFonts w:ascii="Times" w:hAnsi="Times"/>
          <w:spacing w:val="-1"/>
        </w:rPr>
        <w:t xml:space="preserve"> </w:t>
      </w:r>
      <w:r w:rsidRPr="00914701">
        <w:rPr>
          <w:rFonts w:ascii="Times" w:hAnsi="Times"/>
        </w:rPr>
        <w:t>reappraisal may</w:t>
      </w:r>
      <w:r w:rsidRPr="00914701">
        <w:rPr>
          <w:rFonts w:ascii="Times" w:hAnsi="Times"/>
          <w:spacing w:val="-1"/>
        </w:rPr>
        <w:t xml:space="preserve"> </w:t>
      </w:r>
      <w:r w:rsidRPr="00914701">
        <w:rPr>
          <w:rFonts w:ascii="Times" w:hAnsi="Times"/>
        </w:rPr>
        <w:t>result in</w:t>
      </w:r>
      <w:r w:rsidRPr="00914701">
        <w:rPr>
          <w:rFonts w:ascii="Times" w:hAnsi="Times"/>
          <w:spacing w:val="1"/>
        </w:rPr>
        <w:t xml:space="preserve"> </w:t>
      </w:r>
      <w:r w:rsidRPr="00914701">
        <w:rPr>
          <w:rFonts w:ascii="Times" w:hAnsi="Times"/>
        </w:rPr>
        <w:t>the</w:t>
      </w:r>
      <w:r w:rsidRPr="00914701">
        <w:rPr>
          <w:rFonts w:ascii="Times" w:hAnsi="Times"/>
          <w:spacing w:val="-1"/>
        </w:rPr>
        <w:t xml:space="preserve"> </w:t>
      </w:r>
      <w:r w:rsidRPr="00914701">
        <w:rPr>
          <w:rFonts w:ascii="Times" w:hAnsi="Times"/>
        </w:rPr>
        <w:t>original grade being</w:t>
      </w:r>
      <w:r w:rsidRPr="00914701">
        <w:rPr>
          <w:rFonts w:ascii="Times" w:hAnsi="Times"/>
          <w:spacing w:val="-2"/>
        </w:rPr>
        <w:t xml:space="preserve"> </w:t>
      </w:r>
      <w:r w:rsidRPr="00914701">
        <w:rPr>
          <w:rFonts w:ascii="Times" w:hAnsi="Times"/>
        </w:rPr>
        <w:t>raised,</w:t>
      </w:r>
      <w:r w:rsidRPr="00914701">
        <w:rPr>
          <w:rFonts w:ascii="Times" w:hAnsi="Times"/>
          <w:spacing w:val="2"/>
        </w:rPr>
        <w:t xml:space="preserve"> </w:t>
      </w:r>
      <w:r w:rsidRPr="00914701">
        <w:rPr>
          <w:rFonts w:ascii="Times" w:hAnsi="Times"/>
        </w:rPr>
        <w:t>lowered or</w:t>
      </w:r>
      <w:r w:rsidRPr="00914701">
        <w:rPr>
          <w:rFonts w:ascii="Times" w:hAnsi="Times"/>
          <w:spacing w:val="-1"/>
        </w:rPr>
        <w:t xml:space="preserve"> </w:t>
      </w:r>
      <w:r w:rsidRPr="00914701">
        <w:rPr>
          <w:rFonts w:ascii="Times" w:hAnsi="Times"/>
        </w:rPr>
        <w:t>confirmed.</w:t>
      </w:r>
    </w:p>
    <w:p w14:paraId="6C9B7CB4" w14:textId="77777777" w:rsidR="00D704B6" w:rsidRPr="00914701" w:rsidRDefault="007B790B" w:rsidP="00914701">
      <w:pPr>
        <w:ind w:right="1060"/>
        <w:jc w:val="both"/>
        <w:rPr>
          <w:rFonts w:ascii="Times" w:hAnsi="Times"/>
        </w:rPr>
      </w:pPr>
      <w:r w:rsidRPr="00914701">
        <w:rPr>
          <w:rFonts w:ascii="Times" w:hAnsi="Times"/>
        </w:rPr>
        <w:t>For reappraisal procedures and information, please visit the Office of the Registrar site at:</w:t>
      </w:r>
      <w:r w:rsidRPr="00914701">
        <w:rPr>
          <w:rFonts w:ascii="Times" w:hAnsi="Times"/>
          <w:spacing w:val="-60"/>
        </w:rPr>
        <w:t xml:space="preserve"> </w:t>
      </w:r>
      <w:hyperlink r:id="rId11">
        <w:r w:rsidRPr="00914701">
          <w:rPr>
            <w:rFonts w:ascii="Times" w:hAnsi="Times"/>
            <w:color w:val="0462C1"/>
            <w:u w:val="single" w:color="0462C1"/>
          </w:rPr>
          <w:t>http://www.registrar.yorku.ca/grades/reappraisal/index.htm</w:t>
        </w:r>
        <w:r w:rsidRPr="00914701">
          <w:rPr>
            <w:rFonts w:ascii="Times" w:hAnsi="Times"/>
            <w:color w:val="0462C1"/>
          </w:rPr>
          <w:t>l</w:t>
        </w:r>
      </w:hyperlink>
    </w:p>
    <w:p w14:paraId="240BF350" w14:textId="77777777" w:rsidR="00D704B6" w:rsidRPr="00914701" w:rsidRDefault="00D704B6" w:rsidP="00914701">
      <w:pPr>
        <w:ind w:right="1060"/>
        <w:rPr>
          <w:rFonts w:ascii="Times" w:hAnsi="Times"/>
          <w:sz w:val="18"/>
        </w:rPr>
      </w:pPr>
    </w:p>
    <w:p w14:paraId="79820985" w14:textId="77777777" w:rsidR="00D704B6" w:rsidRPr="00914701" w:rsidRDefault="007B790B" w:rsidP="00914701">
      <w:pPr>
        <w:ind w:right="1060"/>
        <w:jc w:val="both"/>
        <w:rPr>
          <w:rFonts w:ascii="Times" w:hAnsi="Times"/>
          <w:b/>
          <w:bCs/>
        </w:rPr>
      </w:pPr>
      <w:r w:rsidRPr="00914701">
        <w:rPr>
          <w:rFonts w:ascii="Times" w:hAnsi="Times"/>
          <w:b/>
          <w:bCs/>
        </w:rPr>
        <w:t>Religious</w:t>
      </w:r>
      <w:r w:rsidRPr="00914701">
        <w:rPr>
          <w:rFonts w:ascii="Times" w:hAnsi="Times"/>
          <w:b/>
          <w:bCs/>
          <w:spacing w:val="-3"/>
        </w:rPr>
        <w:t xml:space="preserve"> </w:t>
      </w:r>
      <w:r w:rsidRPr="00914701">
        <w:rPr>
          <w:rFonts w:ascii="Times" w:hAnsi="Times"/>
          <w:b/>
          <w:bCs/>
        </w:rPr>
        <w:t>Accommodation</w:t>
      </w:r>
    </w:p>
    <w:p w14:paraId="0CB41BC5" w14:textId="77777777" w:rsidR="00914701" w:rsidRPr="00914701" w:rsidRDefault="00914701" w:rsidP="00914701">
      <w:pPr>
        <w:ind w:right="1060"/>
        <w:jc w:val="both"/>
        <w:rPr>
          <w:rFonts w:ascii="Times" w:hAnsi="Times"/>
        </w:rPr>
      </w:pPr>
    </w:p>
    <w:p w14:paraId="749A1022" w14:textId="77777777" w:rsidR="00D704B6" w:rsidRPr="00914701" w:rsidRDefault="007B790B" w:rsidP="00914701">
      <w:pPr>
        <w:ind w:right="1060"/>
        <w:jc w:val="both"/>
        <w:rPr>
          <w:rFonts w:ascii="Times" w:hAnsi="Times"/>
        </w:rPr>
      </w:pPr>
      <w:r w:rsidRPr="00914701">
        <w:rPr>
          <w:rFonts w:ascii="Times" w:hAnsi="Times"/>
        </w:rPr>
        <w:t>York University is committed to respecting the religious beliefs and practices of all members of</w:t>
      </w:r>
      <w:r w:rsidRPr="00914701">
        <w:rPr>
          <w:rFonts w:ascii="Times" w:hAnsi="Times"/>
          <w:spacing w:val="-59"/>
        </w:rPr>
        <w:t xml:space="preserve"> </w:t>
      </w:r>
      <w:r w:rsidRPr="00914701">
        <w:rPr>
          <w:rFonts w:ascii="Times" w:hAnsi="Times"/>
        </w:rPr>
        <w:t>the community, and making accommodations for observances of special significance to</w:t>
      </w:r>
      <w:r w:rsidRPr="00914701">
        <w:rPr>
          <w:rFonts w:ascii="Times" w:hAnsi="Times"/>
          <w:spacing w:val="1"/>
        </w:rPr>
        <w:t xml:space="preserve"> </w:t>
      </w:r>
      <w:r w:rsidRPr="00914701">
        <w:rPr>
          <w:rFonts w:ascii="Times" w:hAnsi="Times"/>
        </w:rPr>
        <w:t>adherents. For more information on religious accommodation, please visit</w:t>
      </w:r>
      <w:r w:rsidRPr="00914701">
        <w:rPr>
          <w:rFonts w:ascii="Times" w:hAnsi="Times"/>
          <w:spacing w:val="1"/>
        </w:rPr>
        <w:t xml:space="preserve"> </w:t>
      </w:r>
      <w:hyperlink r:id="rId12">
        <w:r w:rsidRPr="00914701">
          <w:rPr>
            <w:rFonts w:ascii="Times" w:hAnsi="Times"/>
            <w:color w:val="0462C1"/>
            <w:u w:val="single" w:color="0462C1"/>
          </w:rPr>
          <w:t>https://w2prod.sis.yorku.ca/Apps/WebObjects/cdm.woa/wa/regobs</w:t>
        </w:r>
      </w:hyperlink>
    </w:p>
    <w:p w14:paraId="5569D1B3" w14:textId="77777777" w:rsidR="00D704B6" w:rsidRPr="00914701" w:rsidRDefault="00D704B6" w:rsidP="00914701">
      <w:pPr>
        <w:pStyle w:val="BodyText"/>
        <w:spacing w:before="11"/>
        <w:jc w:val="both"/>
        <w:rPr>
          <w:rFonts w:ascii="Times" w:hAnsi="Times"/>
          <w:sz w:val="15"/>
        </w:rPr>
      </w:pPr>
    </w:p>
    <w:p w14:paraId="579EA8DA" w14:textId="77777777" w:rsidR="00D704B6" w:rsidRPr="00914701" w:rsidRDefault="007B790B" w:rsidP="00914701">
      <w:pPr>
        <w:pStyle w:val="Heading3"/>
        <w:spacing w:before="93" w:line="252" w:lineRule="exact"/>
        <w:ind w:left="0"/>
        <w:jc w:val="both"/>
        <w:rPr>
          <w:rFonts w:ascii="Times" w:hAnsi="Times"/>
        </w:rPr>
      </w:pPr>
      <w:r w:rsidRPr="00914701">
        <w:rPr>
          <w:rFonts w:ascii="Times" w:hAnsi="Times"/>
        </w:rPr>
        <w:t>Course</w:t>
      </w:r>
      <w:r w:rsidRPr="00914701">
        <w:rPr>
          <w:rFonts w:ascii="Times" w:hAnsi="Times"/>
          <w:spacing w:val="-3"/>
        </w:rPr>
        <w:t xml:space="preserve"> </w:t>
      </w:r>
      <w:r w:rsidRPr="00914701">
        <w:rPr>
          <w:rFonts w:ascii="Times" w:hAnsi="Times"/>
        </w:rPr>
        <w:t>Withdrawal</w:t>
      </w:r>
    </w:p>
    <w:p w14:paraId="7CC09174" w14:textId="77777777" w:rsidR="00D704B6" w:rsidRPr="009F63B7" w:rsidRDefault="007B790B" w:rsidP="00914701">
      <w:pPr>
        <w:pStyle w:val="BodyText"/>
        <w:spacing w:line="252" w:lineRule="exact"/>
        <w:jc w:val="both"/>
        <w:rPr>
          <w:rFonts w:ascii="Times" w:hAnsi="Times"/>
        </w:rPr>
      </w:pPr>
      <w:r w:rsidRPr="009F63B7">
        <w:rPr>
          <w:rFonts w:ascii="Times" w:hAnsi="Times"/>
        </w:rPr>
        <w:t>Last</w:t>
      </w:r>
      <w:r w:rsidRPr="009F63B7">
        <w:rPr>
          <w:rFonts w:ascii="Times" w:hAnsi="Times"/>
          <w:spacing w:val="1"/>
        </w:rPr>
        <w:t xml:space="preserve"> </w:t>
      </w:r>
      <w:r w:rsidRPr="009F63B7">
        <w:rPr>
          <w:rFonts w:ascii="Times" w:hAnsi="Times"/>
        </w:rPr>
        <w:t>day</w:t>
      </w:r>
      <w:r w:rsidRPr="009F63B7">
        <w:rPr>
          <w:rFonts w:ascii="Times" w:hAnsi="Times"/>
          <w:spacing w:val="-5"/>
        </w:rPr>
        <w:t xml:space="preserve"> </w:t>
      </w:r>
      <w:r w:rsidRPr="009F63B7">
        <w:rPr>
          <w:rFonts w:ascii="Times" w:hAnsi="Times"/>
        </w:rPr>
        <w:t>to</w:t>
      </w:r>
      <w:r w:rsidRPr="009F63B7">
        <w:rPr>
          <w:rFonts w:ascii="Times" w:hAnsi="Times"/>
          <w:spacing w:val="-1"/>
        </w:rPr>
        <w:t xml:space="preserve"> </w:t>
      </w:r>
      <w:r w:rsidRPr="009F63B7">
        <w:rPr>
          <w:rFonts w:ascii="Times" w:hAnsi="Times"/>
        </w:rPr>
        <w:t>drop</w:t>
      </w:r>
      <w:r w:rsidRPr="009F63B7">
        <w:rPr>
          <w:rFonts w:ascii="Times" w:hAnsi="Times"/>
          <w:spacing w:val="-3"/>
        </w:rPr>
        <w:t xml:space="preserve"> </w:t>
      </w:r>
      <w:r w:rsidRPr="009F63B7">
        <w:rPr>
          <w:rFonts w:ascii="Times" w:hAnsi="Times"/>
        </w:rPr>
        <w:t>the course</w:t>
      </w:r>
      <w:r w:rsidRPr="009F63B7">
        <w:rPr>
          <w:rFonts w:ascii="Times" w:hAnsi="Times"/>
          <w:spacing w:val="-1"/>
        </w:rPr>
        <w:t xml:space="preserve"> </w:t>
      </w:r>
      <w:r w:rsidRPr="009F63B7">
        <w:rPr>
          <w:rFonts w:ascii="Times" w:hAnsi="Times"/>
        </w:rPr>
        <w:t>without</w:t>
      </w:r>
      <w:r w:rsidRPr="009F63B7">
        <w:rPr>
          <w:rFonts w:ascii="Times" w:hAnsi="Times"/>
          <w:spacing w:val="-2"/>
        </w:rPr>
        <w:t xml:space="preserve"> </w:t>
      </w:r>
      <w:r w:rsidRPr="009F63B7">
        <w:rPr>
          <w:rFonts w:ascii="Times" w:hAnsi="Times"/>
        </w:rPr>
        <w:t>receiving</w:t>
      </w:r>
      <w:r w:rsidRPr="009F63B7">
        <w:rPr>
          <w:rFonts w:ascii="Times" w:hAnsi="Times"/>
          <w:spacing w:val="-1"/>
        </w:rPr>
        <w:t xml:space="preserve"> </w:t>
      </w:r>
      <w:r w:rsidRPr="009F63B7">
        <w:rPr>
          <w:rFonts w:ascii="Times" w:hAnsi="Times"/>
        </w:rPr>
        <w:t>a</w:t>
      </w:r>
      <w:r w:rsidRPr="009F63B7">
        <w:rPr>
          <w:rFonts w:ascii="Times" w:hAnsi="Times"/>
          <w:spacing w:val="-3"/>
        </w:rPr>
        <w:t xml:space="preserve"> </w:t>
      </w:r>
      <w:r w:rsidRPr="009F63B7">
        <w:rPr>
          <w:rFonts w:ascii="Times" w:hAnsi="Times"/>
        </w:rPr>
        <w:t>grade is</w:t>
      </w:r>
      <w:r w:rsidRPr="009F63B7">
        <w:rPr>
          <w:rFonts w:ascii="Times" w:hAnsi="Times"/>
          <w:spacing w:val="2"/>
        </w:rPr>
        <w:t xml:space="preserve"> </w:t>
      </w:r>
      <w:r w:rsidR="009F63B7" w:rsidRPr="009F63B7">
        <w:rPr>
          <w:rFonts w:ascii="Times" w:hAnsi="Times"/>
        </w:rPr>
        <w:t>January 2</w:t>
      </w:r>
      <w:r w:rsidRPr="009F63B7">
        <w:rPr>
          <w:rFonts w:ascii="Times" w:hAnsi="Times"/>
        </w:rPr>
        <w:t>,</w:t>
      </w:r>
      <w:r w:rsidRPr="009F63B7">
        <w:rPr>
          <w:rFonts w:ascii="Times" w:hAnsi="Times"/>
          <w:spacing w:val="-2"/>
        </w:rPr>
        <w:t xml:space="preserve"> </w:t>
      </w:r>
      <w:r w:rsidRPr="009F63B7">
        <w:rPr>
          <w:rFonts w:ascii="Times" w:hAnsi="Times"/>
        </w:rPr>
        <w:t>202</w:t>
      </w:r>
      <w:r w:rsidR="009F63B7" w:rsidRPr="009F63B7">
        <w:rPr>
          <w:rFonts w:ascii="Times" w:hAnsi="Times"/>
        </w:rPr>
        <w:t>4</w:t>
      </w:r>
      <w:r w:rsidRPr="009F63B7">
        <w:rPr>
          <w:rFonts w:ascii="Times" w:hAnsi="Times"/>
        </w:rPr>
        <w:t>.</w:t>
      </w:r>
    </w:p>
    <w:p w14:paraId="0298FC51" w14:textId="77777777" w:rsidR="00D704B6" w:rsidRPr="00914701" w:rsidRDefault="007B790B" w:rsidP="00914701">
      <w:pPr>
        <w:pStyle w:val="BodyText"/>
        <w:ind w:right="1204"/>
        <w:jc w:val="both"/>
        <w:rPr>
          <w:rFonts w:ascii="Times" w:hAnsi="Times"/>
        </w:rPr>
      </w:pPr>
      <w:r w:rsidRPr="009F63B7">
        <w:rPr>
          <w:rFonts w:ascii="Times" w:hAnsi="Times"/>
        </w:rPr>
        <w:t>If you withdraw</w:t>
      </w:r>
      <w:r w:rsidR="009F63B7" w:rsidRPr="009F63B7">
        <w:rPr>
          <w:rFonts w:ascii="Times" w:hAnsi="Times"/>
        </w:rPr>
        <w:t xml:space="preserve"> after the stipulated date</w:t>
      </w:r>
      <w:r w:rsidRPr="009F63B7">
        <w:rPr>
          <w:rFonts w:ascii="Times" w:hAnsi="Times"/>
        </w:rPr>
        <w:t>, the</w:t>
      </w:r>
      <w:r w:rsidRPr="009F63B7">
        <w:rPr>
          <w:rFonts w:ascii="Times" w:hAnsi="Times"/>
          <w:spacing w:val="-59"/>
        </w:rPr>
        <w:t xml:space="preserve"> </w:t>
      </w:r>
      <w:r w:rsidR="00C270CB">
        <w:rPr>
          <w:rFonts w:ascii="Times" w:hAnsi="Times"/>
          <w:spacing w:val="-59"/>
        </w:rPr>
        <w:t xml:space="preserve">   </w:t>
      </w:r>
      <w:r w:rsidRPr="009F63B7">
        <w:rPr>
          <w:rFonts w:ascii="Times" w:hAnsi="Times"/>
        </w:rPr>
        <w:t>course</w:t>
      </w:r>
      <w:r w:rsidRPr="009F63B7">
        <w:rPr>
          <w:rFonts w:ascii="Times" w:hAnsi="Times"/>
          <w:spacing w:val="-3"/>
        </w:rPr>
        <w:t xml:space="preserve"> </w:t>
      </w:r>
      <w:r w:rsidRPr="009F63B7">
        <w:rPr>
          <w:rFonts w:ascii="Times" w:hAnsi="Times"/>
        </w:rPr>
        <w:t>remains on</w:t>
      </w:r>
      <w:r w:rsidRPr="009F63B7">
        <w:rPr>
          <w:rFonts w:ascii="Times" w:hAnsi="Times"/>
          <w:spacing w:val="-2"/>
        </w:rPr>
        <w:t xml:space="preserve"> </w:t>
      </w:r>
      <w:r w:rsidRPr="009F63B7">
        <w:rPr>
          <w:rFonts w:ascii="Times" w:hAnsi="Times"/>
        </w:rPr>
        <w:t>your</w:t>
      </w:r>
      <w:r w:rsidRPr="009F63B7">
        <w:rPr>
          <w:rFonts w:ascii="Times" w:hAnsi="Times"/>
          <w:spacing w:val="-2"/>
        </w:rPr>
        <w:t xml:space="preserve"> </w:t>
      </w:r>
      <w:r w:rsidRPr="009F63B7">
        <w:rPr>
          <w:rFonts w:ascii="Times" w:hAnsi="Times"/>
        </w:rPr>
        <w:t>transcript</w:t>
      </w:r>
      <w:r w:rsidRPr="009F63B7">
        <w:rPr>
          <w:rFonts w:ascii="Times" w:hAnsi="Times"/>
          <w:spacing w:val="-1"/>
        </w:rPr>
        <w:t xml:space="preserve"> </w:t>
      </w:r>
      <w:r w:rsidRPr="009F63B7">
        <w:rPr>
          <w:rFonts w:ascii="Times" w:hAnsi="Times"/>
        </w:rPr>
        <w:t>without</w:t>
      </w:r>
      <w:r w:rsidRPr="009F63B7">
        <w:rPr>
          <w:rFonts w:ascii="Times" w:hAnsi="Times"/>
          <w:spacing w:val="2"/>
        </w:rPr>
        <w:t xml:space="preserve"> </w:t>
      </w:r>
      <w:r w:rsidRPr="009F63B7">
        <w:rPr>
          <w:rFonts w:ascii="Times" w:hAnsi="Times"/>
        </w:rPr>
        <w:t>a</w:t>
      </w:r>
      <w:r w:rsidRPr="009F63B7">
        <w:rPr>
          <w:rFonts w:ascii="Times" w:hAnsi="Times"/>
          <w:spacing w:val="-2"/>
        </w:rPr>
        <w:t xml:space="preserve"> </w:t>
      </w:r>
      <w:r w:rsidRPr="009F63B7">
        <w:rPr>
          <w:rFonts w:ascii="Times" w:hAnsi="Times"/>
        </w:rPr>
        <w:t>grade</w:t>
      </w:r>
      <w:r w:rsidRPr="009F63B7">
        <w:rPr>
          <w:rFonts w:ascii="Times" w:hAnsi="Times"/>
          <w:spacing w:val="-3"/>
        </w:rPr>
        <w:t xml:space="preserve"> </w:t>
      </w:r>
      <w:r w:rsidRPr="009F63B7">
        <w:rPr>
          <w:rFonts w:ascii="Times" w:hAnsi="Times"/>
        </w:rPr>
        <w:t>and is notated</w:t>
      </w:r>
      <w:r w:rsidRPr="009F63B7">
        <w:rPr>
          <w:rFonts w:ascii="Times" w:hAnsi="Times"/>
          <w:spacing w:val="-1"/>
        </w:rPr>
        <w:t xml:space="preserve"> </w:t>
      </w:r>
      <w:r w:rsidRPr="009F63B7">
        <w:rPr>
          <w:rFonts w:ascii="Times" w:hAnsi="Times"/>
        </w:rPr>
        <w:t>as</w:t>
      </w:r>
      <w:r w:rsidRPr="009F63B7">
        <w:rPr>
          <w:rFonts w:ascii="Times" w:hAnsi="Times"/>
          <w:spacing w:val="-2"/>
        </w:rPr>
        <w:t xml:space="preserve"> </w:t>
      </w:r>
      <w:r w:rsidRPr="009F63B7">
        <w:rPr>
          <w:rFonts w:ascii="Times" w:hAnsi="Times"/>
        </w:rPr>
        <w:t>“W”.</w:t>
      </w:r>
    </w:p>
    <w:p w14:paraId="42145591" w14:textId="77777777" w:rsidR="00D704B6" w:rsidRPr="00914701" w:rsidRDefault="007B790B" w:rsidP="00914701">
      <w:pPr>
        <w:pStyle w:val="BodyText"/>
        <w:jc w:val="both"/>
        <w:rPr>
          <w:rFonts w:ascii="Times" w:hAnsi="Times"/>
        </w:rPr>
      </w:pPr>
      <w:r w:rsidRPr="00914701">
        <w:rPr>
          <w:rFonts w:ascii="Times" w:hAnsi="Times"/>
        </w:rPr>
        <w:t>Ref:</w:t>
      </w:r>
      <w:r w:rsidRPr="00914701">
        <w:rPr>
          <w:rFonts w:ascii="Times" w:hAnsi="Times"/>
          <w:spacing w:val="-8"/>
        </w:rPr>
        <w:t xml:space="preserve"> </w:t>
      </w:r>
      <w:hyperlink r:id="rId13">
        <w:r w:rsidRPr="00914701">
          <w:rPr>
            <w:rFonts w:ascii="Times" w:hAnsi="Times"/>
            <w:color w:val="0000FF"/>
            <w:u w:val="single" w:color="0000FF"/>
          </w:rPr>
          <w:t>https://registrar.yorku.ca/enrol/dates/2023-2024/fall-winter</w:t>
        </w:r>
      </w:hyperlink>
    </w:p>
    <w:p w14:paraId="2123609D" w14:textId="77777777" w:rsidR="00D704B6" w:rsidRPr="00914701" w:rsidRDefault="00D704B6" w:rsidP="00914701">
      <w:pPr>
        <w:pStyle w:val="BodyText"/>
        <w:spacing w:before="10"/>
        <w:jc w:val="both"/>
        <w:rPr>
          <w:rFonts w:ascii="Times" w:hAnsi="Times"/>
          <w:sz w:val="15"/>
        </w:rPr>
      </w:pPr>
    </w:p>
    <w:p w14:paraId="653E35B5" w14:textId="77777777" w:rsidR="00D704B6" w:rsidRPr="00914701" w:rsidRDefault="007B790B" w:rsidP="00914701">
      <w:pPr>
        <w:pStyle w:val="Heading3"/>
        <w:spacing w:before="93"/>
        <w:ind w:left="0"/>
        <w:jc w:val="both"/>
        <w:rPr>
          <w:rFonts w:ascii="Times" w:hAnsi="Times"/>
        </w:rPr>
      </w:pPr>
      <w:r w:rsidRPr="00914701">
        <w:rPr>
          <w:rFonts w:ascii="Times" w:hAnsi="Times"/>
        </w:rPr>
        <w:t>Academic</w:t>
      </w:r>
      <w:r w:rsidRPr="00914701">
        <w:rPr>
          <w:rFonts w:ascii="Times" w:hAnsi="Times"/>
          <w:spacing w:val="-2"/>
        </w:rPr>
        <w:t xml:space="preserve"> </w:t>
      </w:r>
      <w:r w:rsidRPr="00914701">
        <w:rPr>
          <w:rFonts w:ascii="Times" w:hAnsi="Times"/>
        </w:rPr>
        <w:t>Accommodation</w:t>
      </w:r>
      <w:r w:rsidRPr="00914701">
        <w:rPr>
          <w:rFonts w:ascii="Times" w:hAnsi="Times"/>
          <w:spacing w:val="-4"/>
        </w:rPr>
        <w:t xml:space="preserve"> </w:t>
      </w:r>
      <w:r w:rsidRPr="00914701">
        <w:rPr>
          <w:rFonts w:ascii="Times" w:hAnsi="Times"/>
        </w:rPr>
        <w:t>for</w:t>
      </w:r>
      <w:r w:rsidRPr="00914701">
        <w:rPr>
          <w:rFonts w:ascii="Times" w:hAnsi="Times"/>
          <w:spacing w:val="-3"/>
        </w:rPr>
        <w:t xml:space="preserve"> </w:t>
      </w:r>
      <w:r w:rsidRPr="00914701">
        <w:rPr>
          <w:rFonts w:ascii="Times" w:hAnsi="Times"/>
        </w:rPr>
        <w:t>Students</w:t>
      </w:r>
      <w:r w:rsidRPr="00914701">
        <w:rPr>
          <w:rFonts w:ascii="Times" w:hAnsi="Times"/>
          <w:spacing w:val="-3"/>
        </w:rPr>
        <w:t xml:space="preserve"> </w:t>
      </w:r>
      <w:r w:rsidRPr="00914701">
        <w:rPr>
          <w:rFonts w:ascii="Times" w:hAnsi="Times"/>
        </w:rPr>
        <w:t>with</w:t>
      </w:r>
      <w:r w:rsidRPr="00914701">
        <w:rPr>
          <w:rFonts w:ascii="Times" w:hAnsi="Times"/>
          <w:spacing w:val="-3"/>
        </w:rPr>
        <w:t xml:space="preserve"> </w:t>
      </w:r>
      <w:r w:rsidRPr="00914701">
        <w:rPr>
          <w:rFonts w:ascii="Times" w:hAnsi="Times"/>
        </w:rPr>
        <w:t>Disabilities</w:t>
      </w:r>
    </w:p>
    <w:p w14:paraId="1E9F5652" w14:textId="77777777" w:rsidR="00914701" w:rsidRDefault="007B790B" w:rsidP="00914701">
      <w:pPr>
        <w:pStyle w:val="BodyText"/>
        <w:spacing w:before="2"/>
        <w:ind w:right="1131"/>
        <w:jc w:val="both"/>
        <w:rPr>
          <w:rFonts w:ascii="Times" w:hAnsi="Times"/>
        </w:rPr>
      </w:pPr>
      <w:r w:rsidRPr="00914701">
        <w:rPr>
          <w:rFonts w:ascii="Times" w:hAnsi="Times"/>
        </w:rPr>
        <w:t>The nature and extent of accommodations shall be consistent with and supportive of the</w:t>
      </w:r>
      <w:r w:rsidRPr="00914701">
        <w:rPr>
          <w:rFonts w:ascii="Times" w:hAnsi="Times"/>
          <w:spacing w:val="1"/>
        </w:rPr>
        <w:t xml:space="preserve"> </w:t>
      </w:r>
      <w:r w:rsidRPr="00914701">
        <w:rPr>
          <w:rFonts w:ascii="Times" w:hAnsi="Times"/>
        </w:rPr>
        <w:t xml:space="preserve">integrity of the curriculum and of the </w:t>
      </w:r>
      <w:r w:rsidRPr="00914701">
        <w:rPr>
          <w:rFonts w:ascii="Times" w:hAnsi="Times"/>
        </w:rPr>
        <w:t>academic standards of programs or courses. Provided that</w:t>
      </w:r>
      <w:r w:rsidRPr="00914701">
        <w:rPr>
          <w:rFonts w:ascii="Times" w:hAnsi="Times"/>
          <w:spacing w:val="-59"/>
        </w:rPr>
        <w:t xml:space="preserve"> </w:t>
      </w:r>
      <w:r w:rsidR="003543E3">
        <w:rPr>
          <w:rFonts w:ascii="Times" w:hAnsi="Times"/>
          <w:spacing w:val="-59"/>
        </w:rPr>
        <w:t xml:space="preserve">  </w:t>
      </w:r>
      <w:r w:rsidRPr="00914701">
        <w:rPr>
          <w:rFonts w:ascii="Times" w:hAnsi="Times"/>
        </w:rPr>
        <w:t>students</w:t>
      </w:r>
      <w:r w:rsidRPr="00914701">
        <w:rPr>
          <w:rFonts w:ascii="Times" w:hAnsi="Times"/>
          <w:spacing w:val="-3"/>
        </w:rPr>
        <w:t xml:space="preserve"> </w:t>
      </w:r>
      <w:r w:rsidRPr="00914701">
        <w:rPr>
          <w:rFonts w:ascii="Times" w:hAnsi="Times"/>
        </w:rPr>
        <w:t>have</w:t>
      </w:r>
      <w:r w:rsidRPr="00914701">
        <w:rPr>
          <w:rFonts w:ascii="Times" w:hAnsi="Times"/>
          <w:spacing w:val="-2"/>
        </w:rPr>
        <w:t xml:space="preserve"> </w:t>
      </w:r>
      <w:r w:rsidRPr="00914701">
        <w:rPr>
          <w:rFonts w:ascii="Times" w:hAnsi="Times"/>
        </w:rPr>
        <w:t>given</w:t>
      </w:r>
      <w:r w:rsidRPr="00914701">
        <w:rPr>
          <w:rFonts w:ascii="Times" w:hAnsi="Times"/>
          <w:spacing w:val="-1"/>
        </w:rPr>
        <w:t xml:space="preserve"> </w:t>
      </w:r>
      <w:r w:rsidRPr="00914701">
        <w:rPr>
          <w:rFonts w:ascii="Times" w:hAnsi="Times"/>
        </w:rPr>
        <w:t>sufficient</w:t>
      </w:r>
      <w:r w:rsidRPr="00914701">
        <w:rPr>
          <w:rFonts w:ascii="Times" w:hAnsi="Times"/>
          <w:spacing w:val="2"/>
        </w:rPr>
        <w:t xml:space="preserve"> </w:t>
      </w:r>
      <w:r w:rsidRPr="00914701">
        <w:rPr>
          <w:rFonts w:ascii="Times" w:hAnsi="Times"/>
        </w:rPr>
        <w:t>notice</w:t>
      </w:r>
      <w:r w:rsidRPr="00914701">
        <w:rPr>
          <w:rFonts w:ascii="Times" w:hAnsi="Times"/>
          <w:spacing w:val="-3"/>
        </w:rPr>
        <w:t xml:space="preserve"> </w:t>
      </w:r>
      <w:r w:rsidRPr="00914701">
        <w:rPr>
          <w:rFonts w:ascii="Times" w:hAnsi="Times"/>
        </w:rPr>
        <w:t>about</w:t>
      </w:r>
      <w:r w:rsidRPr="00914701">
        <w:rPr>
          <w:rFonts w:ascii="Times" w:hAnsi="Times"/>
          <w:spacing w:val="-1"/>
        </w:rPr>
        <w:t xml:space="preserve"> </w:t>
      </w:r>
      <w:r w:rsidRPr="00914701">
        <w:rPr>
          <w:rFonts w:ascii="Times" w:hAnsi="Times"/>
        </w:rPr>
        <w:t>their accommodation needs,</w:t>
      </w:r>
      <w:r w:rsidRPr="00914701">
        <w:rPr>
          <w:rFonts w:ascii="Times" w:hAnsi="Times"/>
          <w:spacing w:val="-2"/>
        </w:rPr>
        <w:t xml:space="preserve"> </w:t>
      </w:r>
      <w:r w:rsidRPr="00914701">
        <w:rPr>
          <w:rFonts w:ascii="Times" w:hAnsi="Times"/>
        </w:rPr>
        <w:t>instructors</w:t>
      </w:r>
      <w:r w:rsidR="00914701">
        <w:rPr>
          <w:rFonts w:ascii="Times" w:hAnsi="Times"/>
        </w:rPr>
        <w:t xml:space="preserve"> </w:t>
      </w:r>
      <w:r w:rsidRPr="00914701">
        <w:rPr>
          <w:rFonts w:ascii="Times" w:hAnsi="Times"/>
        </w:rPr>
        <w:t>shall take reasonable steps to accommodate these needs in a manner consistent with the</w:t>
      </w:r>
      <w:r w:rsidRPr="00914701">
        <w:rPr>
          <w:rFonts w:ascii="Times" w:hAnsi="Times"/>
          <w:spacing w:val="1"/>
        </w:rPr>
        <w:t xml:space="preserve"> </w:t>
      </w:r>
      <w:r w:rsidRPr="00914701">
        <w:rPr>
          <w:rFonts w:ascii="Times" w:hAnsi="Times"/>
        </w:rPr>
        <w:t xml:space="preserve">guidelines established hereunder. For more information please visit the </w:t>
      </w:r>
    </w:p>
    <w:p w14:paraId="61BF3B0A" w14:textId="77777777" w:rsidR="00914701" w:rsidRDefault="00914701" w:rsidP="00914701">
      <w:pPr>
        <w:pStyle w:val="BodyText"/>
        <w:spacing w:before="2"/>
        <w:ind w:right="1131"/>
        <w:jc w:val="both"/>
        <w:rPr>
          <w:rFonts w:ascii="Times" w:hAnsi="Times"/>
        </w:rPr>
      </w:pPr>
    </w:p>
    <w:p w14:paraId="0048D1C4" w14:textId="77777777" w:rsidR="00D704B6" w:rsidRPr="00914701" w:rsidRDefault="007B790B" w:rsidP="00914701">
      <w:pPr>
        <w:pStyle w:val="BodyText"/>
        <w:spacing w:before="2"/>
        <w:ind w:right="1131"/>
        <w:jc w:val="both"/>
        <w:rPr>
          <w:rFonts w:ascii="Times" w:hAnsi="Times"/>
        </w:rPr>
      </w:pPr>
      <w:r w:rsidRPr="00914701">
        <w:rPr>
          <w:rFonts w:ascii="Times" w:hAnsi="Times"/>
        </w:rPr>
        <w:t>Disabilities Services</w:t>
      </w:r>
      <w:r w:rsidR="00914701">
        <w:rPr>
          <w:rFonts w:ascii="Times" w:hAnsi="Times"/>
        </w:rPr>
        <w:t xml:space="preserve"> </w:t>
      </w:r>
      <w:r w:rsidRPr="00914701">
        <w:rPr>
          <w:rFonts w:ascii="Times" w:hAnsi="Times"/>
          <w:spacing w:val="-59"/>
        </w:rPr>
        <w:t xml:space="preserve"> </w:t>
      </w:r>
      <w:r w:rsidR="00914701">
        <w:rPr>
          <w:rFonts w:ascii="Times" w:hAnsi="Times"/>
          <w:spacing w:val="-59"/>
        </w:rPr>
        <w:t xml:space="preserve">     </w:t>
      </w:r>
      <w:r w:rsidRPr="00914701">
        <w:rPr>
          <w:rFonts w:ascii="Times" w:hAnsi="Times"/>
        </w:rPr>
        <w:t>website</w:t>
      </w:r>
      <w:r w:rsidRPr="00914701">
        <w:rPr>
          <w:rFonts w:ascii="Times" w:hAnsi="Times"/>
          <w:spacing w:val="-1"/>
        </w:rPr>
        <w:t xml:space="preserve"> </w:t>
      </w:r>
      <w:r w:rsidRPr="00914701">
        <w:rPr>
          <w:rFonts w:ascii="Times" w:hAnsi="Times"/>
        </w:rPr>
        <w:t xml:space="preserve">at </w:t>
      </w:r>
      <w:hyperlink r:id="rId14">
        <w:r w:rsidRPr="00914701">
          <w:rPr>
            <w:rFonts w:ascii="Times" w:hAnsi="Times"/>
            <w:color w:val="0462C1"/>
            <w:u w:val="single" w:color="0462C1"/>
          </w:rPr>
          <w:t>http://www.yorku.ca/dshub/</w:t>
        </w:r>
      </w:hyperlink>
    </w:p>
    <w:p w14:paraId="04A40B99" w14:textId="77777777" w:rsidR="00914701" w:rsidRDefault="00914701" w:rsidP="00914701">
      <w:pPr>
        <w:pStyle w:val="BodyText"/>
        <w:ind w:right="1277"/>
        <w:jc w:val="both"/>
        <w:rPr>
          <w:rFonts w:ascii="Times" w:hAnsi="Times"/>
        </w:rPr>
      </w:pPr>
    </w:p>
    <w:p w14:paraId="245D9353" w14:textId="77777777" w:rsidR="00D704B6" w:rsidRPr="00914701" w:rsidRDefault="007B790B" w:rsidP="00914701">
      <w:pPr>
        <w:pStyle w:val="BodyText"/>
        <w:ind w:right="1277"/>
        <w:jc w:val="both"/>
        <w:rPr>
          <w:rFonts w:ascii="Times" w:hAnsi="Times"/>
        </w:rPr>
      </w:pPr>
      <w:r w:rsidRPr="00914701">
        <w:rPr>
          <w:rFonts w:ascii="Times" w:hAnsi="Times"/>
        </w:rPr>
        <w:t xml:space="preserve">York’s disabilities offices and the Registrar’s Office work </w:t>
      </w:r>
      <w:r w:rsidRPr="00914701">
        <w:rPr>
          <w:rFonts w:ascii="Times" w:hAnsi="Times"/>
        </w:rPr>
        <w:t>in partnership to support alternate</w:t>
      </w:r>
      <w:r w:rsidRPr="00914701">
        <w:rPr>
          <w:rFonts w:ascii="Times" w:hAnsi="Times"/>
          <w:spacing w:val="1"/>
        </w:rPr>
        <w:t xml:space="preserve"> </w:t>
      </w:r>
      <w:r w:rsidRPr="00914701">
        <w:rPr>
          <w:rFonts w:ascii="Times" w:hAnsi="Times"/>
        </w:rPr>
        <w:t>exam and test accommodation services for students with disabilities at the Keele campus. For</w:t>
      </w:r>
      <w:r w:rsidRPr="00914701">
        <w:rPr>
          <w:rFonts w:ascii="Times" w:hAnsi="Times"/>
          <w:spacing w:val="-59"/>
        </w:rPr>
        <w:t xml:space="preserve"> </w:t>
      </w:r>
      <w:r w:rsidRPr="00914701">
        <w:rPr>
          <w:rFonts w:ascii="Times" w:hAnsi="Times"/>
        </w:rPr>
        <w:t>more</w:t>
      </w:r>
      <w:r w:rsidRPr="00914701">
        <w:rPr>
          <w:rFonts w:ascii="Times" w:hAnsi="Times"/>
          <w:spacing w:val="-4"/>
        </w:rPr>
        <w:t xml:space="preserve"> </w:t>
      </w:r>
      <w:r w:rsidRPr="00914701">
        <w:rPr>
          <w:rFonts w:ascii="Times" w:hAnsi="Times"/>
        </w:rPr>
        <w:t>information</w:t>
      </w:r>
      <w:r w:rsidRPr="00914701">
        <w:rPr>
          <w:rFonts w:ascii="Times" w:hAnsi="Times"/>
          <w:spacing w:val="-2"/>
        </w:rPr>
        <w:t xml:space="preserve"> </w:t>
      </w:r>
      <w:r w:rsidRPr="00914701">
        <w:rPr>
          <w:rFonts w:ascii="Times" w:hAnsi="Times"/>
        </w:rPr>
        <w:t>on</w:t>
      </w:r>
      <w:r w:rsidRPr="00914701">
        <w:rPr>
          <w:rFonts w:ascii="Times" w:hAnsi="Times"/>
          <w:spacing w:val="-1"/>
        </w:rPr>
        <w:t xml:space="preserve"> </w:t>
      </w:r>
      <w:r w:rsidRPr="00914701">
        <w:rPr>
          <w:rFonts w:ascii="Times" w:hAnsi="Times"/>
        </w:rPr>
        <w:t>alternate</w:t>
      </w:r>
      <w:r w:rsidRPr="00914701">
        <w:rPr>
          <w:rFonts w:ascii="Times" w:hAnsi="Times"/>
          <w:spacing w:val="-2"/>
        </w:rPr>
        <w:t xml:space="preserve"> </w:t>
      </w:r>
      <w:r w:rsidRPr="00914701">
        <w:rPr>
          <w:rFonts w:ascii="Times" w:hAnsi="Times"/>
        </w:rPr>
        <w:t>exams</w:t>
      </w:r>
      <w:r w:rsidRPr="00914701">
        <w:rPr>
          <w:rFonts w:ascii="Times" w:hAnsi="Times"/>
          <w:spacing w:val="-3"/>
        </w:rPr>
        <w:t xml:space="preserve"> </w:t>
      </w:r>
      <w:r w:rsidRPr="00914701">
        <w:rPr>
          <w:rFonts w:ascii="Times" w:hAnsi="Times"/>
        </w:rPr>
        <w:t>and</w:t>
      </w:r>
      <w:r w:rsidRPr="00914701">
        <w:rPr>
          <w:rFonts w:ascii="Times" w:hAnsi="Times"/>
          <w:spacing w:val="-4"/>
        </w:rPr>
        <w:t xml:space="preserve"> </w:t>
      </w:r>
      <w:r w:rsidRPr="00914701">
        <w:rPr>
          <w:rFonts w:ascii="Times" w:hAnsi="Times"/>
        </w:rPr>
        <w:t>tests</w:t>
      </w:r>
      <w:r w:rsidRPr="00914701">
        <w:rPr>
          <w:rFonts w:ascii="Times" w:hAnsi="Times"/>
          <w:spacing w:val="-1"/>
        </w:rPr>
        <w:t xml:space="preserve"> </w:t>
      </w:r>
      <w:r w:rsidRPr="00914701">
        <w:rPr>
          <w:rFonts w:ascii="Times" w:hAnsi="Times"/>
        </w:rPr>
        <w:t>please</w:t>
      </w:r>
      <w:r w:rsidRPr="00914701">
        <w:rPr>
          <w:rFonts w:ascii="Times" w:hAnsi="Times"/>
          <w:spacing w:val="-1"/>
        </w:rPr>
        <w:t xml:space="preserve"> </w:t>
      </w:r>
      <w:r w:rsidRPr="00914701">
        <w:rPr>
          <w:rFonts w:ascii="Times" w:hAnsi="Times"/>
        </w:rPr>
        <w:t xml:space="preserve">visit </w:t>
      </w:r>
      <w:hyperlink r:id="rId15">
        <w:r w:rsidRPr="00914701">
          <w:rPr>
            <w:rFonts w:ascii="Times" w:hAnsi="Times"/>
            <w:color w:val="0462C1"/>
            <w:u w:val="single" w:color="0462C1"/>
          </w:rPr>
          <w:t>http://www.yorku.ca/altexams/</w:t>
        </w:r>
      </w:hyperlink>
    </w:p>
    <w:p w14:paraId="34E9957B" w14:textId="77777777" w:rsidR="003B419C" w:rsidRDefault="007B790B" w:rsidP="003543E3">
      <w:pPr>
        <w:pStyle w:val="BodyText"/>
        <w:spacing w:before="94"/>
        <w:ind w:right="1060"/>
        <w:jc w:val="both"/>
        <w:rPr>
          <w:rFonts w:ascii="Times" w:hAnsi="Times"/>
        </w:rPr>
      </w:pPr>
      <w:r w:rsidRPr="00914701">
        <w:rPr>
          <w:rFonts w:ascii="Times" w:hAnsi="Times"/>
        </w:rPr>
        <w:t>Please alert the Course Director as soon as possible should you require special</w:t>
      </w:r>
      <w:r w:rsidR="003543E3">
        <w:rPr>
          <w:rFonts w:ascii="Times" w:hAnsi="Times"/>
          <w:spacing w:val="-59"/>
        </w:rPr>
        <w:t xml:space="preserve">                                                  </w:t>
      </w:r>
      <w:r w:rsidR="003543E3">
        <w:rPr>
          <w:rFonts w:ascii="Times" w:hAnsi="Times"/>
        </w:rPr>
        <w:t xml:space="preserve"> a</w:t>
      </w:r>
      <w:r w:rsidRPr="00914701">
        <w:rPr>
          <w:rFonts w:ascii="Times" w:hAnsi="Times"/>
        </w:rPr>
        <w:t>ccommodation.</w:t>
      </w:r>
    </w:p>
    <w:p w14:paraId="0018576F" w14:textId="77777777" w:rsidR="003543E3" w:rsidRPr="003543E3" w:rsidRDefault="003543E3" w:rsidP="003543E3">
      <w:pPr>
        <w:pStyle w:val="BodyText"/>
        <w:spacing w:before="94"/>
        <w:ind w:right="1060"/>
        <w:jc w:val="both"/>
        <w:rPr>
          <w:rFonts w:ascii="Times" w:hAnsi="Times"/>
          <w:sz w:val="4"/>
          <w:szCs w:val="8"/>
        </w:rPr>
      </w:pPr>
    </w:p>
    <w:p w14:paraId="40DEDA96" w14:textId="77777777" w:rsidR="00D704B6" w:rsidRPr="00914701" w:rsidRDefault="007B790B" w:rsidP="004C683B">
      <w:pPr>
        <w:pStyle w:val="BodyText"/>
        <w:spacing w:before="94"/>
        <w:ind w:right="1060"/>
        <w:jc w:val="both"/>
        <w:rPr>
          <w:rFonts w:ascii="Times" w:hAnsi="Times"/>
          <w:sz w:val="20"/>
        </w:rPr>
      </w:pPr>
      <w:r w:rsidRPr="00914701">
        <w:rPr>
          <w:rFonts w:ascii="Times" w:hAnsi="Times"/>
          <w:b/>
        </w:rPr>
        <w:t>Deferred Exams:</w:t>
      </w:r>
      <w:r w:rsidRPr="00914701">
        <w:rPr>
          <w:rFonts w:ascii="Times" w:hAnsi="Times"/>
          <w:b/>
          <w:spacing w:val="1"/>
        </w:rPr>
        <w:t xml:space="preserve"> </w:t>
      </w:r>
      <w:r w:rsidRPr="00914701">
        <w:rPr>
          <w:rFonts w:ascii="Times" w:hAnsi="Times"/>
        </w:rPr>
        <w:t xml:space="preserve">Deferred standing may be granted to </w:t>
      </w:r>
      <w:r w:rsidRPr="00914701">
        <w:rPr>
          <w:rFonts w:ascii="Times" w:hAnsi="Times"/>
        </w:rPr>
        <w:t>students who are unable to write their</w:t>
      </w:r>
      <w:r w:rsidR="00914701">
        <w:rPr>
          <w:rFonts w:ascii="Times" w:hAnsi="Times"/>
          <w:spacing w:val="-59"/>
        </w:rPr>
        <w:t xml:space="preserve"> </w:t>
      </w:r>
      <w:r w:rsidRPr="00914701">
        <w:rPr>
          <w:rFonts w:ascii="Times" w:hAnsi="Times"/>
        </w:rPr>
        <w:t>final examination at the scheduled time or to submit their outstanding course work on the last</w:t>
      </w:r>
      <w:r w:rsidRPr="00914701">
        <w:rPr>
          <w:rFonts w:ascii="Times" w:hAnsi="Times"/>
          <w:spacing w:val="1"/>
        </w:rPr>
        <w:t xml:space="preserve"> </w:t>
      </w:r>
      <w:r w:rsidRPr="00914701">
        <w:rPr>
          <w:rFonts w:ascii="Times" w:hAnsi="Times"/>
        </w:rPr>
        <w:t>day</w:t>
      </w:r>
      <w:r w:rsidRPr="00914701">
        <w:rPr>
          <w:rFonts w:ascii="Times" w:hAnsi="Times"/>
          <w:spacing w:val="-3"/>
        </w:rPr>
        <w:t xml:space="preserve"> </w:t>
      </w:r>
      <w:r w:rsidRPr="00914701">
        <w:rPr>
          <w:rFonts w:ascii="Times" w:hAnsi="Times"/>
        </w:rPr>
        <w:t>of</w:t>
      </w:r>
      <w:r w:rsidRPr="00914701">
        <w:rPr>
          <w:rFonts w:ascii="Times" w:hAnsi="Times"/>
          <w:spacing w:val="-4"/>
        </w:rPr>
        <w:t xml:space="preserve"> </w:t>
      </w:r>
      <w:r w:rsidRPr="00914701">
        <w:rPr>
          <w:rFonts w:ascii="Times" w:hAnsi="Times"/>
        </w:rPr>
        <w:t>classes.</w:t>
      </w:r>
      <w:r w:rsidRPr="00914701">
        <w:rPr>
          <w:rFonts w:ascii="Times" w:hAnsi="Times"/>
          <w:spacing w:val="-2"/>
        </w:rPr>
        <w:t xml:space="preserve"> </w:t>
      </w:r>
      <w:r w:rsidRPr="00914701">
        <w:rPr>
          <w:rFonts w:ascii="Times" w:hAnsi="Times"/>
        </w:rPr>
        <w:t>Details</w:t>
      </w:r>
      <w:r w:rsidRPr="00914701">
        <w:rPr>
          <w:rFonts w:ascii="Times" w:hAnsi="Times"/>
          <w:spacing w:val="-2"/>
        </w:rPr>
        <w:t xml:space="preserve"> </w:t>
      </w:r>
      <w:r w:rsidRPr="00914701">
        <w:rPr>
          <w:rFonts w:ascii="Times" w:hAnsi="Times"/>
        </w:rPr>
        <w:t>can</w:t>
      </w:r>
      <w:r w:rsidRPr="00914701">
        <w:rPr>
          <w:rFonts w:ascii="Times" w:hAnsi="Times"/>
          <w:spacing w:val="-1"/>
        </w:rPr>
        <w:t xml:space="preserve"> </w:t>
      </w:r>
      <w:r w:rsidRPr="00914701">
        <w:rPr>
          <w:rFonts w:ascii="Times" w:hAnsi="Times"/>
        </w:rPr>
        <w:t>be</w:t>
      </w:r>
      <w:r w:rsidRPr="00914701">
        <w:rPr>
          <w:rFonts w:ascii="Times" w:hAnsi="Times"/>
          <w:spacing w:val="-6"/>
        </w:rPr>
        <w:t xml:space="preserve"> </w:t>
      </w:r>
      <w:r w:rsidRPr="00914701">
        <w:rPr>
          <w:rFonts w:ascii="Times" w:hAnsi="Times"/>
        </w:rPr>
        <w:t>found</w:t>
      </w:r>
      <w:r w:rsidRPr="00914701">
        <w:rPr>
          <w:rFonts w:ascii="Times" w:hAnsi="Times"/>
          <w:spacing w:val="-3"/>
        </w:rPr>
        <w:t xml:space="preserve"> </w:t>
      </w:r>
      <w:r w:rsidRPr="00914701">
        <w:rPr>
          <w:rFonts w:ascii="Times" w:hAnsi="Times"/>
        </w:rPr>
        <w:t>at</w:t>
      </w:r>
      <w:r w:rsidRPr="00914701">
        <w:rPr>
          <w:rFonts w:ascii="Times" w:hAnsi="Times"/>
          <w:spacing w:val="-1"/>
        </w:rPr>
        <w:t xml:space="preserve"> </w:t>
      </w:r>
      <w:hyperlink r:id="rId16">
        <w:r w:rsidRPr="00914701">
          <w:rPr>
            <w:rFonts w:ascii="Times" w:hAnsi="Times"/>
            <w:color w:val="0000FF"/>
            <w:sz w:val="20"/>
            <w:u w:val="single" w:color="0000FF"/>
          </w:rPr>
          <w:t>https://www.yorku.ca/laps/sas/academic-resources/deferred-</w:t>
        </w:r>
      </w:hyperlink>
      <w:r w:rsidRPr="00914701">
        <w:rPr>
          <w:rFonts w:ascii="Times" w:hAnsi="Times"/>
          <w:color w:val="0000FF"/>
          <w:spacing w:val="-53"/>
          <w:sz w:val="20"/>
        </w:rPr>
        <w:t xml:space="preserve"> </w:t>
      </w:r>
      <w:hyperlink r:id="rId17">
        <w:r w:rsidRPr="00914701">
          <w:rPr>
            <w:rFonts w:ascii="Times" w:hAnsi="Times"/>
            <w:color w:val="0000FF"/>
            <w:sz w:val="20"/>
            <w:u w:val="single" w:color="0000FF"/>
          </w:rPr>
          <w:t>exam-requests/</w:t>
        </w:r>
        <w:r w:rsidRPr="00914701">
          <w:rPr>
            <w:rFonts w:ascii="Times" w:hAnsi="Times"/>
            <w:color w:val="1D2128"/>
            <w:sz w:val="20"/>
          </w:rPr>
          <w:t>.</w:t>
        </w:r>
      </w:hyperlink>
    </w:p>
    <w:p w14:paraId="4074707E" w14:textId="77777777" w:rsidR="00D704B6" w:rsidRPr="00914701" w:rsidRDefault="00D704B6" w:rsidP="00914701">
      <w:pPr>
        <w:pStyle w:val="BodyText"/>
        <w:spacing w:before="4"/>
        <w:jc w:val="both"/>
        <w:rPr>
          <w:rFonts w:ascii="Times" w:hAnsi="Times"/>
          <w:sz w:val="17"/>
        </w:rPr>
      </w:pPr>
    </w:p>
    <w:p w14:paraId="4E0C5FEC" w14:textId="77777777" w:rsidR="00D704B6" w:rsidRPr="00914701" w:rsidRDefault="007B790B" w:rsidP="00914701">
      <w:pPr>
        <w:pStyle w:val="BodyText"/>
        <w:spacing w:before="93"/>
        <w:ind w:right="4187"/>
        <w:jc w:val="both"/>
        <w:rPr>
          <w:rFonts w:ascii="Times" w:hAnsi="Times"/>
        </w:rPr>
      </w:pPr>
      <w:r w:rsidRPr="00914701">
        <w:rPr>
          <w:rFonts w:ascii="Times" w:hAnsi="Times"/>
        </w:rPr>
        <w:t>In order to apply for deferred standing, students must register at</w:t>
      </w:r>
      <w:r w:rsidRPr="00914701">
        <w:rPr>
          <w:rFonts w:ascii="Times" w:hAnsi="Times"/>
          <w:spacing w:val="-59"/>
        </w:rPr>
        <w:t xml:space="preserve"> </w:t>
      </w:r>
      <w:hyperlink r:id="rId18">
        <w:r w:rsidRPr="00914701">
          <w:rPr>
            <w:rFonts w:ascii="Times" w:hAnsi="Times"/>
            <w:color w:val="0000FF"/>
            <w:u w:val="single" w:color="0000FF"/>
          </w:rPr>
          <w:t>http://apps.eso.yorku.ca/apps/adms/deferredexams.nsf</w:t>
        </w:r>
      </w:hyperlink>
    </w:p>
    <w:p w14:paraId="4BC8CBE2" w14:textId="77777777" w:rsidR="00D704B6" w:rsidRPr="00914701" w:rsidRDefault="00D704B6" w:rsidP="00914701">
      <w:pPr>
        <w:pStyle w:val="BodyText"/>
        <w:spacing w:before="10"/>
        <w:jc w:val="both"/>
        <w:rPr>
          <w:rFonts w:ascii="Times" w:hAnsi="Times"/>
          <w:sz w:val="13"/>
        </w:rPr>
      </w:pPr>
    </w:p>
    <w:p w14:paraId="71426D32" w14:textId="77777777" w:rsidR="00D704B6" w:rsidRPr="00914701" w:rsidRDefault="007B790B" w:rsidP="00914701">
      <w:pPr>
        <w:pStyle w:val="BodyText"/>
        <w:spacing w:before="93"/>
        <w:ind w:right="1057"/>
        <w:jc w:val="both"/>
        <w:rPr>
          <w:rFonts w:ascii="Times" w:hAnsi="Times"/>
        </w:rPr>
      </w:pPr>
      <w:r w:rsidRPr="00914701">
        <w:rPr>
          <w:rFonts w:ascii="Times" w:hAnsi="Times"/>
        </w:rPr>
        <w:t>Followed by handing in a completed DSA form and supporting documentation directly to the</w:t>
      </w:r>
      <w:r w:rsidRPr="00914701">
        <w:rPr>
          <w:rFonts w:ascii="Times" w:hAnsi="Times"/>
          <w:spacing w:val="1"/>
        </w:rPr>
        <w:t xml:space="preserve"> </w:t>
      </w:r>
      <w:r w:rsidRPr="00914701">
        <w:rPr>
          <w:rFonts w:ascii="Times" w:hAnsi="Times"/>
        </w:rPr>
        <w:t>main office of the School of Administrative Studies (282 Atkinson) and add your ticket number to</w:t>
      </w:r>
      <w:r w:rsidRPr="00914701">
        <w:rPr>
          <w:rFonts w:ascii="Times" w:hAnsi="Times"/>
          <w:spacing w:val="-59"/>
        </w:rPr>
        <w:t xml:space="preserve"> </w:t>
      </w:r>
      <w:r w:rsidRPr="00914701">
        <w:rPr>
          <w:rFonts w:ascii="Times" w:hAnsi="Times"/>
        </w:rPr>
        <w:t>the DSA form.</w:t>
      </w:r>
      <w:r w:rsidRPr="00914701">
        <w:rPr>
          <w:rFonts w:ascii="Times" w:hAnsi="Times"/>
          <w:spacing w:val="1"/>
        </w:rPr>
        <w:t xml:space="preserve"> </w:t>
      </w:r>
      <w:r w:rsidRPr="00914701">
        <w:rPr>
          <w:rFonts w:ascii="Times" w:hAnsi="Times"/>
        </w:rPr>
        <w:t>The DSA and supporting documentation must be submitted no later than five (5)</w:t>
      </w:r>
      <w:r w:rsidRPr="00914701">
        <w:rPr>
          <w:rFonts w:ascii="Times" w:hAnsi="Times"/>
          <w:spacing w:val="-59"/>
        </w:rPr>
        <w:t xml:space="preserve"> </w:t>
      </w:r>
      <w:r w:rsidRPr="00914701">
        <w:rPr>
          <w:rFonts w:ascii="Times" w:hAnsi="Times"/>
        </w:rPr>
        <w:t>business days from the date of the exam.</w:t>
      </w:r>
      <w:r w:rsidRPr="00914701">
        <w:rPr>
          <w:rFonts w:ascii="Times" w:hAnsi="Times"/>
          <w:spacing w:val="1"/>
        </w:rPr>
        <w:t xml:space="preserve"> </w:t>
      </w:r>
      <w:r w:rsidRPr="00914701">
        <w:rPr>
          <w:rFonts w:ascii="Times" w:hAnsi="Times"/>
        </w:rPr>
        <w:t>These requests will be considered on their merit and</w:t>
      </w:r>
      <w:r w:rsidRPr="00914701">
        <w:rPr>
          <w:rFonts w:ascii="Times" w:hAnsi="Times"/>
          <w:spacing w:val="1"/>
        </w:rPr>
        <w:t xml:space="preserve"> </w:t>
      </w:r>
      <w:r w:rsidRPr="00914701">
        <w:rPr>
          <w:rFonts w:ascii="Times" w:hAnsi="Times"/>
        </w:rPr>
        <w:t>decisions will be made available by logging into the above mentioned link. No individualized</w:t>
      </w:r>
      <w:r w:rsidRPr="00914701">
        <w:rPr>
          <w:rFonts w:ascii="Times" w:hAnsi="Times"/>
          <w:spacing w:val="1"/>
        </w:rPr>
        <w:t xml:space="preserve"> </w:t>
      </w:r>
      <w:r w:rsidRPr="00914701">
        <w:rPr>
          <w:rFonts w:ascii="Times" w:hAnsi="Times"/>
        </w:rPr>
        <w:t>communication will be</w:t>
      </w:r>
      <w:r w:rsidRPr="00914701">
        <w:rPr>
          <w:rFonts w:ascii="Times" w:hAnsi="Times"/>
          <w:spacing w:val="-1"/>
        </w:rPr>
        <w:t xml:space="preserve"> </w:t>
      </w:r>
      <w:r w:rsidRPr="00914701">
        <w:rPr>
          <w:rFonts w:ascii="Times" w:hAnsi="Times"/>
        </w:rPr>
        <w:t>sent</w:t>
      </w:r>
      <w:r w:rsidRPr="00914701">
        <w:rPr>
          <w:rFonts w:ascii="Times" w:hAnsi="Times"/>
          <w:spacing w:val="3"/>
        </w:rPr>
        <w:t xml:space="preserve"> </w:t>
      </w:r>
      <w:r w:rsidRPr="00914701">
        <w:rPr>
          <w:rFonts w:ascii="Times" w:hAnsi="Times"/>
        </w:rPr>
        <w:t>by</w:t>
      </w:r>
      <w:r w:rsidRPr="00914701">
        <w:rPr>
          <w:rFonts w:ascii="Times" w:hAnsi="Times"/>
          <w:spacing w:val="-3"/>
        </w:rPr>
        <w:t xml:space="preserve"> </w:t>
      </w:r>
      <w:r w:rsidRPr="00914701">
        <w:rPr>
          <w:rFonts w:ascii="Times" w:hAnsi="Times"/>
        </w:rPr>
        <w:t>the</w:t>
      </w:r>
      <w:r w:rsidRPr="00914701">
        <w:rPr>
          <w:rFonts w:ascii="Times" w:hAnsi="Times"/>
          <w:spacing w:val="-2"/>
        </w:rPr>
        <w:t xml:space="preserve"> </w:t>
      </w:r>
      <w:r w:rsidRPr="00914701">
        <w:rPr>
          <w:rFonts w:ascii="Times" w:hAnsi="Times"/>
        </w:rPr>
        <w:t>School</w:t>
      </w:r>
      <w:r w:rsidRPr="00914701">
        <w:rPr>
          <w:rFonts w:ascii="Times" w:hAnsi="Times"/>
          <w:spacing w:val="-4"/>
        </w:rPr>
        <w:t xml:space="preserve"> </w:t>
      </w:r>
      <w:r w:rsidRPr="00914701">
        <w:rPr>
          <w:rFonts w:ascii="Times" w:hAnsi="Times"/>
        </w:rPr>
        <w:t>to</w:t>
      </w:r>
      <w:r w:rsidRPr="00914701">
        <w:rPr>
          <w:rFonts w:ascii="Times" w:hAnsi="Times"/>
          <w:spacing w:val="-2"/>
        </w:rPr>
        <w:t xml:space="preserve"> </w:t>
      </w:r>
      <w:r w:rsidRPr="00914701">
        <w:rPr>
          <w:rFonts w:ascii="Times" w:hAnsi="Times"/>
        </w:rPr>
        <w:t>the</w:t>
      </w:r>
      <w:r w:rsidRPr="00914701">
        <w:rPr>
          <w:rFonts w:ascii="Times" w:hAnsi="Times"/>
          <w:spacing w:val="-1"/>
        </w:rPr>
        <w:t xml:space="preserve"> </w:t>
      </w:r>
      <w:r w:rsidRPr="00914701">
        <w:rPr>
          <w:rFonts w:ascii="Times" w:hAnsi="Times"/>
        </w:rPr>
        <w:t>students</w:t>
      </w:r>
      <w:r w:rsidRPr="00914701">
        <w:rPr>
          <w:rFonts w:ascii="Times" w:hAnsi="Times"/>
          <w:spacing w:val="-2"/>
        </w:rPr>
        <w:t xml:space="preserve"> </w:t>
      </w:r>
      <w:r w:rsidRPr="00914701">
        <w:rPr>
          <w:rFonts w:ascii="Times" w:hAnsi="Times"/>
        </w:rPr>
        <w:t>(no</w:t>
      </w:r>
      <w:r w:rsidRPr="00914701">
        <w:rPr>
          <w:rFonts w:ascii="Times" w:hAnsi="Times"/>
          <w:spacing w:val="-1"/>
        </w:rPr>
        <w:t xml:space="preserve"> </w:t>
      </w:r>
      <w:r w:rsidRPr="00914701">
        <w:rPr>
          <w:rFonts w:ascii="Times" w:hAnsi="Times"/>
        </w:rPr>
        <w:t>letter</w:t>
      </w:r>
      <w:r w:rsidRPr="00914701">
        <w:rPr>
          <w:rFonts w:ascii="Times" w:hAnsi="Times"/>
          <w:spacing w:val="1"/>
        </w:rPr>
        <w:t xml:space="preserve"> </w:t>
      </w:r>
      <w:r w:rsidRPr="00914701">
        <w:rPr>
          <w:rFonts w:ascii="Times" w:hAnsi="Times"/>
        </w:rPr>
        <w:t>or</w:t>
      </w:r>
      <w:r w:rsidRPr="00914701">
        <w:rPr>
          <w:rFonts w:ascii="Times" w:hAnsi="Times"/>
          <w:spacing w:val="1"/>
        </w:rPr>
        <w:t xml:space="preserve"> </w:t>
      </w:r>
      <w:r w:rsidRPr="00914701">
        <w:rPr>
          <w:rFonts w:ascii="Times" w:hAnsi="Times"/>
        </w:rPr>
        <w:t>e-mails).</w:t>
      </w:r>
    </w:p>
    <w:p w14:paraId="1C641E0A" w14:textId="77777777" w:rsidR="00D704B6" w:rsidRPr="00914701" w:rsidRDefault="00D704B6" w:rsidP="00914701">
      <w:pPr>
        <w:pStyle w:val="BodyText"/>
        <w:spacing w:before="10"/>
        <w:jc w:val="both"/>
        <w:rPr>
          <w:rFonts w:ascii="Times" w:hAnsi="Times"/>
          <w:sz w:val="13"/>
        </w:rPr>
      </w:pPr>
    </w:p>
    <w:p w14:paraId="47E1174F" w14:textId="77777777" w:rsidR="00D704B6" w:rsidRPr="00914701" w:rsidRDefault="007B790B" w:rsidP="00914701">
      <w:pPr>
        <w:pStyle w:val="BodyText"/>
        <w:spacing w:before="94"/>
        <w:ind w:right="1125"/>
        <w:jc w:val="both"/>
        <w:rPr>
          <w:rFonts w:ascii="Times" w:hAnsi="Times"/>
        </w:rPr>
      </w:pPr>
      <w:r w:rsidRPr="00914701">
        <w:rPr>
          <w:rFonts w:ascii="Times" w:hAnsi="Times"/>
        </w:rPr>
        <w:t>Students with approved DSA will be able to write their deferred examination during the School's</w:t>
      </w:r>
      <w:r w:rsidRPr="00914701">
        <w:rPr>
          <w:rFonts w:ascii="Times" w:hAnsi="Times"/>
          <w:spacing w:val="-59"/>
        </w:rPr>
        <w:t xml:space="preserve"> </w:t>
      </w:r>
      <w:r w:rsidRPr="00914701">
        <w:rPr>
          <w:rFonts w:ascii="Times" w:hAnsi="Times"/>
        </w:rPr>
        <w:t>deferred examination period. No further extensions of deferred exams shall be granted. The</w:t>
      </w:r>
      <w:r w:rsidRPr="00914701">
        <w:rPr>
          <w:rFonts w:ascii="Times" w:hAnsi="Times"/>
          <w:spacing w:val="1"/>
        </w:rPr>
        <w:t xml:space="preserve"> </w:t>
      </w:r>
      <w:r w:rsidRPr="00914701">
        <w:rPr>
          <w:rFonts w:ascii="Times" w:hAnsi="Times"/>
        </w:rPr>
        <w:t xml:space="preserve">format and </w:t>
      </w:r>
      <w:r w:rsidRPr="00914701">
        <w:rPr>
          <w:rFonts w:ascii="Times" w:hAnsi="Times"/>
        </w:rPr>
        <w:t>covered content of the deferred examination may be different from that of the</w:t>
      </w:r>
      <w:r w:rsidRPr="00914701">
        <w:rPr>
          <w:rFonts w:ascii="Times" w:hAnsi="Times"/>
          <w:spacing w:val="1"/>
        </w:rPr>
        <w:t xml:space="preserve"> </w:t>
      </w:r>
      <w:r w:rsidRPr="00914701">
        <w:rPr>
          <w:rFonts w:ascii="Times" w:hAnsi="Times"/>
        </w:rPr>
        <w:t>originally scheduled examination. The deferred exam may be closed book, cumulative and</w:t>
      </w:r>
      <w:r w:rsidRPr="00914701">
        <w:rPr>
          <w:rFonts w:ascii="Times" w:hAnsi="Times"/>
          <w:spacing w:val="1"/>
        </w:rPr>
        <w:t xml:space="preserve"> </w:t>
      </w:r>
      <w:r w:rsidRPr="00914701">
        <w:rPr>
          <w:rFonts w:ascii="Times" w:hAnsi="Times"/>
        </w:rPr>
        <w:t>comprehensive and may include all subjects/topics of the textbook whether they have been</w:t>
      </w:r>
      <w:r w:rsidRPr="00914701">
        <w:rPr>
          <w:rFonts w:ascii="Times" w:hAnsi="Times"/>
          <w:spacing w:val="1"/>
        </w:rPr>
        <w:t xml:space="preserve"> </w:t>
      </w:r>
      <w:r w:rsidRPr="00914701">
        <w:rPr>
          <w:rFonts w:ascii="Times" w:hAnsi="Times"/>
        </w:rPr>
        <w:t>covered in class or not.</w:t>
      </w:r>
      <w:r w:rsidRPr="00914701">
        <w:rPr>
          <w:rFonts w:ascii="Times" w:hAnsi="Times"/>
          <w:spacing w:val="1"/>
        </w:rPr>
        <w:t xml:space="preserve"> </w:t>
      </w:r>
      <w:r w:rsidRPr="00914701">
        <w:rPr>
          <w:rFonts w:ascii="Times" w:hAnsi="Times"/>
        </w:rPr>
        <w:t>Any request for deferred standing on medical grounds must include an</w:t>
      </w:r>
      <w:r w:rsidRPr="00914701">
        <w:rPr>
          <w:rFonts w:ascii="Times" w:hAnsi="Times"/>
          <w:spacing w:val="-59"/>
        </w:rPr>
        <w:t xml:space="preserve"> </w:t>
      </w:r>
      <w:r w:rsidRPr="00914701">
        <w:rPr>
          <w:rFonts w:ascii="Times" w:hAnsi="Times"/>
        </w:rPr>
        <w:t>Attending</w:t>
      </w:r>
      <w:r w:rsidRPr="00914701">
        <w:rPr>
          <w:rFonts w:ascii="Times" w:hAnsi="Times"/>
          <w:spacing w:val="-1"/>
        </w:rPr>
        <w:t xml:space="preserve"> </w:t>
      </w:r>
      <w:r w:rsidRPr="00914701">
        <w:rPr>
          <w:rFonts w:ascii="Times" w:hAnsi="Times"/>
        </w:rPr>
        <w:t>Physician's</w:t>
      </w:r>
      <w:r w:rsidRPr="00914701">
        <w:rPr>
          <w:rFonts w:ascii="Times" w:hAnsi="Times"/>
          <w:spacing w:val="-3"/>
        </w:rPr>
        <w:t xml:space="preserve"> </w:t>
      </w:r>
      <w:r w:rsidRPr="00914701">
        <w:rPr>
          <w:rFonts w:ascii="Times" w:hAnsi="Times"/>
        </w:rPr>
        <w:t>Statement</w:t>
      </w:r>
      <w:r w:rsidRPr="00914701">
        <w:rPr>
          <w:rFonts w:ascii="Times" w:hAnsi="Times"/>
          <w:spacing w:val="-1"/>
        </w:rPr>
        <w:t xml:space="preserve"> </w:t>
      </w:r>
      <w:r w:rsidRPr="00914701">
        <w:rPr>
          <w:rFonts w:ascii="Times" w:hAnsi="Times"/>
        </w:rPr>
        <w:t>form; a</w:t>
      </w:r>
      <w:r w:rsidRPr="00914701">
        <w:rPr>
          <w:rFonts w:ascii="Times" w:hAnsi="Times"/>
          <w:spacing w:val="-2"/>
        </w:rPr>
        <w:t xml:space="preserve"> </w:t>
      </w:r>
      <w:r w:rsidRPr="00914701">
        <w:rPr>
          <w:rFonts w:ascii="Times" w:hAnsi="Times"/>
        </w:rPr>
        <w:t>“Doctor’s Note”</w:t>
      </w:r>
      <w:r w:rsidRPr="00914701">
        <w:rPr>
          <w:rFonts w:ascii="Times" w:hAnsi="Times"/>
          <w:spacing w:val="1"/>
        </w:rPr>
        <w:t xml:space="preserve"> </w:t>
      </w:r>
      <w:r w:rsidRPr="00914701">
        <w:rPr>
          <w:rFonts w:ascii="Times" w:hAnsi="Times"/>
        </w:rPr>
        <w:t>will</w:t>
      </w:r>
      <w:r w:rsidRPr="00914701">
        <w:rPr>
          <w:rFonts w:ascii="Times" w:hAnsi="Times"/>
          <w:spacing w:val="-1"/>
        </w:rPr>
        <w:t xml:space="preserve"> </w:t>
      </w:r>
      <w:r w:rsidRPr="00914701">
        <w:rPr>
          <w:rFonts w:ascii="Times" w:hAnsi="Times"/>
        </w:rPr>
        <w:t>not</w:t>
      </w:r>
      <w:r w:rsidRPr="00914701">
        <w:rPr>
          <w:rFonts w:ascii="Times" w:hAnsi="Times"/>
          <w:spacing w:val="2"/>
        </w:rPr>
        <w:t xml:space="preserve"> </w:t>
      </w:r>
      <w:r w:rsidRPr="00914701">
        <w:rPr>
          <w:rFonts w:ascii="Times" w:hAnsi="Times"/>
        </w:rPr>
        <w:t>be</w:t>
      </w:r>
      <w:r w:rsidRPr="00914701">
        <w:rPr>
          <w:rFonts w:ascii="Times" w:hAnsi="Times"/>
          <w:spacing w:val="-3"/>
        </w:rPr>
        <w:t xml:space="preserve"> </w:t>
      </w:r>
      <w:r w:rsidRPr="00914701">
        <w:rPr>
          <w:rFonts w:ascii="Times" w:hAnsi="Times"/>
        </w:rPr>
        <w:t>accepted.</w:t>
      </w:r>
    </w:p>
    <w:p w14:paraId="21481BF3" w14:textId="77777777" w:rsidR="00D704B6" w:rsidRPr="00914701" w:rsidRDefault="00D704B6" w:rsidP="00914701">
      <w:pPr>
        <w:pStyle w:val="BodyText"/>
        <w:spacing w:before="5"/>
        <w:jc w:val="both"/>
        <w:rPr>
          <w:rFonts w:ascii="Times" w:hAnsi="Times"/>
          <w:sz w:val="17"/>
        </w:rPr>
      </w:pPr>
    </w:p>
    <w:p w14:paraId="6665027B" w14:textId="77777777" w:rsidR="00D704B6" w:rsidRPr="00914701" w:rsidRDefault="007B790B" w:rsidP="00914701">
      <w:pPr>
        <w:pStyle w:val="BodyText"/>
        <w:spacing w:before="93"/>
        <w:ind w:right="1228"/>
        <w:jc w:val="both"/>
        <w:rPr>
          <w:rFonts w:ascii="Times" w:hAnsi="Times"/>
        </w:rPr>
      </w:pPr>
      <w:r w:rsidRPr="00914701">
        <w:rPr>
          <w:rFonts w:ascii="Times" w:hAnsi="Times"/>
          <w:b/>
        </w:rPr>
        <w:t>Academic Honesty</w:t>
      </w:r>
      <w:r w:rsidRPr="00914701">
        <w:rPr>
          <w:rFonts w:ascii="Times" w:hAnsi="Times"/>
        </w:rPr>
        <w:t xml:space="preserve">: The Faculty of Liberal Arts and Professional Studies </w:t>
      </w:r>
      <w:r w:rsidRPr="00914701">
        <w:rPr>
          <w:rFonts w:ascii="Times" w:hAnsi="Times"/>
        </w:rPr>
        <w:t>considers breaches</w:t>
      </w:r>
      <w:r w:rsidRPr="00914701">
        <w:rPr>
          <w:rFonts w:ascii="Times" w:hAnsi="Times"/>
          <w:spacing w:val="-59"/>
        </w:rPr>
        <w:t xml:space="preserve"> </w:t>
      </w:r>
      <w:r w:rsidRPr="00914701">
        <w:rPr>
          <w:rFonts w:ascii="Times" w:hAnsi="Times"/>
        </w:rPr>
        <w:t>of the Senate Policy on Academic Honesty to be serious matters. The Senate Policy on</w:t>
      </w:r>
      <w:r w:rsidRPr="00914701">
        <w:rPr>
          <w:rFonts w:ascii="Times" w:hAnsi="Times"/>
          <w:spacing w:val="1"/>
        </w:rPr>
        <w:t xml:space="preserve"> </w:t>
      </w:r>
      <w:r w:rsidRPr="00914701">
        <w:rPr>
          <w:rFonts w:ascii="Times" w:hAnsi="Times"/>
        </w:rPr>
        <w:t>Academic Honesty is an affirmation and clarification for members of the University of the</w:t>
      </w:r>
      <w:r w:rsidRPr="00914701">
        <w:rPr>
          <w:rFonts w:ascii="Times" w:hAnsi="Times"/>
          <w:spacing w:val="1"/>
        </w:rPr>
        <w:t xml:space="preserve"> </w:t>
      </w:r>
      <w:r w:rsidRPr="00914701">
        <w:rPr>
          <w:rFonts w:ascii="Times" w:hAnsi="Times"/>
        </w:rPr>
        <w:t>general obligation to maintain the highest standards of academic honesty. As a clear sense of</w:t>
      </w:r>
      <w:r w:rsidRPr="00914701">
        <w:rPr>
          <w:rFonts w:ascii="Times" w:hAnsi="Times"/>
          <w:spacing w:val="1"/>
        </w:rPr>
        <w:t xml:space="preserve"> </w:t>
      </w:r>
      <w:r w:rsidRPr="00914701">
        <w:rPr>
          <w:rFonts w:ascii="Times" w:hAnsi="Times"/>
        </w:rPr>
        <w:t>academic honesty and responsibility is fundamental to good scholarship, the policy recognizes</w:t>
      </w:r>
      <w:r w:rsidRPr="00914701">
        <w:rPr>
          <w:rFonts w:ascii="Times" w:hAnsi="Times"/>
          <w:spacing w:val="-59"/>
        </w:rPr>
        <w:t xml:space="preserve"> </w:t>
      </w:r>
      <w:r w:rsidRPr="00914701">
        <w:rPr>
          <w:rFonts w:ascii="Times" w:hAnsi="Times"/>
        </w:rPr>
        <w:t>the general responsibility of all faculty members to foster acceptable standards of academic</w:t>
      </w:r>
      <w:r w:rsidRPr="00914701">
        <w:rPr>
          <w:rFonts w:ascii="Times" w:hAnsi="Times"/>
          <w:spacing w:val="1"/>
        </w:rPr>
        <w:t xml:space="preserve"> </w:t>
      </w:r>
      <w:r w:rsidRPr="00914701">
        <w:rPr>
          <w:rFonts w:ascii="Times" w:hAnsi="Times"/>
        </w:rPr>
        <w:t>conduct and of the student to be mind</w:t>
      </w:r>
      <w:r w:rsidRPr="00914701">
        <w:rPr>
          <w:rFonts w:ascii="Times" w:hAnsi="Times"/>
        </w:rPr>
        <w:t>ful of and abide by such standards. Suspected breaches</w:t>
      </w:r>
      <w:r w:rsidRPr="00914701">
        <w:rPr>
          <w:rFonts w:ascii="Times" w:hAnsi="Times"/>
          <w:spacing w:val="-59"/>
        </w:rPr>
        <w:t xml:space="preserve"> </w:t>
      </w:r>
      <w:r w:rsidRPr="00914701">
        <w:rPr>
          <w:rFonts w:ascii="Times" w:hAnsi="Times"/>
        </w:rPr>
        <w:t>of academic honesty will be investigated and charges shall be laid if reasonable and probable</w:t>
      </w:r>
      <w:r w:rsidRPr="00914701">
        <w:rPr>
          <w:rFonts w:ascii="Times" w:hAnsi="Times"/>
          <w:spacing w:val="1"/>
        </w:rPr>
        <w:t xml:space="preserve"> </w:t>
      </w:r>
      <w:r w:rsidRPr="00914701">
        <w:rPr>
          <w:rFonts w:ascii="Times" w:hAnsi="Times"/>
        </w:rPr>
        <w:t>grounds exist.</w:t>
      </w:r>
    </w:p>
    <w:p w14:paraId="4C1D1448" w14:textId="77777777" w:rsidR="00D704B6" w:rsidRPr="00914701" w:rsidRDefault="00D704B6" w:rsidP="00914701">
      <w:pPr>
        <w:pStyle w:val="BodyText"/>
        <w:spacing w:before="3"/>
        <w:jc w:val="both"/>
        <w:rPr>
          <w:rFonts w:ascii="Times" w:hAnsi="Times"/>
          <w:sz w:val="17"/>
        </w:rPr>
      </w:pPr>
    </w:p>
    <w:p w14:paraId="129FE1B4" w14:textId="77777777" w:rsidR="00D704B6" w:rsidRPr="00914701" w:rsidRDefault="007B790B" w:rsidP="00914701">
      <w:pPr>
        <w:pStyle w:val="BodyText"/>
        <w:spacing w:before="94"/>
        <w:ind w:right="2928"/>
        <w:jc w:val="both"/>
        <w:rPr>
          <w:rFonts w:ascii="Times" w:hAnsi="Times"/>
        </w:rPr>
      </w:pPr>
      <w:r w:rsidRPr="00914701">
        <w:rPr>
          <w:rFonts w:ascii="Times" w:hAnsi="Times"/>
        </w:rPr>
        <w:t>Students should review the York Academic Honesty policy for themselves at:</w:t>
      </w:r>
      <w:r w:rsidRPr="00914701">
        <w:rPr>
          <w:rFonts w:ascii="Times" w:hAnsi="Times"/>
          <w:spacing w:val="-59"/>
        </w:rPr>
        <w:t xml:space="preserve"> </w:t>
      </w:r>
      <w:hyperlink r:id="rId19">
        <w:r w:rsidRPr="00914701">
          <w:rPr>
            <w:rFonts w:ascii="Times" w:hAnsi="Times"/>
            <w:color w:val="0000FF"/>
            <w:u w:val="single" w:color="0000FF"/>
          </w:rPr>
          <w:t>http://www.yorku.ca/secretariat/policies/document.php?document=69</w:t>
        </w:r>
      </w:hyperlink>
    </w:p>
    <w:p w14:paraId="1AA27E2D" w14:textId="77777777" w:rsidR="00D704B6" w:rsidRPr="00914701" w:rsidRDefault="00D704B6" w:rsidP="00914701">
      <w:pPr>
        <w:pStyle w:val="BodyText"/>
        <w:spacing w:before="4"/>
        <w:jc w:val="both"/>
        <w:rPr>
          <w:rFonts w:ascii="Times" w:hAnsi="Times"/>
          <w:sz w:val="17"/>
        </w:rPr>
      </w:pPr>
    </w:p>
    <w:p w14:paraId="66CF3845" w14:textId="77777777" w:rsidR="00D704B6" w:rsidRPr="00914701" w:rsidRDefault="007B790B" w:rsidP="00914701">
      <w:pPr>
        <w:pStyle w:val="BodyText"/>
        <w:spacing w:before="93"/>
        <w:ind w:right="1558"/>
        <w:jc w:val="both"/>
        <w:rPr>
          <w:rFonts w:ascii="Times" w:hAnsi="Times"/>
        </w:rPr>
      </w:pPr>
      <w:r w:rsidRPr="00914701">
        <w:rPr>
          <w:rFonts w:ascii="Times" w:hAnsi="Times"/>
        </w:rPr>
        <w:t>Students might also wish to review the interactive on-line Tutorial for students on academic</w:t>
      </w:r>
      <w:r w:rsidRPr="00914701">
        <w:rPr>
          <w:rFonts w:ascii="Times" w:hAnsi="Times"/>
          <w:spacing w:val="-59"/>
        </w:rPr>
        <w:t xml:space="preserve"> </w:t>
      </w:r>
      <w:r w:rsidRPr="00914701">
        <w:rPr>
          <w:rFonts w:ascii="Times" w:hAnsi="Times"/>
        </w:rPr>
        <w:t>integrity,</w:t>
      </w:r>
      <w:r w:rsidRPr="00914701">
        <w:rPr>
          <w:rFonts w:ascii="Times" w:hAnsi="Times"/>
          <w:spacing w:val="1"/>
        </w:rPr>
        <w:t xml:space="preserve"> </w:t>
      </w:r>
      <w:r w:rsidRPr="00914701">
        <w:rPr>
          <w:rFonts w:ascii="Times" w:hAnsi="Times"/>
        </w:rPr>
        <w:t>at:</w:t>
      </w:r>
    </w:p>
    <w:p w14:paraId="36AEAA8D" w14:textId="77777777" w:rsidR="00D704B6" w:rsidRPr="00CC1D51" w:rsidRDefault="007B790B" w:rsidP="00914701">
      <w:pPr>
        <w:pStyle w:val="BodyText"/>
        <w:spacing w:before="1"/>
        <w:jc w:val="both"/>
        <w:rPr>
          <w:rFonts w:ascii="Times" w:hAnsi="Times"/>
          <w:sz w:val="17"/>
        </w:rPr>
      </w:pPr>
      <w:hyperlink r:id="rId20" w:history="1">
        <w:r w:rsidR="00914701" w:rsidRPr="0058270A">
          <w:rPr>
            <w:rStyle w:val="Hyperlink"/>
            <w:rFonts w:ascii="Times" w:hAnsi="Times"/>
          </w:rPr>
          <w:t>https://spark.library.yorku.ca/academic-integrity-what-is-academic-integrity/</w:t>
        </w:r>
      </w:hyperlink>
    </w:p>
    <w:sectPr w:rsidR="00D704B6" w:rsidRPr="00CC1D51">
      <w:pgSz w:w="12240" w:h="15840"/>
      <w:pgMar w:top="1500" w:right="380" w:bottom="900" w:left="900" w:header="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22AC7" w14:textId="77777777" w:rsidR="00416E09" w:rsidRDefault="00416E09">
      <w:r>
        <w:separator/>
      </w:r>
    </w:p>
  </w:endnote>
  <w:endnote w:type="continuationSeparator" w:id="0">
    <w:p w14:paraId="2266DFB2" w14:textId="77777777" w:rsidR="00416E09" w:rsidRDefault="0041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C101" w14:textId="4BE05BE0" w:rsidR="00D704B6" w:rsidRDefault="007B790B">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14:anchorId="060BD0C4" wp14:editId="1F8852E2">
              <wp:simplePos x="0" y="0"/>
              <wp:positionH relativeFrom="page">
                <wp:posOffset>6668770</wp:posOffset>
              </wp:positionH>
              <wp:positionV relativeFrom="page">
                <wp:posOffset>9420225</wp:posOffset>
              </wp:positionV>
              <wp:extent cx="228600" cy="194310"/>
              <wp:effectExtent l="0" t="0" r="0" b="0"/>
              <wp:wrapNone/>
              <wp:docPr id="10285336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49AF7" w14:textId="77777777" w:rsidR="00D704B6" w:rsidRDefault="007B790B">
                          <w:pPr>
                            <w:spacing w:before="10"/>
                            <w:ind w:left="60"/>
                            <w:rPr>
                              <w:rFonts w:ascii="Times New Roman"/>
                              <w:sz w:val="24"/>
                            </w:rPr>
                          </w:pPr>
                          <w:r>
                            <w:fldChar w:fldCharType="begin"/>
                          </w:r>
                          <w:r>
                            <w:rPr>
                              <w:rFonts w:ascii="Times New Roman"/>
                              <w:sz w:val="24"/>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BD0C4" id="_x0000_t202" coordsize="21600,21600" o:spt="202" path="m,l,21600r21600,l21600,xe">
              <v:stroke joinstyle="miter"/>
              <v:path gradientshapeok="t" o:connecttype="rect"/>
            </v:shapetype>
            <v:shape id="Text Box 1" o:spid="_x0000_s1026" type="#_x0000_t202" style="position:absolute;margin-left:525.1pt;margin-top:741.7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" filled="f" stroked="f">
              <v:textbox inset="0,0,0,0">
                <w:txbxContent>
                  <w:p w14:paraId="0E549AF7" w14:textId="77777777" w:rsidR="00D704B6" w:rsidRDefault="007B790B">
                    <w:pPr>
                      <w:spacing w:before="10"/>
                      <w:ind w:left="60"/>
                      <w:rPr>
                        <w:rFonts w:ascii="Times New Roman"/>
                        <w:sz w:val="24"/>
                      </w:rPr>
                    </w:pPr>
                    <w:r>
                      <w:fldChar w:fldCharType="begin"/>
                    </w:r>
                    <w:r>
                      <w:rPr>
                        <w:rFonts w:ascii="Times New Roman"/>
                        <w:sz w:val="24"/>
                      </w:rP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D32C" w14:textId="77777777" w:rsidR="00416E09" w:rsidRDefault="00416E09">
      <w:r>
        <w:separator/>
      </w:r>
    </w:p>
  </w:footnote>
  <w:footnote w:type="continuationSeparator" w:id="0">
    <w:p w14:paraId="1A866CC8" w14:textId="77777777" w:rsidR="00416E09" w:rsidRDefault="00416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6222"/>
    <w:multiLevelType w:val="hybridMultilevel"/>
    <w:tmpl w:val="E3445E32"/>
    <w:lvl w:ilvl="0" w:tplc="1344A02E">
      <w:numFmt w:val="bullet"/>
      <w:lvlText w:val=""/>
      <w:lvlJc w:val="left"/>
      <w:pPr>
        <w:ind w:left="900" w:hanging="360"/>
      </w:pPr>
      <w:rPr>
        <w:rFonts w:ascii="Symbol" w:eastAsia="Symbol" w:hAnsi="Symbol" w:cs="Symbol" w:hint="default"/>
        <w:w w:val="100"/>
        <w:sz w:val="22"/>
        <w:szCs w:val="22"/>
        <w:lang w:val="en-US" w:eastAsia="en-US" w:bidi="ar-SA"/>
      </w:rPr>
    </w:lvl>
    <w:lvl w:ilvl="1" w:tplc="92E00072">
      <w:numFmt w:val="bullet"/>
      <w:lvlText w:val="•"/>
      <w:lvlJc w:val="left"/>
      <w:pPr>
        <w:ind w:left="1906" w:hanging="360"/>
      </w:pPr>
      <w:rPr>
        <w:rFonts w:hint="default"/>
        <w:lang w:val="en-US" w:eastAsia="en-US" w:bidi="ar-SA"/>
      </w:rPr>
    </w:lvl>
    <w:lvl w:ilvl="2" w:tplc="5606BF5A">
      <w:numFmt w:val="bullet"/>
      <w:lvlText w:val="•"/>
      <w:lvlJc w:val="left"/>
      <w:pPr>
        <w:ind w:left="2912" w:hanging="360"/>
      </w:pPr>
      <w:rPr>
        <w:rFonts w:hint="default"/>
        <w:lang w:val="en-US" w:eastAsia="en-US" w:bidi="ar-SA"/>
      </w:rPr>
    </w:lvl>
    <w:lvl w:ilvl="3" w:tplc="927E7178">
      <w:numFmt w:val="bullet"/>
      <w:lvlText w:val="•"/>
      <w:lvlJc w:val="left"/>
      <w:pPr>
        <w:ind w:left="3918" w:hanging="360"/>
      </w:pPr>
      <w:rPr>
        <w:rFonts w:hint="default"/>
        <w:lang w:val="en-US" w:eastAsia="en-US" w:bidi="ar-SA"/>
      </w:rPr>
    </w:lvl>
    <w:lvl w:ilvl="4" w:tplc="753E53BE">
      <w:numFmt w:val="bullet"/>
      <w:lvlText w:val="•"/>
      <w:lvlJc w:val="left"/>
      <w:pPr>
        <w:ind w:left="4924" w:hanging="360"/>
      </w:pPr>
      <w:rPr>
        <w:rFonts w:hint="default"/>
        <w:lang w:val="en-US" w:eastAsia="en-US" w:bidi="ar-SA"/>
      </w:rPr>
    </w:lvl>
    <w:lvl w:ilvl="5" w:tplc="2BC21780">
      <w:numFmt w:val="bullet"/>
      <w:lvlText w:val="•"/>
      <w:lvlJc w:val="left"/>
      <w:pPr>
        <w:ind w:left="5930" w:hanging="360"/>
      </w:pPr>
      <w:rPr>
        <w:rFonts w:hint="default"/>
        <w:lang w:val="en-US" w:eastAsia="en-US" w:bidi="ar-SA"/>
      </w:rPr>
    </w:lvl>
    <w:lvl w:ilvl="6" w:tplc="04A8F80C">
      <w:numFmt w:val="bullet"/>
      <w:lvlText w:val="•"/>
      <w:lvlJc w:val="left"/>
      <w:pPr>
        <w:ind w:left="6936" w:hanging="360"/>
      </w:pPr>
      <w:rPr>
        <w:rFonts w:hint="default"/>
        <w:lang w:val="en-US" w:eastAsia="en-US" w:bidi="ar-SA"/>
      </w:rPr>
    </w:lvl>
    <w:lvl w:ilvl="7" w:tplc="915A951E">
      <w:numFmt w:val="bullet"/>
      <w:lvlText w:val="•"/>
      <w:lvlJc w:val="left"/>
      <w:pPr>
        <w:ind w:left="7942" w:hanging="360"/>
      </w:pPr>
      <w:rPr>
        <w:rFonts w:hint="default"/>
        <w:lang w:val="en-US" w:eastAsia="en-US" w:bidi="ar-SA"/>
      </w:rPr>
    </w:lvl>
    <w:lvl w:ilvl="8" w:tplc="13DEB288">
      <w:numFmt w:val="bullet"/>
      <w:lvlText w:val="•"/>
      <w:lvlJc w:val="left"/>
      <w:pPr>
        <w:ind w:left="8948" w:hanging="360"/>
      </w:pPr>
      <w:rPr>
        <w:rFonts w:hint="default"/>
        <w:lang w:val="en-US" w:eastAsia="en-US" w:bidi="ar-SA"/>
      </w:rPr>
    </w:lvl>
  </w:abstractNum>
  <w:abstractNum w:abstractNumId="1" w15:restartNumberingAfterBreak="0">
    <w:nsid w:val="125D21D9"/>
    <w:multiLevelType w:val="multilevel"/>
    <w:tmpl w:val="47D8A46E"/>
    <w:lvl w:ilvl="0">
      <w:start w:val="3"/>
      <w:numFmt w:val="decimal"/>
      <w:lvlText w:val="%1"/>
      <w:lvlJc w:val="left"/>
      <w:pPr>
        <w:ind w:left="1092" w:hanging="552"/>
      </w:pPr>
      <w:rPr>
        <w:rFonts w:hint="default"/>
        <w:lang w:val="en-US" w:eastAsia="en-US" w:bidi="ar-SA"/>
      </w:rPr>
    </w:lvl>
    <w:lvl w:ilvl="1">
      <w:numFmt w:val="decimalZero"/>
      <w:lvlText w:val="%1.%2."/>
      <w:lvlJc w:val="left"/>
      <w:pPr>
        <w:ind w:left="1092" w:hanging="552"/>
      </w:pPr>
      <w:rPr>
        <w:rFonts w:ascii="Arial MT" w:eastAsia="Arial MT" w:hAnsi="Arial MT" w:cs="Arial MT" w:hint="default"/>
        <w:w w:val="100"/>
        <w:sz w:val="22"/>
        <w:szCs w:val="22"/>
        <w:lang w:val="en-US" w:eastAsia="en-US" w:bidi="ar-SA"/>
      </w:rPr>
    </w:lvl>
    <w:lvl w:ilvl="2">
      <w:numFmt w:val="bullet"/>
      <w:lvlText w:val=""/>
      <w:lvlJc w:val="left"/>
      <w:pPr>
        <w:ind w:left="1260" w:hanging="360"/>
      </w:pPr>
      <w:rPr>
        <w:rFonts w:ascii="Symbol" w:eastAsia="Symbol" w:hAnsi="Symbol" w:cs="Symbol" w:hint="default"/>
        <w:w w:val="99"/>
        <w:sz w:val="20"/>
        <w:szCs w:val="20"/>
        <w:lang w:val="en-US" w:eastAsia="en-US" w:bidi="ar-SA"/>
      </w:rPr>
    </w:lvl>
    <w:lvl w:ilvl="3">
      <w:numFmt w:val="bullet"/>
      <w:lvlText w:val="•"/>
      <w:lvlJc w:val="left"/>
      <w:pPr>
        <w:ind w:left="3415" w:hanging="360"/>
      </w:pPr>
      <w:rPr>
        <w:rFonts w:hint="default"/>
        <w:lang w:val="en-US" w:eastAsia="en-US" w:bidi="ar-SA"/>
      </w:rPr>
    </w:lvl>
    <w:lvl w:ilvl="4">
      <w:numFmt w:val="bullet"/>
      <w:lvlText w:val="•"/>
      <w:lvlJc w:val="left"/>
      <w:pPr>
        <w:ind w:left="4493" w:hanging="360"/>
      </w:pPr>
      <w:rPr>
        <w:rFonts w:hint="default"/>
        <w:lang w:val="en-US" w:eastAsia="en-US" w:bidi="ar-SA"/>
      </w:rPr>
    </w:lvl>
    <w:lvl w:ilvl="5">
      <w:numFmt w:val="bullet"/>
      <w:lvlText w:val="•"/>
      <w:lvlJc w:val="left"/>
      <w:pPr>
        <w:ind w:left="5571" w:hanging="360"/>
      </w:pPr>
      <w:rPr>
        <w:rFonts w:hint="default"/>
        <w:lang w:val="en-US" w:eastAsia="en-US" w:bidi="ar-SA"/>
      </w:rPr>
    </w:lvl>
    <w:lvl w:ilvl="6">
      <w:numFmt w:val="bullet"/>
      <w:lvlText w:val="•"/>
      <w:lvlJc w:val="left"/>
      <w:pPr>
        <w:ind w:left="6648" w:hanging="360"/>
      </w:pPr>
      <w:rPr>
        <w:rFonts w:hint="default"/>
        <w:lang w:val="en-US" w:eastAsia="en-US" w:bidi="ar-SA"/>
      </w:rPr>
    </w:lvl>
    <w:lvl w:ilvl="7">
      <w:numFmt w:val="bullet"/>
      <w:lvlText w:val="•"/>
      <w:lvlJc w:val="left"/>
      <w:pPr>
        <w:ind w:left="7726" w:hanging="360"/>
      </w:pPr>
      <w:rPr>
        <w:rFonts w:hint="default"/>
        <w:lang w:val="en-US" w:eastAsia="en-US" w:bidi="ar-SA"/>
      </w:rPr>
    </w:lvl>
    <w:lvl w:ilvl="8">
      <w:numFmt w:val="bullet"/>
      <w:lvlText w:val="•"/>
      <w:lvlJc w:val="left"/>
      <w:pPr>
        <w:ind w:left="8804" w:hanging="360"/>
      </w:pPr>
      <w:rPr>
        <w:rFonts w:hint="default"/>
        <w:lang w:val="en-US" w:eastAsia="en-US" w:bidi="ar-SA"/>
      </w:rPr>
    </w:lvl>
  </w:abstractNum>
  <w:abstractNum w:abstractNumId="2" w15:restartNumberingAfterBreak="0">
    <w:nsid w:val="79D07262"/>
    <w:multiLevelType w:val="hybridMultilevel"/>
    <w:tmpl w:val="54025B5A"/>
    <w:lvl w:ilvl="0" w:tplc="289C6268">
      <w:start w:val="1"/>
      <w:numFmt w:val="decimal"/>
      <w:lvlText w:val="%1."/>
      <w:lvlJc w:val="left"/>
      <w:pPr>
        <w:ind w:left="1260" w:hanging="360"/>
      </w:pPr>
      <w:rPr>
        <w:rFonts w:ascii="Times" w:eastAsia="Arial MT" w:hAnsi="Times" w:cs="Arial MT" w:hint="default"/>
        <w:spacing w:val="-1"/>
        <w:w w:val="100"/>
        <w:sz w:val="22"/>
        <w:szCs w:val="22"/>
        <w:lang w:val="en-US" w:eastAsia="en-US" w:bidi="ar-SA"/>
      </w:rPr>
    </w:lvl>
    <w:lvl w:ilvl="1" w:tplc="6538A61C">
      <w:numFmt w:val="bullet"/>
      <w:lvlText w:val="•"/>
      <w:lvlJc w:val="left"/>
      <w:pPr>
        <w:ind w:left="2230" w:hanging="360"/>
      </w:pPr>
      <w:rPr>
        <w:rFonts w:hint="default"/>
        <w:lang w:val="en-US" w:eastAsia="en-US" w:bidi="ar-SA"/>
      </w:rPr>
    </w:lvl>
    <w:lvl w:ilvl="2" w:tplc="33CC6B18">
      <w:numFmt w:val="bullet"/>
      <w:lvlText w:val="•"/>
      <w:lvlJc w:val="left"/>
      <w:pPr>
        <w:ind w:left="3200" w:hanging="360"/>
      </w:pPr>
      <w:rPr>
        <w:rFonts w:hint="default"/>
        <w:lang w:val="en-US" w:eastAsia="en-US" w:bidi="ar-SA"/>
      </w:rPr>
    </w:lvl>
    <w:lvl w:ilvl="3" w:tplc="EAB6FE00">
      <w:numFmt w:val="bullet"/>
      <w:lvlText w:val="•"/>
      <w:lvlJc w:val="left"/>
      <w:pPr>
        <w:ind w:left="4170" w:hanging="360"/>
      </w:pPr>
      <w:rPr>
        <w:rFonts w:hint="default"/>
        <w:lang w:val="en-US" w:eastAsia="en-US" w:bidi="ar-SA"/>
      </w:rPr>
    </w:lvl>
    <w:lvl w:ilvl="4" w:tplc="EBC8D846">
      <w:numFmt w:val="bullet"/>
      <w:lvlText w:val="•"/>
      <w:lvlJc w:val="left"/>
      <w:pPr>
        <w:ind w:left="5140" w:hanging="360"/>
      </w:pPr>
      <w:rPr>
        <w:rFonts w:hint="default"/>
        <w:lang w:val="en-US" w:eastAsia="en-US" w:bidi="ar-SA"/>
      </w:rPr>
    </w:lvl>
    <w:lvl w:ilvl="5" w:tplc="A5068702">
      <w:numFmt w:val="bullet"/>
      <w:lvlText w:val="•"/>
      <w:lvlJc w:val="left"/>
      <w:pPr>
        <w:ind w:left="6110" w:hanging="360"/>
      </w:pPr>
      <w:rPr>
        <w:rFonts w:hint="default"/>
        <w:lang w:val="en-US" w:eastAsia="en-US" w:bidi="ar-SA"/>
      </w:rPr>
    </w:lvl>
    <w:lvl w:ilvl="6" w:tplc="C15A1A44">
      <w:numFmt w:val="bullet"/>
      <w:lvlText w:val="•"/>
      <w:lvlJc w:val="left"/>
      <w:pPr>
        <w:ind w:left="7080" w:hanging="360"/>
      </w:pPr>
      <w:rPr>
        <w:rFonts w:hint="default"/>
        <w:lang w:val="en-US" w:eastAsia="en-US" w:bidi="ar-SA"/>
      </w:rPr>
    </w:lvl>
    <w:lvl w:ilvl="7" w:tplc="1BD07718">
      <w:numFmt w:val="bullet"/>
      <w:lvlText w:val="•"/>
      <w:lvlJc w:val="left"/>
      <w:pPr>
        <w:ind w:left="8050" w:hanging="360"/>
      </w:pPr>
      <w:rPr>
        <w:rFonts w:hint="default"/>
        <w:lang w:val="en-US" w:eastAsia="en-US" w:bidi="ar-SA"/>
      </w:rPr>
    </w:lvl>
    <w:lvl w:ilvl="8" w:tplc="468CF718">
      <w:numFmt w:val="bullet"/>
      <w:lvlText w:val="•"/>
      <w:lvlJc w:val="left"/>
      <w:pPr>
        <w:ind w:left="9020" w:hanging="360"/>
      </w:pPr>
      <w:rPr>
        <w:rFonts w:hint="default"/>
        <w:lang w:val="en-US" w:eastAsia="en-US" w:bidi="ar-SA"/>
      </w:rPr>
    </w:lvl>
  </w:abstractNum>
  <w:num w:numId="1" w16cid:durableId="631331759">
    <w:abstractNumId w:val="2"/>
  </w:num>
  <w:num w:numId="2" w16cid:durableId="947930556">
    <w:abstractNumId w:val="0"/>
  </w:num>
  <w:num w:numId="3" w16cid:durableId="794258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B6"/>
    <w:rsid w:val="0004016A"/>
    <w:rsid w:val="00054547"/>
    <w:rsid w:val="000D5573"/>
    <w:rsid w:val="001072FE"/>
    <w:rsid w:val="00147F2F"/>
    <w:rsid w:val="00232C03"/>
    <w:rsid w:val="00241E8D"/>
    <w:rsid w:val="00275406"/>
    <w:rsid w:val="002B651C"/>
    <w:rsid w:val="00306609"/>
    <w:rsid w:val="00331F22"/>
    <w:rsid w:val="003543E3"/>
    <w:rsid w:val="00383052"/>
    <w:rsid w:val="003B419C"/>
    <w:rsid w:val="003C4659"/>
    <w:rsid w:val="00416E09"/>
    <w:rsid w:val="004C683B"/>
    <w:rsid w:val="005413C0"/>
    <w:rsid w:val="00553CBC"/>
    <w:rsid w:val="00560D86"/>
    <w:rsid w:val="005A256B"/>
    <w:rsid w:val="005D2F2A"/>
    <w:rsid w:val="006D74B5"/>
    <w:rsid w:val="007B790B"/>
    <w:rsid w:val="007C086C"/>
    <w:rsid w:val="007E69C7"/>
    <w:rsid w:val="00804099"/>
    <w:rsid w:val="00812B6F"/>
    <w:rsid w:val="00831BAC"/>
    <w:rsid w:val="00843B4C"/>
    <w:rsid w:val="00863BE7"/>
    <w:rsid w:val="00870443"/>
    <w:rsid w:val="00914701"/>
    <w:rsid w:val="00964559"/>
    <w:rsid w:val="00991718"/>
    <w:rsid w:val="009E1BA2"/>
    <w:rsid w:val="009F63B7"/>
    <w:rsid w:val="00A12304"/>
    <w:rsid w:val="00A819CB"/>
    <w:rsid w:val="00AC2B82"/>
    <w:rsid w:val="00B066C0"/>
    <w:rsid w:val="00B565A2"/>
    <w:rsid w:val="00BA171A"/>
    <w:rsid w:val="00C270CB"/>
    <w:rsid w:val="00C47ECA"/>
    <w:rsid w:val="00C56BD6"/>
    <w:rsid w:val="00C601D4"/>
    <w:rsid w:val="00C7551B"/>
    <w:rsid w:val="00CC1D51"/>
    <w:rsid w:val="00D704B6"/>
    <w:rsid w:val="00E656C8"/>
    <w:rsid w:val="00E7379D"/>
    <w:rsid w:val="00E829D9"/>
    <w:rsid w:val="00E923A0"/>
    <w:rsid w:val="00EF5229"/>
    <w:rsid w:val="00F20553"/>
    <w:rsid w:val="00F51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EA79D2"/>
  <w15:docId w15:val="{3658DCDB-157A-A14E-8596-7EC010D1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
      <w:ind w:left="540" w:right="1041"/>
      <w:outlineLvl w:val="0"/>
    </w:pPr>
    <w:rPr>
      <w:sz w:val="23"/>
      <w:szCs w:val="23"/>
    </w:rPr>
  </w:style>
  <w:style w:type="paragraph" w:styleId="Heading2">
    <w:name w:val="heading 2"/>
    <w:basedOn w:val="Normal"/>
    <w:uiPriority w:val="9"/>
    <w:unhideWhenUsed/>
    <w:qFormat/>
    <w:pPr>
      <w:ind w:left="540"/>
      <w:outlineLvl w:val="1"/>
    </w:pPr>
    <w:rPr>
      <w:rFonts w:ascii="Arial" w:eastAsia="Arial" w:hAnsi="Arial" w:cs="Arial"/>
      <w:b/>
      <w:bCs/>
      <w:u w:val="single" w:color="000000"/>
    </w:rPr>
  </w:style>
  <w:style w:type="paragraph" w:styleId="Heading3">
    <w:name w:val="heading 3"/>
    <w:basedOn w:val="Normal"/>
    <w:uiPriority w:val="9"/>
    <w:unhideWhenUsed/>
    <w:qFormat/>
    <w:pPr>
      <w:ind w:left="540"/>
      <w:outlineLvl w:val="2"/>
    </w:pPr>
    <w:rPr>
      <w:rFonts w:ascii="Arial" w:eastAsia="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3"/>
      <w:ind w:left="256" w:right="254" w:firstLine="4"/>
      <w:jc w:val="center"/>
    </w:pPr>
    <w:rPr>
      <w:rFonts w:ascii="Arial" w:eastAsia="Arial" w:hAnsi="Arial" w:cs="Arial"/>
      <w:b/>
      <w:bCs/>
      <w:sz w:val="28"/>
      <w:szCs w:val="28"/>
    </w:rPr>
  </w:style>
  <w:style w:type="paragraph" w:styleId="ListParagraph">
    <w:name w:val="List Paragraph"/>
    <w:basedOn w:val="Normal"/>
    <w:uiPriority w:val="1"/>
    <w:qFormat/>
    <w:pPr>
      <w:ind w:left="1260" w:hanging="360"/>
    </w:pPr>
  </w:style>
  <w:style w:type="paragraph" w:customStyle="1" w:styleId="TableParagraph">
    <w:name w:val="Table Paragraph"/>
    <w:basedOn w:val="Normal"/>
    <w:uiPriority w:val="1"/>
    <w:qFormat/>
    <w:pPr>
      <w:ind w:left="29"/>
    </w:pPr>
  </w:style>
  <w:style w:type="character" w:styleId="Hyperlink">
    <w:name w:val="Hyperlink"/>
    <w:basedOn w:val="DefaultParagraphFont"/>
    <w:uiPriority w:val="99"/>
    <w:unhideWhenUsed/>
    <w:rsid w:val="00914701"/>
    <w:rPr>
      <w:color w:val="0000FF" w:themeColor="hyperlink"/>
      <w:u w:val="single"/>
    </w:rPr>
  </w:style>
  <w:style w:type="character" w:styleId="UnresolvedMention">
    <w:name w:val="Unresolved Mention"/>
    <w:basedOn w:val="DefaultParagraphFont"/>
    <w:uiPriority w:val="99"/>
    <w:semiHidden/>
    <w:unhideWhenUsed/>
    <w:rsid w:val="00914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226374">
      <w:bodyDiv w:val="1"/>
      <w:marLeft w:val="0"/>
      <w:marRight w:val="0"/>
      <w:marTop w:val="0"/>
      <w:marBottom w:val="0"/>
      <w:divBdr>
        <w:top w:val="none" w:sz="0" w:space="0" w:color="auto"/>
        <w:left w:val="none" w:sz="0" w:space="0" w:color="auto"/>
        <w:bottom w:val="none" w:sz="0" w:space="0" w:color="auto"/>
        <w:right w:val="none" w:sz="0" w:space="0" w:color="auto"/>
      </w:divBdr>
    </w:div>
    <w:div w:id="2016686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egistrar.yorku.ca/enrol/dates/2023-2024/fall-winter" TargetMode="External"/><Relationship Id="rId18" Type="http://schemas.openxmlformats.org/officeDocument/2006/relationships/hyperlink" Target="http://apps.eso.yorku.ca/apps/adms/deferredexams.ns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2prod.sis.yorku.ca/Apps/WebObjects/cdm.woa/wa/regobs" TargetMode="External"/><Relationship Id="rId17" Type="http://schemas.openxmlformats.org/officeDocument/2006/relationships/hyperlink" Target="https://www.yorku.ca/laps/sas/academic-resources/deferred-exam-requests/" TargetMode="External"/><Relationship Id="rId2" Type="http://schemas.openxmlformats.org/officeDocument/2006/relationships/numbering" Target="numbering.xml"/><Relationship Id="rId16" Type="http://schemas.openxmlformats.org/officeDocument/2006/relationships/hyperlink" Target="https://www.yorku.ca/laps/sas/academic-resources/deferred-exam-requests/" TargetMode="External"/><Relationship Id="rId20" Type="http://schemas.openxmlformats.org/officeDocument/2006/relationships/hyperlink" Target="https://spark.library.yorku.ca/academic-integrity-what-is-academic-integr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rar.yorku.ca/grades/reappraisal/index.html" TargetMode="External"/><Relationship Id="rId5" Type="http://schemas.openxmlformats.org/officeDocument/2006/relationships/webSettings" Target="webSettings.xml"/><Relationship Id="rId15" Type="http://schemas.openxmlformats.org/officeDocument/2006/relationships/hyperlink" Target="http://www.yorku.ca/altexams/" TargetMode="External"/><Relationship Id="rId10" Type="http://schemas.openxmlformats.org/officeDocument/2006/relationships/hyperlink" Target="https://secretariat-policies.info.yorku.ca/policies/academic-honesty-senate-policy-on/" TargetMode="External"/><Relationship Id="rId19" Type="http://schemas.openxmlformats.org/officeDocument/2006/relationships/hyperlink" Target="http://www.yorku.ca/secretariat/policies/document.php?document=69" TargetMode="External"/><Relationship Id="rId4" Type="http://schemas.openxmlformats.org/officeDocument/2006/relationships/settings" Target="settings.xml"/><Relationship Id="rId9" Type="http://schemas.openxmlformats.org/officeDocument/2006/relationships/hyperlink" Target="https://spark.library.yorku.ca/academic-integrity-what-is-academic-integrity/" TargetMode="External"/><Relationship Id="rId14" Type="http://schemas.openxmlformats.org/officeDocument/2006/relationships/hyperlink" Target="http://www.yorku.ca/dshu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50EEE-A116-3D49-AABC-1E0AEEC0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3341</Words>
  <Characters>19049</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WEEK 1: Introduction</vt:lpstr>
    </vt:vector>
  </TitlesOfParts>
  <Company/>
  <LinksUpToDate>false</LinksUpToDate>
  <CharactersWithSpaces>22346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1: Introduction</dc:title>
  <dc:creator>School of Business</dc:creator>
  <cp:lastModifiedBy>Despina Ikik Poposka</cp:lastModifiedBy>
  <cp:revision>2</cp:revision>
  <dcterms:created xsi:type="dcterms:W3CDTF">2024-01-08T18:34:00Z</dcterms:created>
  <dcterms:modified xsi:type="dcterms:W3CDTF">2024-01-08T18:34:00Z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2023-08-04T00:00:00Z</vt:filetime>
  </property>
  <property fmtid="{D5CDD505-2E9C-101B-9397-08002B2CF9AE}" pid="3" name="Creator">
    <vt:lpwstr>Microsoft® Word for Microsoft 365</vt:lpwstr>
  </property>
  <property fmtid="{D5CDD505-2E9C-101B-9397-08002B2CF9AE}" pid="4" name="LastSaved">
    <vt:filetime>2023-11-06T00:00:00Z</vt:filetime>
  </property>
</Properties>
</file>