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969AF" w14:textId="7F9BAE29" w:rsidR="000D128F" w:rsidRPr="000536F9" w:rsidRDefault="00392340" w:rsidP="004C650E">
      <w:pPr>
        <w:ind w:left="1538" w:right="1265"/>
        <w:jc w:val="center"/>
        <w:rPr>
          <w:szCs w:val="24"/>
        </w:rPr>
      </w:pPr>
      <w:r w:rsidRPr="000536F9">
        <w:rPr>
          <w:szCs w:val="24"/>
        </w:rPr>
        <w:t>YORK UNIVERSITY</w:t>
      </w:r>
    </w:p>
    <w:p w14:paraId="4CF830EC" w14:textId="12756391" w:rsidR="000D128F" w:rsidRPr="000536F9" w:rsidRDefault="00392340" w:rsidP="004C650E">
      <w:pPr>
        <w:ind w:left="1538" w:right="1264"/>
        <w:jc w:val="center"/>
        <w:rPr>
          <w:szCs w:val="24"/>
        </w:rPr>
      </w:pPr>
      <w:r w:rsidRPr="000536F9">
        <w:rPr>
          <w:szCs w:val="24"/>
        </w:rPr>
        <w:t>Faculty of Liberal Arts and Professional Studies</w:t>
      </w:r>
    </w:p>
    <w:p w14:paraId="6879991C" w14:textId="3C797124" w:rsidR="000D128F" w:rsidRPr="000536F9" w:rsidRDefault="00392340" w:rsidP="004C650E">
      <w:pPr>
        <w:ind w:left="1538" w:right="1264"/>
        <w:jc w:val="center"/>
        <w:rPr>
          <w:szCs w:val="24"/>
        </w:rPr>
      </w:pPr>
      <w:r w:rsidRPr="000536F9">
        <w:rPr>
          <w:szCs w:val="24"/>
        </w:rPr>
        <w:t>School of Administrative Studies</w:t>
      </w:r>
    </w:p>
    <w:p w14:paraId="1BF3BD09" w14:textId="19F64626" w:rsidR="000D128F" w:rsidRPr="000536F9" w:rsidRDefault="000D128F" w:rsidP="004C650E">
      <w:pPr>
        <w:spacing w:after="0" w:line="259" w:lineRule="auto"/>
        <w:ind w:left="328" w:firstLine="0"/>
        <w:jc w:val="center"/>
        <w:rPr>
          <w:szCs w:val="24"/>
        </w:rPr>
      </w:pPr>
    </w:p>
    <w:p w14:paraId="30E2F71D" w14:textId="7AA54EF8" w:rsidR="006E6D77" w:rsidRPr="000536F9" w:rsidRDefault="00D975D1" w:rsidP="004C650E">
      <w:pPr>
        <w:ind w:left="1538" w:right="1200"/>
        <w:jc w:val="center"/>
        <w:rPr>
          <w:szCs w:val="24"/>
        </w:rPr>
      </w:pPr>
      <w:r>
        <w:rPr>
          <w:szCs w:val="24"/>
        </w:rPr>
        <w:t>AP/</w:t>
      </w:r>
      <w:r w:rsidR="00392340" w:rsidRPr="000536F9">
        <w:rPr>
          <w:szCs w:val="24"/>
        </w:rPr>
        <w:t>ADMS 2511 - Management Information Systems</w:t>
      </w:r>
    </w:p>
    <w:p w14:paraId="5A12A40C" w14:textId="15D72BE7" w:rsidR="00C77391" w:rsidRPr="000536F9" w:rsidRDefault="00392340" w:rsidP="00C77391">
      <w:pPr>
        <w:ind w:left="1538" w:right="1200"/>
        <w:jc w:val="center"/>
        <w:rPr>
          <w:szCs w:val="24"/>
        </w:rPr>
      </w:pPr>
      <w:r w:rsidRPr="000536F9">
        <w:rPr>
          <w:szCs w:val="24"/>
        </w:rPr>
        <w:t xml:space="preserve">COURSE </w:t>
      </w:r>
      <w:r w:rsidR="00C77391" w:rsidRPr="000536F9">
        <w:rPr>
          <w:szCs w:val="24"/>
        </w:rPr>
        <w:t>OUTLINE</w:t>
      </w:r>
      <w:r w:rsidR="00C77391">
        <w:rPr>
          <w:szCs w:val="24"/>
        </w:rPr>
        <w:t xml:space="preserve">, </w:t>
      </w:r>
      <w:r w:rsidR="00D975D1">
        <w:rPr>
          <w:szCs w:val="24"/>
        </w:rPr>
        <w:t xml:space="preserve">Section </w:t>
      </w:r>
      <w:r w:rsidR="00644F76">
        <w:rPr>
          <w:szCs w:val="24"/>
        </w:rPr>
        <w:t>O</w:t>
      </w:r>
      <w:r w:rsidR="00D975D1">
        <w:rPr>
          <w:szCs w:val="24"/>
        </w:rPr>
        <w:t xml:space="preserve">, </w:t>
      </w:r>
      <w:r w:rsidR="004126EE">
        <w:rPr>
          <w:szCs w:val="24"/>
        </w:rPr>
        <w:t>Winter</w:t>
      </w:r>
      <w:r w:rsidR="00D975D1">
        <w:rPr>
          <w:szCs w:val="24"/>
        </w:rPr>
        <w:t xml:space="preserve"> 202</w:t>
      </w:r>
      <w:r w:rsidR="004126EE">
        <w:rPr>
          <w:szCs w:val="24"/>
        </w:rPr>
        <w:t>5</w:t>
      </w:r>
    </w:p>
    <w:p w14:paraId="7118E256" w14:textId="182C5690" w:rsidR="000D128F" w:rsidRDefault="000D128F" w:rsidP="004C650E">
      <w:pPr>
        <w:ind w:left="1538" w:right="1265"/>
        <w:jc w:val="center"/>
        <w:rPr>
          <w:szCs w:val="24"/>
        </w:rPr>
      </w:pPr>
    </w:p>
    <w:p w14:paraId="7A209DB5" w14:textId="77777777" w:rsidR="00546934" w:rsidRPr="000536F9" w:rsidRDefault="00546934" w:rsidP="004C650E">
      <w:pPr>
        <w:spacing w:after="14" w:line="259" w:lineRule="auto"/>
        <w:jc w:val="left"/>
        <w:rPr>
          <w:color w:val="008000"/>
          <w:szCs w:val="24"/>
        </w:rPr>
      </w:pPr>
    </w:p>
    <w:p w14:paraId="62AFE491" w14:textId="6D2E69D2" w:rsidR="000D128F" w:rsidRPr="000536F9" w:rsidRDefault="00082703" w:rsidP="00D975D1">
      <w:pPr>
        <w:spacing w:after="14" w:line="259" w:lineRule="auto"/>
        <w:ind w:left="0" w:firstLine="0"/>
        <w:jc w:val="left"/>
        <w:rPr>
          <w:b/>
          <w:bCs/>
          <w:szCs w:val="24"/>
        </w:rPr>
      </w:pPr>
      <w:r w:rsidRPr="000536F9">
        <w:rPr>
          <w:b/>
          <w:bCs/>
          <w:color w:val="008000"/>
          <w:szCs w:val="24"/>
        </w:rPr>
        <w:t xml:space="preserve">COURSE </w:t>
      </w:r>
      <w:r w:rsidR="00D975D1">
        <w:rPr>
          <w:b/>
          <w:bCs/>
          <w:color w:val="008000"/>
          <w:szCs w:val="24"/>
        </w:rPr>
        <w:t>INFORMATION</w:t>
      </w:r>
      <w:r w:rsidR="00546934" w:rsidRPr="000536F9">
        <w:rPr>
          <w:b/>
          <w:bCs/>
          <w:color w:val="008000"/>
          <w:szCs w:val="24"/>
        </w:rPr>
        <w:t>:</w:t>
      </w:r>
    </w:p>
    <w:p w14:paraId="6C59C0DF" w14:textId="77777777" w:rsidR="00D975D1" w:rsidRDefault="00D975D1" w:rsidP="00D975D1">
      <w:pPr>
        <w:ind w:left="0" w:right="79" w:firstLine="0"/>
        <w:jc w:val="left"/>
        <w:rPr>
          <w:szCs w:val="24"/>
        </w:rPr>
      </w:pPr>
    </w:p>
    <w:p w14:paraId="6899961B" w14:textId="5A977AA2" w:rsidR="00D975D1" w:rsidRDefault="00D975D1" w:rsidP="00D975D1">
      <w:pPr>
        <w:ind w:left="0" w:right="79" w:firstLine="0"/>
        <w:jc w:val="left"/>
        <w:rPr>
          <w:szCs w:val="24"/>
        </w:rPr>
      </w:pPr>
      <w:r>
        <w:rPr>
          <w:szCs w:val="24"/>
        </w:rPr>
        <w:t xml:space="preserve">Course Instructor: </w:t>
      </w:r>
      <w:r w:rsidR="0034234C">
        <w:rPr>
          <w:szCs w:val="24"/>
        </w:rPr>
        <w:t>King Yin Pang</w:t>
      </w:r>
    </w:p>
    <w:p w14:paraId="3ED51EC2" w14:textId="275E138D" w:rsidR="00D975D1" w:rsidRDefault="00D975D1" w:rsidP="00D975D1">
      <w:pPr>
        <w:ind w:left="0" w:right="79" w:firstLine="0"/>
        <w:jc w:val="left"/>
        <w:rPr>
          <w:szCs w:val="24"/>
        </w:rPr>
      </w:pPr>
      <w:r>
        <w:rPr>
          <w:szCs w:val="24"/>
        </w:rPr>
        <w:t xml:space="preserve">E-mail: </w:t>
      </w:r>
      <w:hyperlink r:id="rId7" w:history="1">
        <w:r w:rsidR="0034234C" w:rsidRPr="0034234C">
          <w:rPr>
            <w:rStyle w:val="Hyperlink"/>
            <w:szCs w:val="24"/>
          </w:rPr>
          <w:t>kingyin@yorku.ca</w:t>
        </w:r>
      </w:hyperlink>
      <w:r w:rsidR="00FD512D">
        <w:rPr>
          <w:szCs w:val="24"/>
        </w:rPr>
        <w:t xml:space="preserve"> </w:t>
      </w:r>
    </w:p>
    <w:p w14:paraId="028A9B38" w14:textId="7C126A2F" w:rsidR="00D975D1" w:rsidRDefault="00D975D1" w:rsidP="00D975D1">
      <w:pPr>
        <w:ind w:left="0" w:right="79" w:firstLine="0"/>
        <w:jc w:val="left"/>
        <w:rPr>
          <w:szCs w:val="24"/>
        </w:rPr>
      </w:pPr>
    </w:p>
    <w:p w14:paraId="37F6F8E7" w14:textId="1ECB1800" w:rsidR="00EA54C0" w:rsidRDefault="00D975D1" w:rsidP="00D975D1">
      <w:pPr>
        <w:ind w:left="0" w:right="79" w:firstLine="0"/>
        <w:jc w:val="left"/>
        <w:rPr>
          <w:szCs w:val="24"/>
        </w:rPr>
      </w:pPr>
      <w:r>
        <w:rPr>
          <w:szCs w:val="24"/>
        </w:rPr>
        <w:t>Office hours and location:</w:t>
      </w:r>
      <w:r w:rsidR="000527A6">
        <w:rPr>
          <w:szCs w:val="24"/>
        </w:rPr>
        <w:t xml:space="preserve"> </w:t>
      </w:r>
      <w:r w:rsidR="003D5051">
        <w:rPr>
          <w:szCs w:val="24"/>
        </w:rPr>
        <w:t xml:space="preserve"> By appointment (prior to class or via Zoom) </w:t>
      </w:r>
    </w:p>
    <w:p w14:paraId="6BEC8FEA" w14:textId="41070410" w:rsidR="00D975D1" w:rsidRDefault="00D975D1" w:rsidP="00D975D1">
      <w:pPr>
        <w:ind w:left="0" w:right="79" w:firstLine="0"/>
        <w:jc w:val="left"/>
        <w:rPr>
          <w:szCs w:val="24"/>
        </w:rPr>
      </w:pPr>
      <w:r>
        <w:rPr>
          <w:szCs w:val="24"/>
        </w:rPr>
        <w:t>Course time and days:</w:t>
      </w:r>
      <w:r w:rsidR="00EC7F3F">
        <w:rPr>
          <w:szCs w:val="24"/>
        </w:rPr>
        <w:t xml:space="preserve"> Wednesday 7</w:t>
      </w:r>
      <w:r w:rsidR="00491EFE">
        <w:rPr>
          <w:szCs w:val="24"/>
        </w:rPr>
        <w:t>:00 pm to 10:00 pm</w:t>
      </w:r>
      <w:r w:rsidR="00FB286A">
        <w:rPr>
          <w:szCs w:val="24"/>
        </w:rPr>
        <w:t xml:space="preserve">. </w:t>
      </w:r>
    </w:p>
    <w:p w14:paraId="3A520722" w14:textId="74D80DA5" w:rsidR="00D975D1" w:rsidRDefault="00D975D1" w:rsidP="00D975D1">
      <w:pPr>
        <w:ind w:left="0" w:right="79" w:firstLine="0"/>
        <w:jc w:val="left"/>
        <w:rPr>
          <w:szCs w:val="24"/>
        </w:rPr>
      </w:pPr>
      <w:r>
        <w:rPr>
          <w:szCs w:val="24"/>
        </w:rPr>
        <w:t xml:space="preserve">Class location: </w:t>
      </w:r>
      <w:r w:rsidR="005F11B4">
        <w:rPr>
          <w:szCs w:val="24"/>
        </w:rPr>
        <w:t>SLH B</w:t>
      </w:r>
    </w:p>
    <w:p w14:paraId="2788E962" w14:textId="77777777" w:rsidR="004921D7" w:rsidRDefault="004921D7" w:rsidP="004921D7">
      <w:pPr>
        <w:ind w:left="0" w:right="79" w:firstLine="0"/>
        <w:jc w:val="left"/>
      </w:pPr>
      <w:r>
        <w:rPr>
          <w:szCs w:val="24"/>
        </w:rPr>
        <w:t xml:space="preserve">eClass status site: </w:t>
      </w:r>
      <w:hyperlink r:id="rId8" w:tooltip="https://yorku.ca/eClass" w:history="1">
        <w:r>
          <w:rPr>
            <w:rStyle w:val="Hyperlink"/>
            <w:rFonts w:ascii="Aptos" w:hAnsi="Aptos"/>
            <w:color w:val="0078D7"/>
          </w:rPr>
          <w:t>https://yorku.ca/eClass</w:t>
        </w:r>
      </w:hyperlink>
    </w:p>
    <w:p w14:paraId="4DE32E13" w14:textId="696EF722" w:rsidR="00D975D1" w:rsidRDefault="004921D7" w:rsidP="00C525C8">
      <w:pPr>
        <w:ind w:left="0" w:right="79" w:firstLine="0"/>
        <w:jc w:val="left"/>
        <w:rPr>
          <w:szCs w:val="24"/>
        </w:rPr>
      </w:pPr>
      <w:r>
        <w:rPr>
          <w:szCs w:val="24"/>
        </w:rPr>
        <w:t>(eClass websites will be available the first week of class)</w:t>
      </w:r>
    </w:p>
    <w:p w14:paraId="28FB21F5" w14:textId="77777777" w:rsidR="00C77391" w:rsidRPr="000536F9" w:rsidRDefault="00C77391" w:rsidP="00C525C8">
      <w:pPr>
        <w:spacing w:after="0" w:line="259" w:lineRule="auto"/>
        <w:jc w:val="left"/>
        <w:rPr>
          <w:szCs w:val="24"/>
        </w:rPr>
      </w:pPr>
    </w:p>
    <w:p w14:paraId="1D3B7977" w14:textId="5D556F95" w:rsidR="000D128F" w:rsidRPr="000536F9" w:rsidRDefault="00392340" w:rsidP="004C650E">
      <w:pPr>
        <w:ind w:left="355" w:right="79"/>
        <w:jc w:val="left"/>
        <w:rPr>
          <w:szCs w:val="24"/>
        </w:rPr>
      </w:pPr>
      <w:r w:rsidRPr="000536F9">
        <w:rPr>
          <w:szCs w:val="24"/>
        </w:rPr>
        <w:t>Send email</w:t>
      </w:r>
      <w:r w:rsidR="00D975D1">
        <w:rPr>
          <w:szCs w:val="24"/>
        </w:rPr>
        <w:t>s</w:t>
      </w:r>
      <w:r w:rsidRPr="000536F9">
        <w:rPr>
          <w:szCs w:val="24"/>
        </w:rPr>
        <w:t xml:space="preserve"> from inside the YorkU.ca domain only. Email from outside the YorkU.ca domain may be blocked. Always close your email correspondence with your name, student number, and class section.  </w:t>
      </w:r>
    </w:p>
    <w:p w14:paraId="0DAF79BD" w14:textId="05BE0962" w:rsidR="000D128F" w:rsidRPr="000536F9" w:rsidRDefault="000D128F" w:rsidP="004C650E">
      <w:pPr>
        <w:spacing w:after="14" w:line="259" w:lineRule="auto"/>
        <w:ind w:left="360" w:firstLine="0"/>
        <w:jc w:val="left"/>
        <w:rPr>
          <w:szCs w:val="24"/>
        </w:rPr>
      </w:pPr>
    </w:p>
    <w:p w14:paraId="0BCFCE8D" w14:textId="77777777" w:rsidR="00FB286A" w:rsidRDefault="00546934" w:rsidP="00FB286A">
      <w:pPr>
        <w:spacing w:after="14" w:line="259" w:lineRule="auto"/>
        <w:ind w:left="0" w:firstLine="0"/>
        <w:jc w:val="left"/>
        <w:rPr>
          <w:rFonts w:ascii="Segoe UI" w:eastAsia="Segoe UI" w:hAnsi="Segoe UI" w:cs="Segoe UI"/>
          <w:b/>
          <w:color w:val="FFFFFF"/>
          <w:szCs w:val="24"/>
        </w:rPr>
      </w:pPr>
      <w:r w:rsidRPr="000536F9">
        <w:rPr>
          <w:b/>
          <w:bCs/>
          <w:color w:val="008000"/>
          <w:szCs w:val="24"/>
        </w:rPr>
        <w:t>LAND ACKNOWLEDGEMENT:</w:t>
      </w:r>
      <w:r w:rsidR="00392340" w:rsidRPr="000536F9">
        <w:rPr>
          <w:rFonts w:ascii="Segoe UI" w:eastAsia="Segoe UI" w:hAnsi="Segoe UI" w:cs="Segoe UI"/>
          <w:b/>
          <w:color w:val="FFFFFF"/>
          <w:szCs w:val="24"/>
        </w:rPr>
        <w:t xml:space="preserve"> </w:t>
      </w:r>
    </w:p>
    <w:p w14:paraId="62951F41" w14:textId="77777777" w:rsidR="00FB286A" w:rsidRDefault="00FB286A" w:rsidP="00FB286A">
      <w:pPr>
        <w:spacing w:after="14" w:line="259" w:lineRule="auto"/>
        <w:ind w:left="0" w:firstLine="0"/>
        <w:jc w:val="left"/>
        <w:rPr>
          <w:rFonts w:ascii="Segoe UI" w:eastAsia="Segoe UI" w:hAnsi="Segoe UI" w:cs="Segoe UI"/>
          <w:b/>
          <w:color w:val="FFFFFF"/>
          <w:szCs w:val="24"/>
        </w:rPr>
      </w:pPr>
    </w:p>
    <w:p w14:paraId="1E327D64" w14:textId="0DDCE313" w:rsidR="000D128F" w:rsidRPr="000536F9" w:rsidRDefault="00392340" w:rsidP="00FB286A">
      <w:pPr>
        <w:spacing w:after="14" w:line="259" w:lineRule="auto"/>
        <w:ind w:left="0" w:firstLine="0"/>
        <w:jc w:val="left"/>
        <w:rPr>
          <w:szCs w:val="24"/>
        </w:rPr>
      </w:pPr>
      <w:r w:rsidRPr="000536F9">
        <w:rPr>
          <w:szCs w:val="24"/>
        </w:rPr>
        <w:t xml:space="preserve">York University recognizes that many Indigenous Nations have longstanding relationships with the territories upon which York University campuses are located that precede the establishment of York University. York University acknowledges its presence on the traditional territory of many Indigenous Nations. The area known as </w:t>
      </w:r>
      <w:proofErr w:type="spellStart"/>
      <w:r w:rsidRPr="000536F9">
        <w:rPr>
          <w:szCs w:val="24"/>
        </w:rPr>
        <w:t>Tkaronto</w:t>
      </w:r>
      <w:proofErr w:type="spellEnd"/>
      <w:r w:rsidRPr="000536F9">
        <w:rPr>
          <w:szCs w:val="24"/>
        </w:rPr>
        <w:t xml:space="preserve"> has been care taken by the Anishinabek Nation, the Haudenosaunee Confederacy, and the Huron</w:t>
      </w:r>
      <w:r w:rsidR="00FB286A">
        <w:rPr>
          <w:szCs w:val="24"/>
        </w:rPr>
        <w:t>-</w:t>
      </w:r>
      <w:r w:rsidRPr="000536F9">
        <w:rPr>
          <w:szCs w:val="24"/>
        </w:rPr>
        <w:t xml:space="preserve">Wendat. It is now home to many First Nation, Inuit, and Métis communities. We acknowledge the current treaty holders, the </w:t>
      </w:r>
      <w:proofErr w:type="spellStart"/>
      <w:r w:rsidRPr="000536F9">
        <w:rPr>
          <w:szCs w:val="24"/>
        </w:rPr>
        <w:t>Mississaugas</w:t>
      </w:r>
      <w:proofErr w:type="spellEnd"/>
      <w:r w:rsidRPr="000536F9">
        <w:rPr>
          <w:szCs w:val="24"/>
        </w:rPr>
        <w:t xml:space="preserve"> of the Credit First Nation. This territory is subject of the Dish with One Spoon Wampum Belt Covenant, an agreement to peaceably share and care for the Great Lakes region (LA&amp;PS Land Acknowledgement). </w:t>
      </w:r>
    </w:p>
    <w:p w14:paraId="20BAFE84" w14:textId="77777777" w:rsidR="00546934" w:rsidRPr="000536F9" w:rsidRDefault="00546934" w:rsidP="004C650E">
      <w:pPr>
        <w:ind w:left="355" w:right="79"/>
        <w:jc w:val="left"/>
        <w:rPr>
          <w:szCs w:val="24"/>
        </w:rPr>
      </w:pPr>
    </w:p>
    <w:p w14:paraId="1D49AA63" w14:textId="77777777" w:rsidR="00BE331F" w:rsidRDefault="00BE331F">
      <w:pPr>
        <w:spacing w:after="160" w:line="259" w:lineRule="auto"/>
        <w:ind w:left="0" w:firstLine="0"/>
        <w:jc w:val="left"/>
        <w:rPr>
          <w:b/>
          <w:bCs/>
          <w:color w:val="008000"/>
          <w:szCs w:val="24"/>
        </w:rPr>
      </w:pPr>
      <w:r>
        <w:rPr>
          <w:b/>
          <w:bCs/>
          <w:color w:val="008000"/>
          <w:szCs w:val="24"/>
        </w:rPr>
        <w:br w:type="page"/>
      </w:r>
    </w:p>
    <w:p w14:paraId="5A69F65F" w14:textId="43D353FB" w:rsidR="00546934" w:rsidRDefault="00546934" w:rsidP="00FB286A">
      <w:pPr>
        <w:spacing w:after="14" w:line="259" w:lineRule="auto"/>
        <w:ind w:left="0" w:firstLine="0"/>
        <w:jc w:val="left"/>
        <w:rPr>
          <w:b/>
          <w:bCs/>
          <w:color w:val="008000"/>
          <w:szCs w:val="24"/>
        </w:rPr>
      </w:pPr>
      <w:r w:rsidRPr="000536F9">
        <w:rPr>
          <w:b/>
          <w:bCs/>
          <w:color w:val="008000"/>
          <w:szCs w:val="24"/>
        </w:rPr>
        <w:lastRenderedPageBreak/>
        <w:t>COURSE</w:t>
      </w:r>
      <w:r w:rsidR="00FB286A">
        <w:rPr>
          <w:b/>
          <w:bCs/>
          <w:color w:val="008000"/>
          <w:szCs w:val="24"/>
        </w:rPr>
        <w:t xml:space="preserve"> OVERVIEW</w:t>
      </w:r>
      <w:r w:rsidRPr="000536F9">
        <w:rPr>
          <w:b/>
          <w:bCs/>
          <w:color w:val="008000"/>
          <w:szCs w:val="24"/>
        </w:rPr>
        <w:t>:</w:t>
      </w:r>
    </w:p>
    <w:p w14:paraId="49B3364B" w14:textId="77777777" w:rsidR="00FB286A" w:rsidRDefault="00FB286A" w:rsidP="00FB286A">
      <w:pPr>
        <w:spacing w:after="14" w:line="259" w:lineRule="auto"/>
        <w:ind w:left="0" w:firstLine="0"/>
        <w:jc w:val="left"/>
        <w:rPr>
          <w:b/>
          <w:bCs/>
          <w:color w:val="008000"/>
          <w:szCs w:val="24"/>
        </w:rPr>
      </w:pPr>
    </w:p>
    <w:p w14:paraId="68DC576F" w14:textId="77777777" w:rsidR="00FB286A" w:rsidRDefault="00FB286A" w:rsidP="00FB286A">
      <w:pPr>
        <w:spacing w:after="14" w:line="259" w:lineRule="auto"/>
        <w:ind w:left="0" w:firstLine="0"/>
        <w:jc w:val="left"/>
        <w:rPr>
          <w:b/>
          <w:bCs/>
          <w:color w:val="008000"/>
          <w:szCs w:val="24"/>
        </w:rPr>
      </w:pPr>
      <w:r>
        <w:rPr>
          <w:b/>
          <w:bCs/>
          <w:color w:val="008000"/>
          <w:szCs w:val="24"/>
        </w:rPr>
        <w:t xml:space="preserve">Course description and prerequisites: </w:t>
      </w:r>
    </w:p>
    <w:p w14:paraId="4340ABD4" w14:textId="77777777" w:rsidR="00FB286A" w:rsidRDefault="00FB286A" w:rsidP="00FB286A">
      <w:pPr>
        <w:spacing w:after="14" w:line="259" w:lineRule="auto"/>
        <w:ind w:left="0" w:firstLine="0"/>
        <w:jc w:val="left"/>
        <w:rPr>
          <w:b/>
          <w:bCs/>
          <w:color w:val="008000"/>
          <w:szCs w:val="24"/>
        </w:rPr>
      </w:pPr>
    </w:p>
    <w:p w14:paraId="14CE5DFD" w14:textId="77777777" w:rsidR="00FB286A" w:rsidRDefault="00392340" w:rsidP="00FB286A">
      <w:pPr>
        <w:spacing w:after="14" w:line="259" w:lineRule="auto"/>
        <w:ind w:left="0" w:firstLine="0"/>
        <w:jc w:val="left"/>
        <w:rPr>
          <w:szCs w:val="24"/>
        </w:rPr>
      </w:pPr>
      <w:r w:rsidRPr="000536F9">
        <w:rPr>
          <w:szCs w:val="24"/>
        </w:rPr>
        <w:t xml:space="preserve">Overview of information systems and technology: how information systems are selected, </w:t>
      </w:r>
      <w:r w:rsidR="00E44899" w:rsidRPr="000536F9">
        <w:rPr>
          <w:szCs w:val="24"/>
        </w:rPr>
        <w:t>designed,</w:t>
      </w:r>
      <w:r w:rsidRPr="000536F9">
        <w:rPr>
          <w:szCs w:val="24"/>
        </w:rPr>
        <w:t xml:space="preserve"> and managed to provide information needed to run organizations successfully. Topics include the strategic role of information systems; ethical considerations; technology; information systems risks; and security control considerations.  Prerequisite: AP/ADMS 1000 3.00. Course credit exclusion: AP/ADMB 2511 3.00.  </w:t>
      </w:r>
    </w:p>
    <w:p w14:paraId="128860A2" w14:textId="77777777" w:rsidR="00FB286A" w:rsidRDefault="00FB286A" w:rsidP="00FB286A">
      <w:pPr>
        <w:spacing w:after="14" w:line="259" w:lineRule="auto"/>
        <w:ind w:left="0" w:firstLine="0"/>
        <w:jc w:val="left"/>
        <w:rPr>
          <w:szCs w:val="24"/>
        </w:rPr>
      </w:pPr>
    </w:p>
    <w:p w14:paraId="1C21607E" w14:textId="4BF86004" w:rsidR="000D128F" w:rsidRDefault="00392340" w:rsidP="00FB286A">
      <w:pPr>
        <w:spacing w:after="14" w:line="259" w:lineRule="auto"/>
        <w:ind w:left="0" w:firstLine="0"/>
        <w:jc w:val="left"/>
        <w:rPr>
          <w:szCs w:val="24"/>
        </w:rPr>
      </w:pPr>
      <w:r w:rsidRPr="000536F9">
        <w:rPr>
          <w:szCs w:val="24"/>
        </w:rPr>
        <w:t xml:space="preserve">Students are personally responsible for ensuring that they have the required prerequisites as stated in the course outline or in the course calendar. Students who do not have the prerequisites are at risk of being dropped from the course at any time during the course. The department will not be responsible for refunds resulting from students being dropped from a course due to a lack of the appropriate prerequisites. </w:t>
      </w:r>
    </w:p>
    <w:p w14:paraId="422B10B2" w14:textId="77777777" w:rsidR="00BE331F" w:rsidRDefault="00BE331F" w:rsidP="00FB286A">
      <w:pPr>
        <w:spacing w:after="14" w:line="259" w:lineRule="auto"/>
        <w:ind w:left="0" w:firstLine="0"/>
        <w:jc w:val="left"/>
        <w:rPr>
          <w:szCs w:val="24"/>
        </w:rPr>
      </w:pPr>
    </w:p>
    <w:p w14:paraId="525D5CAB" w14:textId="77777777" w:rsidR="00BE331F" w:rsidRPr="000536F9" w:rsidRDefault="00BE331F" w:rsidP="00BE331F">
      <w:pPr>
        <w:spacing w:after="110" w:line="259" w:lineRule="auto"/>
        <w:ind w:left="360" w:firstLine="0"/>
        <w:jc w:val="left"/>
        <w:rPr>
          <w:b/>
          <w:bCs/>
          <w:color w:val="528135"/>
          <w:szCs w:val="24"/>
        </w:rPr>
      </w:pPr>
      <w:r w:rsidRPr="000536F9">
        <w:rPr>
          <w:b/>
          <w:bCs/>
          <w:color w:val="528135"/>
          <w:szCs w:val="24"/>
        </w:rPr>
        <w:t>EXPANDED COURSE DESCRIPTION:</w:t>
      </w:r>
    </w:p>
    <w:p w14:paraId="62B8E18A" w14:textId="77777777" w:rsidR="00BE331F" w:rsidRPr="000536F9" w:rsidRDefault="00BE331F" w:rsidP="00BE331F">
      <w:pPr>
        <w:ind w:left="355" w:right="79"/>
        <w:jc w:val="left"/>
        <w:rPr>
          <w:szCs w:val="24"/>
        </w:rPr>
      </w:pPr>
    </w:p>
    <w:p w14:paraId="69B147AB" w14:textId="77777777" w:rsidR="00BE331F" w:rsidRPr="000536F9" w:rsidRDefault="00BE331F" w:rsidP="00BE331F">
      <w:pPr>
        <w:ind w:left="355" w:right="79"/>
        <w:jc w:val="left"/>
        <w:rPr>
          <w:szCs w:val="24"/>
        </w:rPr>
      </w:pPr>
      <w:r w:rsidRPr="000536F9">
        <w:rPr>
          <w:szCs w:val="24"/>
        </w:rPr>
        <w:t xml:space="preserve">This course provides an overview of information systems and how such systems are selected, designed, and managed to provide information needed to run organizations successfully. Students will consider the strategic role of information technology and systems within organizations and in a competitive business environment, as well as the ethical implications of information systems. This course will examine the technical foundations of information systems, their impact on organizational design, management, and their impact on knowledge accumulation and decision-making. Information systems risks, security and control issues are also covered.  </w:t>
      </w:r>
    </w:p>
    <w:p w14:paraId="5648B492" w14:textId="77777777" w:rsidR="00F96F1F" w:rsidRDefault="00F96F1F" w:rsidP="00FB286A">
      <w:pPr>
        <w:spacing w:after="14" w:line="259" w:lineRule="auto"/>
        <w:ind w:left="0" w:firstLine="0"/>
        <w:jc w:val="left"/>
        <w:rPr>
          <w:szCs w:val="24"/>
        </w:rPr>
      </w:pPr>
    </w:p>
    <w:p w14:paraId="2E17904E" w14:textId="77777777" w:rsidR="00F96F1F" w:rsidRDefault="00F96F1F" w:rsidP="00F96F1F">
      <w:pPr>
        <w:spacing w:after="14" w:line="259" w:lineRule="auto"/>
        <w:ind w:left="0" w:firstLine="0"/>
        <w:jc w:val="left"/>
        <w:rPr>
          <w:b/>
          <w:bCs/>
          <w:color w:val="008000"/>
          <w:szCs w:val="24"/>
        </w:rPr>
      </w:pPr>
      <w:r>
        <w:rPr>
          <w:b/>
          <w:bCs/>
          <w:color w:val="008000"/>
          <w:szCs w:val="24"/>
        </w:rPr>
        <w:t xml:space="preserve">Course learning objectives: </w:t>
      </w:r>
    </w:p>
    <w:p w14:paraId="1BC8935A" w14:textId="77777777" w:rsidR="00F96F1F" w:rsidRDefault="00F96F1F" w:rsidP="00F96F1F">
      <w:pPr>
        <w:spacing w:after="14" w:line="259" w:lineRule="auto"/>
        <w:ind w:left="0" w:firstLine="0"/>
        <w:jc w:val="left"/>
        <w:rPr>
          <w:b/>
          <w:bCs/>
          <w:color w:val="008000"/>
          <w:szCs w:val="24"/>
        </w:rPr>
      </w:pPr>
    </w:p>
    <w:p w14:paraId="121E0731" w14:textId="5907D022" w:rsidR="00F96F1F" w:rsidRPr="000536F9" w:rsidRDefault="00F96F1F" w:rsidP="00F96F1F">
      <w:pPr>
        <w:spacing w:after="14" w:line="259" w:lineRule="auto"/>
        <w:ind w:left="0" w:firstLine="0"/>
        <w:jc w:val="left"/>
        <w:rPr>
          <w:szCs w:val="24"/>
        </w:rPr>
      </w:pPr>
      <w:r>
        <w:rPr>
          <w:szCs w:val="24"/>
        </w:rPr>
        <w:t>T</w:t>
      </w:r>
      <w:r w:rsidRPr="000536F9">
        <w:rPr>
          <w:szCs w:val="24"/>
        </w:rPr>
        <w:t>his course provide</w:t>
      </w:r>
      <w:r>
        <w:rPr>
          <w:szCs w:val="24"/>
        </w:rPr>
        <w:t>s</w:t>
      </w:r>
      <w:r w:rsidRPr="000536F9">
        <w:rPr>
          <w:szCs w:val="24"/>
        </w:rPr>
        <w:t xml:space="preserve"> an overview</w:t>
      </w:r>
      <w:r>
        <w:rPr>
          <w:szCs w:val="24"/>
        </w:rPr>
        <w:t xml:space="preserve"> of</w:t>
      </w:r>
      <w:r w:rsidRPr="000536F9">
        <w:rPr>
          <w:szCs w:val="24"/>
        </w:rPr>
        <w:t xml:space="preserve"> the role of information systems in today’s organizations and business </w:t>
      </w:r>
      <w:r>
        <w:rPr>
          <w:szCs w:val="24"/>
        </w:rPr>
        <w:t xml:space="preserve">environment. This enables discussion </w:t>
      </w:r>
      <w:r w:rsidRPr="000536F9">
        <w:rPr>
          <w:szCs w:val="24"/>
        </w:rPr>
        <w:t xml:space="preserve">of </w:t>
      </w:r>
      <w:r>
        <w:rPr>
          <w:szCs w:val="24"/>
        </w:rPr>
        <w:t>their impact on organizational decision-making</w:t>
      </w:r>
      <w:r w:rsidRPr="000536F9">
        <w:rPr>
          <w:szCs w:val="24"/>
        </w:rPr>
        <w:t xml:space="preserve">. Specifically, upon completing this course you should be able to:  </w:t>
      </w:r>
    </w:p>
    <w:p w14:paraId="2506A4E4" w14:textId="77777777" w:rsidR="00F96F1F" w:rsidRPr="000536F9" w:rsidRDefault="00F96F1F" w:rsidP="00F96F1F">
      <w:pPr>
        <w:spacing w:after="0" w:line="259" w:lineRule="auto"/>
        <w:ind w:left="360" w:firstLine="0"/>
        <w:jc w:val="left"/>
        <w:rPr>
          <w:szCs w:val="24"/>
        </w:rPr>
      </w:pPr>
      <w:r w:rsidRPr="000536F9">
        <w:rPr>
          <w:szCs w:val="24"/>
        </w:rPr>
        <w:t xml:space="preserve"> </w:t>
      </w:r>
    </w:p>
    <w:p w14:paraId="0AF07A40" w14:textId="77777777" w:rsidR="00F96F1F" w:rsidRPr="000536F9" w:rsidRDefault="00F96F1F" w:rsidP="00F96F1F">
      <w:pPr>
        <w:numPr>
          <w:ilvl w:val="0"/>
          <w:numId w:val="1"/>
        </w:numPr>
        <w:spacing w:after="61"/>
        <w:ind w:right="79" w:hanging="360"/>
        <w:jc w:val="left"/>
        <w:rPr>
          <w:szCs w:val="24"/>
        </w:rPr>
      </w:pPr>
      <w:r w:rsidRPr="000536F9">
        <w:rPr>
          <w:szCs w:val="24"/>
        </w:rPr>
        <w:t xml:space="preserve">Effectively use IS (information systems) terminology in oral and written communication. </w:t>
      </w:r>
    </w:p>
    <w:p w14:paraId="468E9E4D" w14:textId="77777777" w:rsidR="00F96F1F" w:rsidRPr="000536F9" w:rsidRDefault="00F96F1F" w:rsidP="00F96F1F">
      <w:pPr>
        <w:numPr>
          <w:ilvl w:val="0"/>
          <w:numId w:val="1"/>
        </w:numPr>
        <w:spacing w:after="61"/>
        <w:ind w:right="79" w:hanging="360"/>
        <w:jc w:val="left"/>
        <w:rPr>
          <w:szCs w:val="24"/>
        </w:rPr>
      </w:pPr>
      <w:r w:rsidRPr="000536F9">
        <w:rPr>
          <w:szCs w:val="24"/>
        </w:rPr>
        <w:t>Explain the strategic role of IS by using Porter’s competitive forces and value chain models.</w:t>
      </w:r>
      <w:r>
        <w:rPr>
          <w:szCs w:val="24"/>
        </w:rPr>
        <w:t xml:space="preserve"> Consider how IS are used to respond to competitive forces.</w:t>
      </w:r>
    </w:p>
    <w:p w14:paraId="685BBA86" w14:textId="77777777" w:rsidR="00F96F1F" w:rsidRPr="000536F9" w:rsidRDefault="00F96F1F" w:rsidP="00F96F1F">
      <w:pPr>
        <w:numPr>
          <w:ilvl w:val="0"/>
          <w:numId w:val="1"/>
        </w:numPr>
        <w:spacing w:after="85"/>
        <w:ind w:right="79" w:hanging="360"/>
        <w:jc w:val="left"/>
        <w:rPr>
          <w:szCs w:val="24"/>
        </w:rPr>
      </w:pPr>
      <w:r>
        <w:rPr>
          <w:szCs w:val="24"/>
        </w:rPr>
        <w:t>Relate the components of business processes to t</w:t>
      </w:r>
      <w:r w:rsidRPr="000536F9">
        <w:rPr>
          <w:szCs w:val="24"/>
        </w:rPr>
        <w:t xml:space="preserve">he importance of IS </w:t>
      </w:r>
      <w:r>
        <w:rPr>
          <w:szCs w:val="24"/>
        </w:rPr>
        <w:t>for</w:t>
      </w:r>
      <w:r w:rsidRPr="000536F9">
        <w:rPr>
          <w:szCs w:val="24"/>
        </w:rPr>
        <w:t xml:space="preserve"> </w:t>
      </w:r>
      <w:r>
        <w:rPr>
          <w:szCs w:val="24"/>
        </w:rPr>
        <w:t xml:space="preserve">effective and efficient </w:t>
      </w:r>
      <w:r w:rsidRPr="000536F9">
        <w:rPr>
          <w:szCs w:val="24"/>
        </w:rPr>
        <w:t xml:space="preserve">business process management. </w:t>
      </w:r>
    </w:p>
    <w:p w14:paraId="220F9C9E" w14:textId="77777777" w:rsidR="00F96F1F" w:rsidRPr="000536F9" w:rsidRDefault="00F96F1F" w:rsidP="00F96F1F">
      <w:pPr>
        <w:numPr>
          <w:ilvl w:val="0"/>
          <w:numId w:val="1"/>
        </w:numPr>
        <w:spacing w:after="61"/>
        <w:ind w:right="79" w:hanging="360"/>
        <w:jc w:val="left"/>
        <w:rPr>
          <w:szCs w:val="24"/>
        </w:rPr>
      </w:pPr>
      <w:r>
        <w:rPr>
          <w:szCs w:val="24"/>
        </w:rPr>
        <w:lastRenderedPageBreak/>
        <w:t>Be aware of</w:t>
      </w:r>
      <w:r w:rsidRPr="000536F9">
        <w:rPr>
          <w:szCs w:val="24"/>
        </w:rPr>
        <w:t xml:space="preserve"> the main ethical and privacy issues related to IS.  Identify basic IS security risks and evaluate different types of IS security controls</w:t>
      </w:r>
      <w:r>
        <w:rPr>
          <w:szCs w:val="24"/>
        </w:rPr>
        <w:t xml:space="preserve"> that could mitigate them</w:t>
      </w:r>
      <w:r w:rsidRPr="000536F9">
        <w:rPr>
          <w:szCs w:val="24"/>
        </w:rPr>
        <w:t xml:space="preserve">.  </w:t>
      </w:r>
    </w:p>
    <w:p w14:paraId="4BF82F7E" w14:textId="77777777" w:rsidR="00F96F1F" w:rsidRPr="000536F9" w:rsidRDefault="00F96F1F" w:rsidP="00F96F1F">
      <w:pPr>
        <w:numPr>
          <w:ilvl w:val="0"/>
          <w:numId w:val="1"/>
        </w:numPr>
        <w:spacing w:after="63"/>
        <w:ind w:right="79" w:hanging="360"/>
        <w:jc w:val="left"/>
        <w:rPr>
          <w:szCs w:val="24"/>
        </w:rPr>
      </w:pPr>
      <w:r w:rsidRPr="000536F9">
        <w:rPr>
          <w:szCs w:val="24"/>
        </w:rPr>
        <w:t>Describe the main technical elements of a company’s IT</w:t>
      </w:r>
      <w:r>
        <w:rPr>
          <w:szCs w:val="24"/>
        </w:rPr>
        <w:t xml:space="preserve"> (information technology)</w:t>
      </w:r>
      <w:r w:rsidRPr="000536F9">
        <w:rPr>
          <w:szCs w:val="24"/>
        </w:rPr>
        <w:t xml:space="preserve"> infrastructure</w:t>
      </w:r>
      <w:r>
        <w:rPr>
          <w:szCs w:val="24"/>
        </w:rPr>
        <w:t>. Relate</w:t>
      </w:r>
      <w:r w:rsidRPr="000536F9">
        <w:rPr>
          <w:szCs w:val="24"/>
        </w:rPr>
        <w:t xml:space="preserve"> recent developments in hardware, software, networks, and databases</w:t>
      </w:r>
      <w:r>
        <w:rPr>
          <w:szCs w:val="24"/>
        </w:rPr>
        <w:t xml:space="preserve"> to the IT governance process.</w:t>
      </w:r>
    </w:p>
    <w:p w14:paraId="0B42C34D" w14:textId="77777777" w:rsidR="00F96F1F" w:rsidRPr="000536F9" w:rsidRDefault="00F96F1F" w:rsidP="00F96F1F">
      <w:pPr>
        <w:numPr>
          <w:ilvl w:val="0"/>
          <w:numId w:val="1"/>
        </w:numPr>
        <w:spacing w:after="85"/>
        <w:ind w:right="79" w:hanging="360"/>
        <w:jc w:val="left"/>
        <w:rPr>
          <w:szCs w:val="24"/>
        </w:rPr>
      </w:pPr>
      <w:r w:rsidRPr="000536F9">
        <w:rPr>
          <w:szCs w:val="24"/>
        </w:rPr>
        <w:t>Explain the differences between data, information, and knowledge with examples</w:t>
      </w:r>
      <w:r>
        <w:rPr>
          <w:szCs w:val="24"/>
        </w:rPr>
        <w:t xml:space="preserve">. Discuss the role of data governance in managing information assets. </w:t>
      </w:r>
    </w:p>
    <w:p w14:paraId="1B4B223D" w14:textId="77777777" w:rsidR="00F96F1F" w:rsidRPr="000536F9" w:rsidRDefault="00F96F1F" w:rsidP="00F96F1F">
      <w:pPr>
        <w:numPr>
          <w:ilvl w:val="0"/>
          <w:numId w:val="1"/>
        </w:numPr>
        <w:spacing w:after="61"/>
        <w:ind w:right="79" w:hanging="360"/>
        <w:jc w:val="left"/>
        <w:rPr>
          <w:szCs w:val="24"/>
        </w:rPr>
      </w:pPr>
      <w:r w:rsidRPr="000536F9">
        <w:rPr>
          <w:szCs w:val="24"/>
        </w:rPr>
        <w:t>Describe the main characteristics of</w:t>
      </w:r>
      <w:r>
        <w:rPr>
          <w:szCs w:val="24"/>
        </w:rPr>
        <w:t xml:space="preserve"> the different types of</w:t>
      </w:r>
      <w:r w:rsidRPr="000536F9">
        <w:rPr>
          <w:szCs w:val="24"/>
        </w:rPr>
        <w:t xml:space="preserve"> eCommerce</w:t>
      </w:r>
      <w:r>
        <w:rPr>
          <w:szCs w:val="24"/>
        </w:rPr>
        <w:t xml:space="preserve">, social computing, functional area information systems and inter-organizational systems. </w:t>
      </w:r>
    </w:p>
    <w:p w14:paraId="2C6D39A8" w14:textId="77777777" w:rsidR="00F96F1F" w:rsidRDefault="00F96F1F" w:rsidP="00F96F1F">
      <w:pPr>
        <w:numPr>
          <w:ilvl w:val="0"/>
          <w:numId w:val="1"/>
        </w:numPr>
        <w:spacing w:after="85"/>
        <w:ind w:right="79" w:hanging="360"/>
        <w:jc w:val="left"/>
        <w:rPr>
          <w:szCs w:val="24"/>
        </w:rPr>
      </w:pPr>
      <w:r w:rsidRPr="00351DC5">
        <w:rPr>
          <w:szCs w:val="24"/>
        </w:rPr>
        <w:t xml:space="preserve">Provide applied examples of how the use of </w:t>
      </w:r>
      <w:r>
        <w:rPr>
          <w:szCs w:val="24"/>
        </w:rPr>
        <w:t>IT</w:t>
      </w:r>
      <w:r w:rsidRPr="00351DC5">
        <w:rPr>
          <w:szCs w:val="24"/>
        </w:rPr>
        <w:t xml:space="preserve"> systems facilitate achieving organizational </w:t>
      </w:r>
      <w:r>
        <w:rPr>
          <w:szCs w:val="24"/>
        </w:rPr>
        <w:t>goals</w:t>
      </w:r>
      <w:r w:rsidRPr="00351DC5">
        <w:rPr>
          <w:szCs w:val="24"/>
        </w:rPr>
        <w:t>.</w:t>
      </w:r>
    </w:p>
    <w:p w14:paraId="75499E0C" w14:textId="77777777" w:rsidR="00F96F1F" w:rsidRPr="00351DC5" w:rsidRDefault="00F96F1F" w:rsidP="00F96F1F">
      <w:pPr>
        <w:numPr>
          <w:ilvl w:val="0"/>
          <w:numId w:val="1"/>
        </w:numPr>
        <w:spacing w:after="85"/>
        <w:ind w:right="79" w:hanging="360"/>
        <w:jc w:val="left"/>
        <w:rPr>
          <w:szCs w:val="24"/>
        </w:rPr>
      </w:pPr>
      <w:r w:rsidRPr="00351DC5">
        <w:rPr>
          <w:szCs w:val="24"/>
        </w:rPr>
        <w:t>Explain the role of big data and AI</w:t>
      </w:r>
      <w:r>
        <w:rPr>
          <w:szCs w:val="24"/>
        </w:rPr>
        <w:t xml:space="preserve"> (artificial intelligence)</w:t>
      </w:r>
      <w:r w:rsidRPr="00351DC5">
        <w:rPr>
          <w:szCs w:val="24"/>
        </w:rPr>
        <w:t xml:space="preserve"> for organizations. </w:t>
      </w:r>
      <w:r>
        <w:rPr>
          <w:szCs w:val="24"/>
        </w:rPr>
        <w:t xml:space="preserve">Discuss how types of business analytics and AI are used by functional areas, considering potential ethical issues of their use. </w:t>
      </w:r>
    </w:p>
    <w:p w14:paraId="24411F28" w14:textId="77777777" w:rsidR="00F96F1F" w:rsidRPr="000536F9" w:rsidRDefault="00F96F1F" w:rsidP="00F96F1F">
      <w:pPr>
        <w:numPr>
          <w:ilvl w:val="0"/>
          <w:numId w:val="1"/>
        </w:numPr>
        <w:spacing w:after="61"/>
        <w:ind w:right="79" w:hanging="360"/>
        <w:jc w:val="left"/>
        <w:rPr>
          <w:szCs w:val="24"/>
        </w:rPr>
      </w:pPr>
      <w:r w:rsidRPr="000536F9">
        <w:rPr>
          <w:szCs w:val="24"/>
        </w:rPr>
        <w:t>Describe different IS acquisition strategies and explain the roles that a user can play in each stage of the system</w:t>
      </w:r>
      <w:r>
        <w:rPr>
          <w:szCs w:val="24"/>
        </w:rPr>
        <w:t xml:space="preserve">s acquisition or </w:t>
      </w:r>
      <w:r w:rsidRPr="000536F9">
        <w:rPr>
          <w:szCs w:val="24"/>
        </w:rPr>
        <w:t xml:space="preserve">development process. </w:t>
      </w:r>
    </w:p>
    <w:p w14:paraId="7155117A" w14:textId="77777777" w:rsidR="00F96F1F" w:rsidRPr="000536F9" w:rsidRDefault="00F96F1F" w:rsidP="00F96F1F">
      <w:pPr>
        <w:numPr>
          <w:ilvl w:val="0"/>
          <w:numId w:val="1"/>
        </w:numPr>
        <w:ind w:right="79" w:hanging="360"/>
        <w:jc w:val="left"/>
        <w:rPr>
          <w:szCs w:val="24"/>
        </w:rPr>
      </w:pPr>
      <w:r w:rsidRPr="000536F9">
        <w:rPr>
          <w:szCs w:val="24"/>
        </w:rPr>
        <w:t xml:space="preserve">Develop and implement applications using Salesforce to apply the terms and techniques discussed in the course. </w:t>
      </w:r>
    </w:p>
    <w:p w14:paraId="678C6E41" w14:textId="77777777" w:rsidR="00F96F1F" w:rsidRPr="000536F9" w:rsidRDefault="00F96F1F" w:rsidP="00F96F1F">
      <w:pPr>
        <w:spacing w:after="14" w:line="259" w:lineRule="auto"/>
        <w:jc w:val="left"/>
        <w:rPr>
          <w:szCs w:val="24"/>
        </w:rPr>
      </w:pPr>
    </w:p>
    <w:p w14:paraId="3BBBE73F" w14:textId="0AD7EB5B" w:rsidR="00F96F1F" w:rsidRDefault="00F96F1F" w:rsidP="00FB286A">
      <w:pPr>
        <w:spacing w:after="14" w:line="259" w:lineRule="auto"/>
        <w:ind w:left="0" w:firstLine="0"/>
        <w:jc w:val="left"/>
        <w:rPr>
          <w:color w:val="008000"/>
          <w:szCs w:val="24"/>
        </w:rPr>
      </w:pPr>
      <w:r>
        <w:rPr>
          <w:b/>
          <w:bCs/>
          <w:color w:val="008000"/>
          <w:szCs w:val="24"/>
        </w:rPr>
        <w:t>Course format and organization:</w:t>
      </w:r>
    </w:p>
    <w:p w14:paraId="1CF320A7" w14:textId="77777777" w:rsidR="00F96F1F" w:rsidRDefault="00F96F1F" w:rsidP="00FB286A">
      <w:pPr>
        <w:spacing w:after="14" w:line="259" w:lineRule="auto"/>
        <w:ind w:left="0" w:firstLine="0"/>
        <w:jc w:val="left"/>
        <w:rPr>
          <w:color w:val="008000"/>
          <w:szCs w:val="24"/>
        </w:rPr>
      </w:pPr>
    </w:p>
    <w:p w14:paraId="2BBBC58B" w14:textId="5F29D3D3" w:rsidR="00F96F1F" w:rsidRDefault="00251580" w:rsidP="00FB286A">
      <w:pPr>
        <w:spacing w:after="14" w:line="259" w:lineRule="auto"/>
        <w:ind w:left="0" w:firstLine="0"/>
        <w:jc w:val="left"/>
        <w:rPr>
          <w:szCs w:val="24"/>
        </w:rPr>
      </w:pPr>
      <w:r w:rsidRPr="00D37F0F">
        <w:rPr>
          <w:szCs w:val="24"/>
        </w:rPr>
        <w:t xml:space="preserve">ADMS 2511 Section </w:t>
      </w:r>
      <w:r>
        <w:rPr>
          <w:szCs w:val="24"/>
        </w:rPr>
        <w:t>O</w:t>
      </w:r>
      <w:r w:rsidRPr="00D37F0F">
        <w:rPr>
          <w:szCs w:val="24"/>
        </w:rPr>
        <w:t xml:space="preserve"> is an in-person course. The midterm and final examinations are also conducted in person</w:t>
      </w:r>
      <w:r>
        <w:rPr>
          <w:szCs w:val="24"/>
        </w:rPr>
        <w:t xml:space="preserve">. </w:t>
      </w:r>
      <w:r w:rsidR="00F96F1F">
        <w:rPr>
          <w:szCs w:val="24"/>
        </w:rPr>
        <w:t>Weekly materials are posted as Sessions in eClass, stating work to be completed that week</w:t>
      </w:r>
      <w:r w:rsidR="00BB281B">
        <w:rPr>
          <w:szCs w:val="24"/>
        </w:rPr>
        <w:t xml:space="preserve"> </w:t>
      </w:r>
      <w:r w:rsidR="00DD4F4F">
        <w:rPr>
          <w:szCs w:val="24"/>
        </w:rPr>
        <w:t>either in person or</w:t>
      </w:r>
      <w:r w:rsidR="00016E89">
        <w:rPr>
          <w:szCs w:val="24"/>
        </w:rPr>
        <w:t xml:space="preserve"> online on an</w:t>
      </w:r>
      <w:r w:rsidR="00BB281B">
        <w:rPr>
          <w:szCs w:val="24"/>
        </w:rPr>
        <w:t xml:space="preserve"> asynchronous basis</w:t>
      </w:r>
      <w:r w:rsidR="00F96F1F">
        <w:rPr>
          <w:szCs w:val="24"/>
        </w:rPr>
        <w:t>, with links for submissions of assignments and completion of quizzes. This outline describes each of the submission requirements briefly. For more detail go to the eClass website.</w:t>
      </w:r>
    </w:p>
    <w:p w14:paraId="6A983916" w14:textId="77777777" w:rsidR="00F96F1F" w:rsidRDefault="00F96F1F" w:rsidP="00FB286A">
      <w:pPr>
        <w:spacing w:after="14" w:line="259" w:lineRule="auto"/>
        <w:ind w:left="0" w:firstLine="0"/>
        <w:jc w:val="left"/>
        <w:rPr>
          <w:szCs w:val="24"/>
        </w:rPr>
      </w:pPr>
    </w:p>
    <w:p w14:paraId="73F902D2" w14:textId="1ADA2942" w:rsidR="00F96F1F" w:rsidRPr="00F96F1F" w:rsidRDefault="00F96F1F" w:rsidP="00FB286A">
      <w:pPr>
        <w:spacing w:after="14" w:line="259" w:lineRule="auto"/>
        <w:ind w:left="0" w:firstLine="0"/>
        <w:jc w:val="left"/>
        <w:rPr>
          <w:szCs w:val="24"/>
        </w:rPr>
      </w:pPr>
      <w:r>
        <w:rPr>
          <w:szCs w:val="24"/>
        </w:rPr>
        <w:t xml:space="preserve">Weekly announcements will be used to remind you of due dates and guide you through steps for work completion. Quizzes, Max Labs assignments and examinations are individual work. </w:t>
      </w:r>
      <w:r w:rsidR="003B1410" w:rsidRPr="00D37F0F">
        <w:rPr>
          <w:szCs w:val="24"/>
        </w:rPr>
        <w:t>Practice questions need to be completed in class during each session through randomly formed group discussions.</w:t>
      </w:r>
      <w:r w:rsidR="003B1410">
        <w:rPr>
          <w:szCs w:val="24"/>
        </w:rPr>
        <w:t xml:space="preserve">  </w:t>
      </w:r>
    </w:p>
    <w:p w14:paraId="477F8F2D" w14:textId="77777777" w:rsidR="000D128F" w:rsidRPr="000536F9" w:rsidRDefault="00392340" w:rsidP="004C650E">
      <w:pPr>
        <w:spacing w:after="110" w:line="259" w:lineRule="auto"/>
        <w:ind w:left="360" w:firstLine="0"/>
        <w:jc w:val="left"/>
        <w:rPr>
          <w:color w:val="528135"/>
          <w:szCs w:val="24"/>
        </w:rPr>
      </w:pPr>
      <w:r w:rsidRPr="000536F9">
        <w:rPr>
          <w:color w:val="528135"/>
          <w:szCs w:val="24"/>
        </w:rPr>
        <w:t xml:space="preserve"> </w:t>
      </w:r>
    </w:p>
    <w:p w14:paraId="40463C4C" w14:textId="77777777" w:rsidR="00BB281B" w:rsidRDefault="00BB281B" w:rsidP="00BB281B">
      <w:pPr>
        <w:spacing w:after="110" w:line="259" w:lineRule="auto"/>
        <w:ind w:left="0" w:firstLine="0"/>
        <w:jc w:val="left"/>
        <w:rPr>
          <w:b/>
          <w:bCs/>
          <w:color w:val="528135"/>
          <w:szCs w:val="24"/>
        </w:rPr>
      </w:pPr>
      <w:r>
        <w:rPr>
          <w:b/>
          <w:bCs/>
          <w:color w:val="528135"/>
          <w:szCs w:val="24"/>
        </w:rPr>
        <w:t>Technical requirements:</w:t>
      </w:r>
      <w:r w:rsidR="00901476" w:rsidRPr="000536F9">
        <w:rPr>
          <w:b/>
          <w:bCs/>
          <w:color w:val="528135"/>
          <w:szCs w:val="24"/>
        </w:rPr>
        <w:t xml:space="preserve"> </w:t>
      </w:r>
    </w:p>
    <w:p w14:paraId="6828EC01" w14:textId="6EB225AB" w:rsidR="000D128F" w:rsidRPr="000536F9" w:rsidRDefault="00392340" w:rsidP="00BB281B">
      <w:pPr>
        <w:spacing w:after="110" w:line="259" w:lineRule="auto"/>
        <w:ind w:left="0" w:firstLine="0"/>
        <w:jc w:val="left"/>
        <w:rPr>
          <w:szCs w:val="24"/>
        </w:rPr>
      </w:pPr>
      <w:r w:rsidRPr="000536F9">
        <w:rPr>
          <w:szCs w:val="24"/>
        </w:rPr>
        <w:t xml:space="preserve">Several platforms or software will be used in this course (e.g., eClass (previously known as Moodle), Salesforce, PowerPoint, Adobe Acrobat, Word, Zoom) through which students will interact with the course materials and the course director/TA, as well as with one another.   </w:t>
      </w:r>
    </w:p>
    <w:p w14:paraId="5FC3431F" w14:textId="3A9A4535" w:rsidR="000D128F" w:rsidRPr="00BE331F" w:rsidRDefault="000D128F" w:rsidP="00BE331F">
      <w:pPr>
        <w:spacing w:after="0" w:line="259" w:lineRule="auto"/>
        <w:ind w:left="360" w:right="79" w:firstLine="0"/>
        <w:jc w:val="left"/>
        <w:rPr>
          <w:szCs w:val="24"/>
        </w:rPr>
      </w:pPr>
    </w:p>
    <w:p w14:paraId="60F2F7AB" w14:textId="14F2D229" w:rsidR="000D128F" w:rsidRPr="000536F9" w:rsidRDefault="00392340" w:rsidP="00BE331F">
      <w:pPr>
        <w:ind w:left="264" w:right="79" w:firstLine="0"/>
        <w:jc w:val="left"/>
        <w:rPr>
          <w:szCs w:val="24"/>
        </w:rPr>
      </w:pPr>
      <w:r w:rsidRPr="000536F9">
        <w:rPr>
          <w:szCs w:val="24"/>
        </w:rPr>
        <w:t xml:space="preserve">Students will need a stable, higher-speed Internet connection to work with the class website and online quizzes. </w:t>
      </w:r>
    </w:p>
    <w:p w14:paraId="64143B2D" w14:textId="77777777" w:rsidR="000D128F" w:rsidRPr="000536F9" w:rsidRDefault="00392340" w:rsidP="004C650E">
      <w:pPr>
        <w:spacing w:after="0" w:line="259" w:lineRule="auto"/>
        <w:ind w:left="360" w:firstLine="0"/>
        <w:jc w:val="left"/>
        <w:rPr>
          <w:szCs w:val="24"/>
        </w:rPr>
      </w:pPr>
      <w:r w:rsidRPr="000536F9">
        <w:rPr>
          <w:szCs w:val="24"/>
        </w:rPr>
        <w:t xml:space="preserve"> </w:t>
      </w:r>
    </w:p>
    <w:p w14:paraId="772F284D" w14:textId="5ABB9301" w:rsidR="000D128F" w:rsidRPr="000536F9" w:rsidRDefault="00392340" w:rsidP="004C650E">
      <w:pPr>
        <w:ind w:left="355" w:right="79"/>
        <w:jc w:val="left"/>
        <w:rPr>
          <w:szCs w:val="24"/>
        </w:rPr>
      </w:pPr>
      <w:r w:rsidRPr="000536F9">
        <w:rPr>
          <w:szCs w:val="24"/>
        </w:rPr>
        <w:t xml:space="preserve">Here are some useful links for student computing information, </w:t>
      </w:r>
      <w:r w:rsidR="007C2946" w:rsidRPr="000536F9">
        <w:rPr>
          <w:szCs w:val="24"/>
        </w:rPr>
        <w:t>resources,</w:t>
      </w:r>
      <w:r w:rsidRPr="000536F9">
        <w:rPr>
          <w:szCs w:val="24"/>
        </w:rPr>
        <w:t xml:space="preserve"> and help:  </w:t>
      </w:r>
    </w:p>
    <w:p w14:paraId="4383DD16" w14:textId="77777777" w:rsidR="007C2946" w:rsidRPr="000536F9" w:rsidRDefault="007C2946" w:rsidP="004C650E">
      <w:pPr>
        <w:ind w:left="355" w:right="79"/>
        <w:jc w:val="left"/>
        <w:rPr>
          <w:szCs w:val="24"/>
        </w:rPr>
      </w:pPr>
    </w:p>
    <w:p w14:paraId="7FCD5D03" w14:textId="740AF7DB" w:rsidR="004921D7" w:rsidRPr="000536F9" w:rsidRDefault="00392340" w:rsidP="004921D7">
      <w:pPr>
        <w:ind w:left="355" w:right="79"/>
        <w:jc w:val="left"/>
        <w:rPr>
          <w:szCs w:val="24"/>
        </w:rPr>
      </w:pPr>
      <w:r w:rsidRPr="000536F9">
        <w:rPr>
          <w:szCs w:val="24"/>
        </w:rPr>
        <w:t xml:space="preserve">Student guide to eClass and Moodle: </w:t>
      </w:r>
      <w:hyperlink r:id="rId9" w:history="1">
        <w:r w:rsidR="004921D7" w:rsidRPr="008B79F2">
          <w:rPr>
            <w:rStyle w:val="Hyperlink"/>
          </w:rPr>
          <w:t>https://lthelp.yorku.ca/accessing-eclass/accessing-your-courses</w:t>
        </w:r>
      </w:hyperlink>
      <w:r w:rsidR="004921D7">
        <w:t xml:space="preserve"> </w:t>
      </w:r>
    </w:p>
    <w:p w14:paraId="46085929" w14:textId="0476303C" w:rsidR="000D128F" w:rsidRPr="000536F9" w:rsidRDefault="00392340" w:rsidP="004921D7">
      <w:pPr>
        <w:ind w:left="355" w:right="79"/>
        <w:jc w:val="left"/>
        <w:rPr>
          <w:szCs w:val="24"/>
        </w:rPr>
      </w:pPr>
      <w:r w:rsidRPr="000536F9">
        <w:rPr>
          <w:szCs w:val="24"/>
        </w:rPr>
        <w:t xml:space="preserve"> </w:t>
      </w:r>
    </w:p>
    <w:p w14:paraId="495155FB" w14:textId="77777777" w:rsidR="000D128F" w:rsidRPr="000536F9" w:rsidRDefault="00392340" w:rsidP="004C650E">
      <w:pPr>
        <w:ind w:left="355" w:right="79"/>
        <w:jc w:val="left"/>
        <w:rPr>
          <w:szCs w:val="24"/>
        </w:rPr>
      </w:pPr>
      <w:r w:rsidRPr="000536F9">
        <w:rPr>
          <w:szCs w:val="24"/>
        </w:rPr>
        <w:t xml:space="preserve">University Information Technology (UIT), Student Services:  </w:t>
      </w:r>
      <w:hyperlink r:id="rId10">
        <w:r w:rsidRPr="000536F9">
          <w:rPr>
            <w:color w:val="0000FF"/>
            <w:szCs w:val="24"/>
            <w:u w:val="single" w:color="0000FF"/>
          </w:rPr>
          <w:t>https://uit.yorku.ca/student-services/</w:t>
        </w:r>
      </w:hyperlink>
      <w:hyperlink r:id="rId11">
        <w:r w:rsidRPr="000536F9">
          <w:rPr>
            <w:szCs w:val="24"/>
          </w:rPr>
          <w:t xml:space="preserve"> </w:t>
        </w:r>
      </w:hyperlink>
    </w:p>
    <w:p w14:paraId="505C6117" w14:textId="77777777" w:rsidR="000D128F" w:rsidRPr="000536F9" w:rsidRDefault="00392340" w:rsidP="004C650E">
      <w:pPr>
        <w:spacing w:after="0" w:line="259" w:lineRule="auto"/>
        <w:ind w:left="360" w:firstLine="0"/>
        <w:jc w:val="left"/>
        <w:rPr>
          <w:szCs w:val="24"/>
        </w:rPr>
      </w:pPr>
      <w:r w:rsidRPr="000536F9">
        <w:rPr>
          <w:szCs w:val="24"/>
        </w:rPr>
        <w:t xml:space="preserve"> </w:t>
      </w:r>
    </w:p>
    <w:p w14:paraId="088C5BB1" w14:textId="77777777" w:rsidR="00457A62" w:rsidRPr="000536F9" w:rsidRDefault="00392340" w:rsidP="004C650E">
      <w:pPr>
        <w:spacing w:after="0" w:line="259" w:lineRule="auto"/>
        <w:ind w:left="360" w:firstLine="0"/>
        <w:jc w:val="left"/>
        <w:rPr>
          <w:szCs w:val="24"/>
        </w:rPr>
      </w:pPr>
      <w:r w:rsidRPr="000536F9">
        <w:rPr>
          <w:szCs w:val="24"/>
        </w:rPr>
        <w:t xml:space="preserve">Faculty of Liberal Arts and Professional Studies (LA&amp;PS) Welcome to eLearning page has helpful information and quick links to email services, computing, counselling &amp; disability services and other useful resources:  </w:t>
      </w:r>
      <w:hyperlink r:id="rId12" w:tooltip="https://www.yorku.ca/laps/eso/student-elearning/" w:history="1">
        <w:r w:rsidR="00457A62" w:rsidRPr="000536F9">
          <w:rPr>
            <w:rStyle w:val="Hyperlink"/>
            <w:szCs w:val="24"/>
          </w:rPr>
          <w:t>https://www.yorku.ca/laps/eso/student-elearning/</w:t>
        </w:r>
      </w:hyperlink>
    </w:p>
    <w:p w14:paraId="38FF918F" w14:textId="77777777" w:rsidR="00004B0A" w:rsidRPr="00004B0A" w:rsidRDefault="00004B0A" w:rsidP="00004B0A">
      <w:pPr>
        <w:pStyle w:val="Heading3"/>
        <w:rPr>
          <w:b w:val="0"/>
          <w:bCs/>
          <w:color w:val="538135" w:themeColor="accent6" w:themeShade="BF"/>
        </w:rPr>
      </w:pPr>
      <w:r w:rsidRPr="00004B0A">
        <w:rPr>
          <w:b w:val="0"/>
          <w:bCs/>
          <w:color w:val="538135" w:themeColor="accent6" w:themeShade="BF"/>
        </w:rPr>
        <w:t xml:space="preserve">Using Zoom </w:t>
      </w:r>
    </w:p>
    <w:p w14:paraId="3F7FFFE1" w14:textId="77777777" w:rsidR="00004B0A" w:rsidRPr="00CD6BDB" w:rsidRDefault="00004B0A" w:rsidP="00004B0A">
      <w:pPr>
        <w:pStyle w:val="NormalWeb"/>
        <w:spacing w:before="0" w:beforeAutospacing="0" w:after="0" w:afterAutospacing="0"/>
        <w:rPr>
          <w:rFonts w:cstheme="minorHAnsi"/>
        </w:rPr>
      </w:pPr>
      <w:r w:rsidRPr="00CD6BDB">
        <w:rPr>
          <w:rFonts w:cstheme="minorHAnsi"/>
        </w:rPr>
        <w:t xml:space="preserve">Students shall note the following: </w:t>
      </w:r>
    </w:p>
    <w:p w14:paraId="2C8827EA" w14:textId="77777777" w:rsidR="00004B0A" w:rsidRPr="00CD6BDB" w:rsidRDefault="00004B0A" w:rsidP="00004B0A">
      <w:pPr>
        <w:pStyle w:val="ListParagraph"/>
        <w:numPr>
          <w:ilvl w:val="0"/>
          <w:numId w:val="18"/>
        </w:numPr>
        <w:spacing w:after="0" w:line="240" w:lineRule="auto"/>
        <w:jc w:val="left"/>
      </w:pPr>
      <w:r w:rsidRPr="00CD6BDB">
        <w:t xml:space="preserve">Zoom is hosted on servers in the United States and Canada. Recordings done since May </w:t>
      </w:r>
      <w:r>
        <w:t>4</w:t>
      </w:r>
      <w:r w:rsidRPr="00CD6BDB">
        <w:t xml:space="preserve">, </w:t>
      </w:r>
      <w:proofErr w:type="gramStart"/>
      <w:r w:rsidRPr="00CD6BDB">
        <w:t>2022</w:t>
      </w:r>
      <w:proofErr w:type="gramEnd"/>
      <w:r w:rsidRPr="00CD6BDB">
        <w:t xml:space="preserve"> are stored in Canada. For more information, please refer to the notes on </w:t>
      </w:r>
      <w:hyperlink r:id="rId13" w:history="1">
        <w:r w:rsidRPr="00CD6BDB">
          <w:rPr>
            <w:rStyle w:val="Hyperlink"/>
          </w:rPr>
          <w:t>Zoom Privacy and Security</w:t>
        </w:r>
      </w:hyperlink>
      <w:r w:rsidRPr="00CD6BDB">
        <w:t xml:space="preserve"> provided by Information Security at York.  </w:t>
      </w:r>
    </w:p>
    <w:p w14:paraId="7E70194A" w14:textId="77777777" w:rsidR="00004B0A" w:rsidRPr="00CD6BDB" w:rsidRDefault="00004B0A" w:rsidP="00004B0A">
      <w:pPr>
        <w:pStyle w:val="ListParagraph"/>
        <w:numPr>
          <w:ilvl w:val="0"/>
          <w:numId w:val="18"/>
        </w:numPr>
        <w:spacing w:after="0" w:line="240" w:lineRule="auto"/>
        <w:jc w:val="left"/>
      </w:pPr>
      <w:r w:rsidRPr="00CD6BDB">
        <w:t xml:space="preserve">If you have privacy concerns about your data, provide only your first name or a nickname when you join a session. </w:t>
      </w:r>
    </w:p>
    <w:p w14:paraId="2D87318E" w14:textId="77777777" w:rsidR="00004B0A" w:rsidRPr="00CD6BDB" w:rsidRDefault="00004B0A" w:rsidP="00004B0A">
      <w:pPr>
        <w:pStyle w:val="ListParagraph"/>
        <w:numPr>
          <w:ilvl w:val="0"/>
          <w:numId w:val="18"/>
        </w:numPr>
        <w:spacing w:after="0" w:line="240" w:lineRule="auto"/>
        <w:jc w:val="left"/>
      </w:pPr>
      <w:r w:rsidRPr="00CD6BDB">
        <w:t xml:space="preserve">The system is configured in a way that all participants are automatically notified when a session is being recorded. In other words, a session cannot be recorded without you knowing about it. </w:t>
      </w:r>
    </w:p>
    <w:p w14:paraId="442B8EC2" w14:textId="77777777" w:rsidR="00004B0A" w:rsidRDefault="00004B0A" w:rsidP="004C650E">
      <w:pPr>
        <w:ind w:left="355" w:right="79"/>
        <w:jc w:val="left"/>
        <w:rPr>
          <w:szCs w:val="24"/>
        </w:rPr>
      </w:pPr>
    </w:p>
    <w:p w14:paraId="5C1E9E21" w14:textId="77777777" w:rsidR="00004B0A" w:rsidRDefault="00392340" w:rsidP="00004B0A">
      <w:pPr>
        <w:ind w:left="355" w:right="79"/>
        <w:jc w:val="left"/>
        <w:rPr>
          <w:szCs w:val="24"/>
        </w:rPr>
      </w:pPr>
      <w:r w:rsidRPr="000536F9">
        <w:rPr>
          <w:szCs w:val="24"/>
        </w:rPr>
        <w:t xml:space="preserve">To determine Internet connection and speed, there are online tests, such as </w:t>
      </w:r>
      <w:proofErr w:type="spellStart"/>
      <w:r w:rsidRPr="000536F9">
        <w:rPr>
          <w:szCs w:val="24"/>
        </w:rPr>
        <w:t>Speedtest</w:t>
      </w:r>
      <w:proofErr w:type="spellEnd"/>
      <w:r w:rsidRPr="000536F9">
        <w:rPr>
          <w:szCs w:val="24"/>
        </w:rPr>
        <w:t xml:space="preserve"> </w:t>
      </w:r>
      <w:hyperlink r:id="rId14">
        <w:r w:rsidRPr="000536F9">
          <w:rPr>
            <w:szCs w:val="24"/>
          </w:rPr>
          <w:t>(</w:t>
        </w:r>
      </w:hyperlink>
      <w:hyperlink r:id="rId15">
        <w:r w:rsidRPr="000536F9">
          <w:rPr>
            <w:color w:val="0000FF"/>
            <w:szCs w:val="24"/>
            <w:u w:val="single" w:color="0000FF"/>
          </w:rPr>
          <w:t>https://www.speedtest.net/</w:t>
        </w:r>
      </w:hyperlink>
      <w:hyperlink r:id="rId16">
        <w:r w:rsidRPr="000536F9">
          <w:rPr>
            <w:szCs w:val="24"/>
          </w:rPr>
          <w:t>)</w:t>
        </w:r>
      </w:hyperlink>
      <w:r w:rsidRPr="000536F9">
        <w:rPr>
          <w:szCs w:val="24"/>
        </w:rPr>
        <w:t xml:space="preserve">  that can be run.</w:t>
      </w:r>
    </w:p>
    <w:p w14:paraId="30760FE5" w14:textId="77777777" w:rsidR="00004B0A" w:rsidRDefault="00004B0A" w:rsidP="00004B0A">
      <w:pPr>
        <w:ind w:left="355" w:right="79"/>
        <w:jc w:val="left"/>
        <w:rPr>
          <w:szCs w:val="24"/>
        </w:rPr>
      </w:pPr>
    </w:p>
    <w:p w14:paraId="0AD01DBA" w14:textId="5C378033" w:rsidR="000D128F" w:rsidRPr="000536F9" w:rsidRDefault="00004B0A" w:rsidP="00004B0A">
      <w:pPr>
        <w:ind w:left="0" w:right="79" w:firstLine="0"/>
        <w:jc w:val="left"/>
        <w:rPr>
          <w:szCs w:val="24"/>
        </w:rPr>
      </w:pPr>
      <w:r>
        <w:rPr>
          <w:b/>
          <w:bCs/>
          <w:color w:val="528135"/>
          <w:szCs w:val="24"/>
        </w:rPr>
        <w:t>Required</w:t>
      </w:r>
      <w:r w:rsidR="00901476" w:rsidRPr="000536F9">
        <w:rPr>
          <w:b/>
          <w:bCs/>
          <w:color w:val="528135"/>
          <w:szCs w:val="24"/>
        </w:rPr>
        <w:t xml:space="preserve"> </w:t>
      </w:r>
      <w:r>
        <w:rPr>
          <w:b/>
          <w:bCs/>
          <w:color w:val="528135"/>
          <w:szCs w:val="24"/>
        </w:rPr>
        <w:t>Course</w:t>
      </w:r>
      <w:r w:rsidR="00901476" w:rsidRPr="000536F9">
        <w:rPr>
          <w:b/>
          <w:bCs/>
          <w:color w:val="528135"/>
          <w:szCs w:val="24"/>
        </w:rPr>
        <w:t xml:space="preserve"> </w:t>
      </w:r>
      <w:r>
        <w:rPr>
          <w:b/>
          <w:bCs/>
          <w:color w:val="528135"/>
          <w:szCs w:val="24"/>
        </w:rPr>
        <w:t>Text and</w:t>
      </w:r>
      <w:r w:rsidR="00901476" w:rsidRPr="000536F9">
        <w:rPr>
          <w:b/>
          <w:bCs/>
          <w:color w:val="528135"/>
          <w:szCs w:val="24"/>
        </w:rPr>
        <w:t xml:space="preserve"> </w:t>
      </w:r>
      <w:r>
        <w:rPr>
          <w:b/>
          <w:bCs/>
          <w:color w:val="528135"/>
          <w:szCs w:val="24"/>
        </w:rPr>
        <w:t>materials</w:t>
      </w:r>
      <w:r w:rsidR="00901476" w:rsidRPr="000536F9">
        <w:rPr>
          <w:b/>
          <w:bCs/>
          <w:color w:val="528135"/>
          <w:szCs w:val="24"/>
        </w:rPr>
        <w:t xml:space="preserve">: </w:t>
      </w:r>
      <w:r w:rsidR="00392340" w:rsidRPr="000536F9">
        <w:rPr>
          <w:b/>
          <w:bCs/>
          <w:color w:val="528135"/>
          <w:szCs w:val="24"/>
        </w:rPr>
        <w:t xml:space="preserve"> </w:t>
      </w:r>
    </w:p>
    <w:p w14:paraId="6D111F44" w14:textId="77777777" w:rsidR="000D128F" w:rsidRPr="000536F9" w:rsidRDefault="00392340" w:rsidP="004C650E">
      <w:pPr>
        <w:spacing w:after="0" w:line="259" w:lineRule="auto"/>
        <w:ind w:left="720" w:firstLine="0"/>
        <w:jc w:val="left"/>
        <w:rPr>
          <w:szCs w:val="24"/>
        </w:rPr>
      </w:pPr>
      <w:r w:rsidRPr="000536F9">
        <w:rPr>
          <w:szCs w:val="24"/>
        </w:rPr>
        <w:t xml:space="preserve"> </w:t>
      </w:r>
    </w:p>
    <w:p w14:paraId="44E96478" w14:textId="3C4C8E12" w:rsidR="000D128F" w:rsidRPr="00004B0A" w:rsidRDefault="00392340" w:rsidP="004C650E">
      <w:pPr>
        <w:ind w:left="355" w:right="79"/>
        <w:jc w:val="left"/>
        <w:rPr>
          <w:b/>
          <w:bCs/>
          <w:szCs w:val="24"/>
        </w:rPr>
      </w:pPr>
      <w:r w:rsidRPr="00004B0A">
        <w:rPr>
          <w:b/>
          <w:bCs/>
          <w:szCs w:val="24"/>
        </w:rPr>
        <w:t xml:space="preserve">Course text: </w:t>
      </w:r>
    </w:p>
    <w:p w14:paraId="48C037AB" w14:textId="711FF0AC" w:rsidR="000D128F" w:rsidRPr="00004B0A" w:rsidRDefault="00392340" w:rsidP="004C650E">
      <w:pPr>
        <w:ind w:left="355" w:right="79"/>
        <w:jc w:val="left"/>
        <w:rPr>
          <w:b/>
          <w:bCs/>
          <w:szCs w:val="24"/>
        </w:rPr>
      </w:pPr>
      <w:r w:rsidRPr="00004B0A">
        <w:rPr>
          <w:b/>
          <w:bCs/>
          <w:szCs w:val="24"/>
        </w:rPr>
        <w:t>Rainer, Prince, Sánchez-Rodríguez, Splettstoesser and Ebrahimi. 202</w:t>
      </w:r>
      <w:r w:rsidR="00C905D1" w:rsidRPr="00004B0A">
        <w:rPr>
          <w:b/>
          <w:bCs/>
          <w:szCs w:val="24"/>
        </w:rPr>
        <w:t>4</w:t>
      </w:r>
      <w:r w:rsidRPr="00004B0A">
        <w:rPr>
          <w:b/>
          <w:bCs/>
          <w:szCs w:val="24"/>
        </w:rPr>
        <w:t xml:space="preserve">. Introduction to Information Systems: Supporting and Transforming Business, </w:t>
      </w:r>
      <w:r w:rsidR="007C2946" w:rsidRPr="00004B0A">
        <w:rPr>
          <w:b/>
          <w:bCs/>
          <w:szCs w:val="24"/>
        </w:rPr>
        <w:t>Sixth</w:t>
      </w:r>
      <w:r w:rsidRPr="00004B0A">
        <w:rPr>
          <w:b/>
          <w:bCs/>
          <w:szCs w:val="24"/>
        </w:rPr>
        <w:t xml:space="preserve"> Canadian Edition, John Wiley &amp; Sons, Canada, Ltd.  </w:t>
      </w:r>
    </w:p>
    <w:p w14:paraId="722AC6EE" w14:textId="77777777" w:rsidR="00BD1C41" w:rsidRPr="000536F9" w:rsidRDefault="00BD1C41" w:rsidP="004C650E">
      <w:pPr>
        <w:ind w:left="355" w:right="79"/>
        <w:jc w:val="left"/>
        <w:rPr>
          <w:szCs w:val="24"/>
        </w:rPr>
      </w:pPr>
    </w:p>
    <w:p w14:paraId="405F9F41" w14:textId="77777777" w:rsidR="000D128F" w:rsidRPr="000536F9" w:rsidRDefault="00392340" w:rsidP="004C650E">
      <w:pPr>
        <w:ind w:left="355" w:right="79"/>
        <w:jc w:val="left"/>
        <w:rPr>
          <w:szCs w:val="24"/>
        </w:rPr>
      </w:pPr>
      <w:r w:rsidRPr="000536F9">
        <w:rPr>
          <w:szCs w:val="24"/>
        </w:rPr>
        <w:t xml:space="preserve">Any additional required reading materials will be posted on the course web site.  </w:t>
      </w:r>
    </w:p>
    <w:p w14:paraId="2F6D494C" w14:textId="77777777" w:rsidR="000D128F" w:rsidRPr="000536F9" w:rsidRDefault="00392340" w:rsidP="004C650E">
      <w:pPr>
        <w:spacing w:after="0" w:line="259" w:lineRule="auto"/>
        <w:ind w:left="720" w:firstLine="0"/>
        <w:jc w:val="left"/>
        <w:rPr>
          <w:szCs w:val="24"/>
        </w:rPr>
      </w:pPr>
      <w:r w:rsidRPr="000536F9">
        <w:rPr>
          <w:szCs w:val="24"/>
        </w:rPr>
        <w:t xml:space="preserve"> </w:t>
      </w:r>
    </w:p>
    <w:p w14:paraId="0EA1A36E" w14:textId="38955F44" w:rsidR="000D128F" w:rsidRPr="000536F9" w:rsidRDefault="00392340" w:rsidP="004C650E">
      <w:pPr>
        <w:ind w:left="355" w:right="79"/>
        <w:jc w:val="left"/>
        <w:rPr>
          <w:szCs w:val="24"/>
        </w:rPr>
      </w:pPr>
      <w:r w:rsidRPr="000536F9">
        <w:rPr>
          <w:szCs w:val="24"/>
        </w:rPr>
        <w:t xml:space="preserve">Warning:  </w:t>
      </w:r>
    </w:p>
    <w:p w14:paraId="6A077CFD" w14:textId="77777777" w:rsidR="000D128F" w:rsidRPr="000536F9" w:rsidRDefault="00392340" w:rsidP="004C650E">
      <w:pPr>
        <w:numPr>
          <w:ilvl w:val="0"/>
          <w:numId w:val="2"/>
        </w:numPr>
        <w:ind w:right="79"/>
        <w:jc w:val="left"/>
        <w:rPr>
          <w:szCs w:val="24"/>
        </w:rPr>
      </w:pPr>
      <w:r w:rsidRPr="000536F9">
        <w:rPr>
          <w:szCs w:val="24"/>
        </w:rPr>
        <w:t xml:space="preserve">Photocopying more than 10% of a textbook is illegal and may involve penalties. Do not duplicate textbooks or obtain these photocopies.  </w:t>
      </w:r>
    </w:p>
    <w:p w14:paraId="3C52E16F" w14:textId="77777777" w:rsidR="000D128F" w:rsidRDefault="00392340" w:rsidP="004C650E">
      <w:pPr>
        <w:numPr>
          <w:ilvl w:val="0"/>
          <w:numId w:val="2"/>
        </w:numPr>
        <w:ind w:right="79"/>
        <w:jc w:val="left"/>
        <w:rPr>
          <w:szCs w:val="24"/>
        </w:rPr>
      </w:pPr>
      <w:r w:rsidRPr="000536F9">
        <w:rPr>
          <w:szCs w:val="24"/>
        </w:rPr>
        <w:lastRenderedPageBreak/>
        <w:t xml:space="preserve">Students are reminded of York University's policy regarding academic dishonesty as outlined in the York student calendars and are expected to comply with those policies in the completion of their work.  </w:t>
      </w:r>
    </w:p>
    <w:p w14:paraId="095A41C2" w14:textId="77777777" w:rsidR="00457B8D" w:rsidRDefault="00457B8D" w:rsidP="00457B8D">
      <w:pPr>
        <w:ind w:right="79"/>
        <w:jc w:val="left"/>
        <w:rPr>
          <w:szCs w:val="24"/>
        </w:rPr>
      </w:pPr>
    </w:p>
    <w:p w14:paraId="0FEF915E" w14:textId="77777777" w:rsidR="00457B8D" w:rsidRPr="00185E9F" w:rsidRDefault="00457B8D" w:rsidP="00457B8D">
      <w:pPr>
        <w:ind w:right="79"/>
        <w:jc w:val="left"/>
        <w:rPr>
          <w:szCs w:val="24"/>
          <w:u w:val="single"/>
        </w:rPr>
      </w:pPr>
      <w:r w:rsidRPr="00185E9F">
        <w:rPr>
          <w:szCs w:val="24"/>
          <w:u w:val="single"/>
        </w:rPr>
        <w:t>TEXTBOOK PURCHASE OPTIONS</w:t>
      </w:r>
    </w:p>
    <w:p w14:paraId="21973EC5" w14:textId="77777777" w:rsidR="00F31590" w:rsidRPr="00F31590" w:rsidRDefault="00F31590" w:rsidP="00F31590">
      <w:pPr>
        <w:spacing w:after="0" w:line="259" w:lineRule="auto"/>
        <w:ind w:left="360" w:firstLine="0"/>
        <w:jc w:val="left"/>
        <w:rPr>
          <w:szCs w:val="24"/>
        </w:rPr>
      </w:pPr>
      <w:r w:rsidRPr="00F31590">
        <w:rPr>
          <w:szCs w:val="24"/>
        </w:rPr>
        <w:t>You can purchase your textbooks from York University’s bookstore in one of the following ways:</w:t>
      </w:r>
    </w:p>
    <w:p w14:paraId="424FD7C5" w14:textId="77777777" w:rsidR="00F31590" w:rsidRPr="00F31590" w:rsidRDefault="00F31590" w:rsidP="00F31590">
      <w:pPr>
        <w:spacing w:after="0" w:line="259" w:lineRule="auto"/>
        <w:ind w:left="360" w:firstLine="0"/>
        <w:jc w:val="left"/>
        <w:rPr>
          <w:szCs w:val="24"/>
        </w:rPr>
      </w:pPr>
      <w:r w:rsidRPr="00F31590">
        <w:rPr>
          <w:szCs w:val="24"/>
        </w:rPr>
        <w:t>150-day eBook access only $64.41 including HST</w:t>
      </w:r>
    </w:p>
    <w:p w14:paraId="0C156FFE" w14:textId="77777777" w:rsidR="00F31590" w:rsidRPr="00F31590" w:rsidRDefault="00F31590" w:rsidP="00F31590">
      <w:pPr>
        <w:spacing w:after="0" w:line="259" w:lineRule="auto"/>
        <w:ind w:left="360" w:firstLine="0"/>
        <w:jc w:val="left"/>
        <w:rPr>
          <w:szCs w:val="24"/>
        </w:rPr>
      </w:pPr>
      <w:r w:rsidRPr="00F31590">
        <w:rPr>
          <w:szCs w:val="24"/>
        </w:rPr>
        <w:t xml:space="preserve">OR eBook (for 150 </w:t>
      </w:r>
      <w:proofErr w:type="gramStart"/>
      <w:r w:rsidRPr="00F31590">
        <w:rPr>
          <w:szCs w:val="24"/>
        </w:rPr>
        <w:t>days)  with</w:t>
      </w:r>
      <w:proofErr w:type="gramEnd"/>
      <w:r w:rsidRPr="00F31590">
        <w:rPr>
          <w:szCs w:val="24"/>
        </w:rPr>
        <w:t xml:space="preserve"> Wiley Plus $111.82 including HST</w:t>
      </w:r>
    </w:p>
    <w:p w14:paraId="2D762B6E" w14:textId="77777777" w:rsidR="00F31590" w:rsidRPr="00F31590" w:rsidRDefault="00F31590" w:rsidP="00F31590">
      <w:pPr>
        <w:spacing w:after="0" w:line="259" w:lineRule="auto"/>
        <w:ind w:left="360" w:firstLine="0"/>
        <w:jc w:val="left"/>
        <w:rPr>
          <w:szCs w:val="24"/>
        </w:rPr>
      </w:pPr>
      <w:r w:rsidRPr="00F31590">
        <w:rPr>
          <w:szCs w:val="24"/>
        </w:rPr>
        <w:t>OR printed book with Wiley Plus $172.15 including HST</w:t>
      </w:r>
    </w:p>
    <w:p w14:paraId="296CF1BB" w14:textId="77777777" w:rsidR="00F31590" w:rsidRDefault="00F31590" w:rsidP="00F31590">
      <w:pPr>
        <w:spacing w:after="0" w:line="259" w:lineRule="auto"/>
        <w:ind w:left="360" w:firstLine="0"/>
        <w:jc w:val="left"/>
        <w:rPr>
          <w:szCs w:val="24"/>
        </w:rPr>
      </w:pPr>
      <w:r w:rsidRPr="00F31590">
        <w:rPr>
          <w:szCs w:val="24"/>
        </w:rPr>
        <w:t>OR additional purchase options available from the publisher</w:t>
      </w:r>
    </w:p>
    <w:p w14:paraId="4A714121" w14:textId="77777777" w:rsidR="00C35F24" w:rsidRDefault="00C35F24" w:rsidP="00F31590">
      <w:pPr>
        <w:spacing w:after="0" w:line="259" w:lineRule="auto"/>
        <w:ind w:left="360" w:firstLine="0"/>
        <w:jc w:val="left"/>
        <w:rPr>
          <w:szCs w:val="24"/>
        </w:rPr>
      </w:pPr>
    </w:p>
    <w:p w14:paraId="2ADFC005" w14:textId="77777777" w:rsidR="00C35F24" w:rsidRPr="00C35F24" w:rsidRDefault="00C35F24" w:rsidP="00C35F24">
      <w:pPr>
        <w:spacing w:after="0" w:line="259" w:lineRule="auto"/>
        <w:ind w:left="360" w:firstLine="0"/>
        <w:jc w:val="left"/>
        <w:rPr>
          <w:szCs w:val="24"/>
        </w:rPr>
      </w:pPr>
      <w:r w:rsidRPr="00C35F24">
        <w:rPr>
          <w:szCs w:val="24"/>
        </w:rPr>
        <w:t xml:space="preserve">Used textbooks may be used for this course if they are the correct edition. Note that Wiley Plus is optional (not used by the course). </w:t>
      </w:r>
    </w:p>
    <w:p w14:paraId="529F2BE6" w14:textId="77777777" w:rsidR="000D128F" w:rsidRPr="000536F9" w:rsidRDefault="00392340" w:rsidP="004C650E">
      <w:pPr>
        <w:spacing w:after="0" w:line="259" w:lineRule="auto"/>
        <w:ind w:left="360" w:firstLine="0"/>
        <w:jc w:val="left"/>
        <w:rPr>
          <w:szCs w:val="24"/>
        </w:rPr>
      </w:pPr>
      <w:r w:rsidRPr="000536F9">
        <w:rPr>
          <w:szCs w:val="24"/>
        </w:rPr>
        <w:t xml:space="preserve"> </w:t>
      </w:r>
    </w:p>
    <w:p w14:paraId="3F6408D2" w14:textId="77777777" w:rsidR="000D128F" w:rsidRPr="00004B0A" w:rsidRDefault="00392340" w:rsidP="004C650E">
      <w:pPr>
        <w:ind w:left="355" w:right="79"/>
        <w:jc w:val="left"/>
        <w:rPr>
          <w:b/>
          <w:bCs/>
          <w:szCs w:val="24"/>
        </w:rPr>
      </w:pPr>
      <w:r w:rsidRPr="00004B0A">
        <w:rPr>
          <w:b/>
          <w:bCs/>
          <w:szCs w:val="24"/>
        </w:rPr>
        <w:t xml:space="preserve">Software requirements: </w:t>
      </w:r>
    </w:p>
    <w:p w14:paraId="7BB33A33" w14:textId="0578CA21" w:rsidR="000D128F" w:rsidRPr="000536F9" w:rsidRDefault="00392340" w:rsidP="004C650E">
      <w:pPr>
        <w:ind w:left="355" w:right="79"/>
        <w:jc w:val="left"/>
        <w:rPr>
          <w:szCs w:val="24"/>
        </w:rPr>
      </w:pPr>
      <w:r w:rsidRPr="000536F9">
        <w:rPr>
          <w:szCs w:val="24"/>
        </w:rPr>
        <w:t xml:space="preserve">The </w:t>
      </w:r>
      <w:r w:rsidR="007C2946" w:rsidRPr="000536F9">
        <w:rPr>
          <w:szCs w:val="24"/>
        </w:rPr>
        <w:t xml:space="preserve">free </w:t>
      </w:r>
      <w:r w:rsidRPr="000536F9">
        <w:rPr>
          <w:szCs w:val="24"/>
        </w:rPr>
        <w:t xml:space="preserve">developer edition of Salesforce is required. Instructions for downloading this software are included in the 1a Max Labs assignment. </w:t>
      </w:r>
    </w:p>
    <w:p w14:paraId="25CCB588" w14:textId="77777777" w:rsidR="000D128F" w:rsidRPr="000536F9" w:rsidRDefault="00392340" w:rsidP="004C650E">
      <w:pPr>
        <w:spacing w:after="0" w:line="259" w:lineRule="auto"/>
        <w:ind w:left="360" w:firstLine="0"/>
        <w:jc w:val="left"/>
        <w:rPr>
          <w:szCs w:val="24"/>
        </w:rPr>
      </w:pPr>
      <w:r w:rsidRPr="000536F9">
        <w:rPr>
          <w:szCs w:val="24"/>
        </w:rPr>
        <w:t xml:space="preserve"> </w:t>
      </w:r>
    </w:p>
    <w:p w14:paraId="395CF7C0" w14:textId="2FAC42F0" w:rsidR="000D128F" w:rsidRPr="000536F9" w:rsidRDefault="007C2946" w:rsidP="004C650E">
      <w:pPr>
        <w:ind w:left="355" w:right="79"/>
        <w:jc w:val="left"/>
        <w:rPr>
          <w:szCs w:val="24"/>
        </w:rPr>
      </w:pPr>
      <w:r w:rsidRPr="00004B0A">
        <w:rPr>
          <w:b/>
          <w:bCs/>
          <w:szCs w:val="24"/>
        </w:rPr>
        <w:t xml:space="preserve">Access to </w:t>
      </w:r>
      <w:r w:rsidR="00392340" w:rsidRPr="00004B0A">
        <w:rPr>
          <w:b/>
          <w:bCs/>
          <w:szCs w:val="24"/>
        </w:rPr>
        <w:t xml:space="preserve">The Max Labs Project </w:t>
      </w:r>
      <w:r w:rsidRPr="00004B0A">
        <w:rPr>
          <w:b/>
          <w:bCs/>
          <w:szCs w:val="24"/>
        </w:rPr>
        <w:t>data files</w:t>
      </w:r>
      <w:r w:rsidRPr="000536F9">
        <w:rPr>
          <w:szCs w:val="24"/>
        </w:rPr>
        <w:t xml:space="preserve">, automated grading tool, learning resources and support system </w:t>
      </w:r>
      <w:r w:rsidR="00392340" w:rsidRPr="000536F9">
        <w:rPr>
          <w:szCs w:val="24"/>
        </w:rPr>
        <w:t xml:space="preserve"> (see </w:t>
      </w:r>
      <w:hyperlink r:id="rId17">
        <w:r w:rsidR="00392340" w:rsidRPr="000536F9">
          <w:rPr>
            <w:color w:val="0000FF"/>
            <w:szCs w:val="24"/>
            <w:u w:val="single" w:color="0000FF"/>
          </w:rPr>
          <w:t>https://www.themaxlabsproject.com/</w:t>
        </w:r>
      </w:hyperlink>
      <w:hyperlink r:id="rId18">
        <w:r w:rsidR="00392340" w:rsidRPr="000536F9">
          <w:rPr>
            <w:szCs w:val="24"/>
          </w:rPr>
          <w:t xml:space="preserve"> </w:t>
        </w:r>
      </w:hyperlink>
      <w:r w:rsidR="00392340" w:rsidRPr="000536F9">
        <w:rPr>
          <w:szCs w:val="24"/>
        </w:rPr>
        <w:t xml:space="preserve">for further information), cost U.S. $19.99. For further information see the assignments section of this course outline. Note that assignment 1a does not require purchase of the software. Further instructions are available on our eClass/Moodle web site. </w:t>
      </w:r>
      <w:r w:rsidR="00BE331F">
        <w:rPr>
          <w:szCs w:val="24"/>
        </w:rPr>
        <w:t xml:space="preserve">If you are experiencing financial </w:t>
      </w:r>
      <w:r w:rsidR="00EB422E">
        <w:rPr>
          <w:szCs w:val="24"/>
        </w:rPr>
        <w:t>hardship,</w:t>
      </w:r>
      <w:r w:rsidR="00BE331F">
        <w:rPr>
          <w:szCs w:val="24"/>
        </w:rPr>
        <w:t xml:space="preserve"> please let the instructor know as we can receive support for this fee from </w:t>
      </w:r>
      <w:r w:rsidR="00EB422E">
        <w:rPr>
          <w:szCs w:val="24"/>
        </w:rPr>
        <w:t>Max Labs</w:t>
      </w:r>
      <w:r w:rsidR="00BE331F">
        <w:rPr>
          <w:szCs w:val="24"/>
        </w:rPr>
        <w:t xml:space="preserve">. </w:t>
      </w:r>
    </w:p>
    <w:p w14:paraId="3E995652" w14:textId="77777777" w:rsidR="000D128F" w:rsidRPr="000536F9" w:rsidRDefault="00392340" w:rsidP="004C650E">
      <w:pPr>
        <w:spacing w:after="0" w:line="259" w:lineRule="auto"/>
        <w:ind w:left="360" w:firstLine="0"/>
        <w:jc w:val="left"/>
        <w:rPr>
          <w:szCs w:val="24"/>
        </w:rPr>
      </w:pPr>
      <w:r w:rsidRPr="000536F9">
        <w:rPr>
          <w:szCs w:val="24"/>
        </w:rPr>
        <w:t xml:space="preserve"> </w:t>
      </w:r>
    </w:p>
    <w:p w14:paraId="301994AA" w14:textId="66F537F5" w:rsidR="000D128F" w:rsidRPr="001949F8" w:rsidRDefault="004126EE" w:rsidP="006D0221">
      <w:pPr>
        <w:spacing w:after="0" w:line="259" w:lineRule="auto"/>
        <w:ind w:left="360" w:firstLine="0"/>
        <w:jc w:val="left"/>
        <w:rPr>
          <w:color w:val="538135" w:themeColor="accent6" w:themeShade="BF"/>
          <w:szCs w:val="24"/>
        </w:rPr>
      </w:pPr>
      <w:r>
        <w:rPr>
          <w:b/>
          <w:bCs/>
          <w:color w:val="538135" w:themeColor="accent6" w:themeShade="BF"/>
          <w:szCs w:val="24"/>
        </w:rPr>
        <w:t>Winter</w:t>
      </w:r>
      <w:r w:rsidR="00901476" w:rsidRPr="001949F8">
        <w:rPr>
          <w:b/>
          <w:bCs/>
          <w:color w:val="538135" w:themeColor="accent6" w:themeShade="BF"/>
          <w:szCs w:val="24"/>
        </w:rPr>
        <w:t xml:space="preserve"> 202</w:t>
      </w:r>
      <w:r>
        <w:rPr>
          <w:b/>
          <w:bCs/>
          <w:color w:val="538135" w:themeColor="accent6" w:themeShade="BF"/>
          <w:szCs w:val="24"/>
        </w:rPr>
        <w:t>5</w:t>
      </w:r>
      <w:r w:rsidR="00901476" w:rsidRPr="001949F8">
        <w:rPr>
          <w:b/>
          <w:bCs/>
          <w:color w:val="538135" w:themeColor="accent6" w:themeShade="BF"/>
          <w:szCs w:val="24"/>
        </w:rPr>
        <w:t xml:space="preserve"> </w:t>
      </w:r>
      <w:r w:rsidR="00004B0A" w:rsidRPr="001949F8">
        <w:rPr>
          <w:b/>
          <w:bCs/>
          <w:color w:val="538135" w:themeColor="accent6" w:themeShade="BF"/>
          <w:szCs w:val="24"/>
        </w:rPr>
        <w:t>Drop</w:t>
      </w:r>
      <w:r w:rsidR="00901476" w:rsidRPr="001949F8">
        <w:rPr>
          <w:b/>
          <w:bCs/>
          <w:color w:val="538135" w:themeColor="accent6" w:themeShade="BF"/>
          <w:szCs w:val="24"/>
        </w:rPr>
        <w:t xml:space="preserve"> </w:t>
      </w:r>
      <w:r w:rsidR="00004B0A" w:rsidRPr="001949F8">
        <w:rPr>
          <w:b/>
          <w:bCs/>
          <w:color w:val="538135" w:themeColor="accent6" w:themeShade="BF"/>
          <w:szCs w:val="24"/>
        </w:rPr>
        <w:t>dates</w:t>
      </w:r>
      <w:r w:rsidR="00901476" w:rsidRPr="001949F8">
        <w:rPr>
          <w:b/>
          <w:bCs/>
          <w:color w:val="538135" w:themeColor="accent6" w:themeShade="BF"/>
          <w:szCs w:val="24"/>
        </w:rPr>
        <w:t xml:space="preserve">: </w:t>
      </w:r>
    </w:p>
    <w:p w14:paraId="60691CFD" w14:textId="77777777" w:rsidR="000D128F" w:rsidRPr="000536F9" w:rsidRDefault="00392340" w:rsidP="004C650E">
      <w:pPr>
        <w:spacing w:after="0" w:line="259" w:lineRule="auto"/>
        <w:ind w:left="360" w:firstLine="0"/>
        <w:jc w:val="left"/>
        <w:rPr>
          <w:szCs w:val="24"/>
        </w:rPr>
      </w:pPr>
      <w:r w:rsidRPr="000536F9">
        <w:rPr>
          <w:szCs w:val="24"/>
        </w:rPr>
        <w:t xml:space="preserve"> </w:t>
      </w:r>
    </w:p>
    <w:p w14:paraId="2479C7F7" w14:textId="7D769BA9" w:rsidR="00200C66" w:rsidRDefault="00392340" w:rsidP="004C650E">
      <w:pPr>
        <w:pStyle w:val="ListParagraph"/>
        <w:numPr>
          <w:ilvl w:val="0"/>
          <w:numId w:val="19"/>
        </w:numPr>
        <w:ind w:left="355" w:right="79"/>
        <w:jc w:val="left"/>
        <w:rPr>
          <w:szCs w:val="24"/>
        </w:rPr>
      </w:pPr>
      <w:r w:rsidRPr="00200C66">
        <w:rPr>
          <w:szCs w:val="24"/>
        </w:rPr>
        <w:t xml:space="preserve">Last date to add a course without permission of instructor: </w:t>
      </w:r>
      <w:r w:rsidR="004126EE">
        <w:rPr>
          <w:szCs w:val="24"/>
        </w:rPr>
        <w:t>January</w:t>
      </w:r>
      <w:r w:rsidRPr="00200C66">
        <w:rPr>
          <w:szCs w:val="24"/>
        </w:rPr>
        <w:t xml:space="preserve"> </w:t>
      </w:r>
      <w:r w:rsidR="004126EE">
        <w:rPr>
          <w:szCs w:val="24"/>
        </w:rPr>
        <w:t>20</w:t>
      </w:r>
      <w:r w:rsidRPr="00200C66">
        <w:rPr>
          <w:szCs w:val="24"/>
        </w:rPr>
        <w:t>, 202</w:t>
      </w:r>
      <w:r w:rsidR="004126EE">
        <w:rPr>
          <w:szCs w:val="24"/>
        </w:rPr>
        <w:t>5</w:t>
      </w:r>
      <w:r w:rsidRPr="00200C66">
        <w:rPr>
          <w:szCs w:val="24"/>
        </w:rPr>
        <w:t xml:space="preserve"> </w:t>
      </w:r>
    </w:p>
    <w:p w14:paraId="67DC4EE9" w14:textId="7F37C0C9" w:rsidR="00200C66" w:rsidRDefault="00392340" w:rsidP="004C650E">
      <w:pPr>
        <w:pStyle w:val="ListParagraph"/>
        <w:numPr>
          <w:ilvl w:val="0"/>
          <w:numId w:val="19"/>
        </w:numPr>
        <w:ind w:left="355" w:right="79"/>
        <w:jc w:val="left"/>
        <w:rPr>
          <w:szCs w:val="24"/>
        </w:rPr>
      </w:pPr>
      <w:r w:rsidRPr="00200C66">
        <w:rPr>
          <w:szCs w:val="24"/>
        </w:rPr>
        <w:t xml:space="preserve">Last date to add a course with permission of instructor: </w:t>
      </w:r>
      <w:r w:rsidR="004126EE">
        <w:rPr>
          <w:szCs w:val="24"/>
        </w:rPr>
        <w:t>January</w:t>
      </w:r>
      <w:r w:rsidRPr="00200C66">
        <w:rPr>
          <w:szCs w:val="24"/>
        </w:rPr>
        <w:t xml:space="preserve"> </w:t>
      </w:r>
      <w:r w:rsidR="004126EE">
        <w:rPr>
          <w:szCs w:val="24"/>
        </w:rPr>
        <w:t>31</w:t>
      </w:r>
      <w:r w:rsidRPr="00200C66">
        <w:rPr>
          <w:szCs w:val="24"/>
        </w:rPr>
        <w:t>, 202</w:t>
      </w:r>
      <w:r w:rsidR="004126EE">
        <w:rPr>
          <w:szCs w:val="24"/>
        </w:rPr>
        <w:t>5</w:t>
      </w:r>
    </w:p>
    <w:p w14:paraId="4D8CC03C" w14:textId="5A3E0A66" w:rsidR="00200C66" w:rsidRDefault="00392340" w:rsidP="004C650E">
      <w:pPr>
        <w:pStyle w:val="ListParagraph"/>
        <w:numPr>
          <w:ilvl w:val="0"/>
          <w:numId w:val="19"/>
        </w:numPr>
        <w:ind w:left="355" w:right="79"/>
        <w:jc w:val="left"/>
        <w:rPr>
          <w:szCs w:val="24"/>
        </w:rPr>
      </w:pPr>
      <w:r w:rsidRPr="00200C66">
        <w:rPr>
          <w:szCs w:val="24"/>
        </w:rPr>
        <w:t xml:space="preserve">Last date to drop a course without receiving a grade: </w:t>
      </w:r>
      <w:r w:rsidR="004126EE">
        <w:rPr>
          <w:szCs w:val="24"/>
        </w:rPr>
        <w:t>March</w:t>
      </w:r>
      <w:r w:rsidRPr="00200C66">
        <w:rPr>
          <w:szCs w:val="24"/>
        </w:rPr>
        <w:t xml:space="preserve"> </w:t>
      </w:r>
      <w:r w:rsidR="004126EE">
        <w:rPr>
          <w:szCs w:val="24"/>
        </w:rPr>
        <w:t>14</w:t>
      </w:r>
      <w:r w:rsidRPr="00200C66">
        <w:rPr>
          <w:szCs w:val="24"/>
        </w:rPr>
        <w:t>, 202</w:t>
      </w:r>
      <w:r w:rsidR="004126EE">
        <w:rPr>
          <w:szCs w:val="24"/>
        </w:rPr>
        <w:t>5</w:t>
      </w:r>
      <w:r w:rsidRPr="00200C66">
        <w:rPr>
          <w:szCs w:val="24"/>
        </w:rPr>
        <w:t xml:space="preserve"> </w:t>
      </w:r>
    </w:p>
    <w:p w14:paraId="0BBBFAEB" w14:textId="7486C8A9" w:rsidR="000D128F" w:rsidRPr="00200C66" w:rsidRDefault="00392340" w:rsidP="004C650E">
      <w:pPr>
        <w:pStyle w:val="ListParagraph"/>
        <w:numPr>
          <w:ilvl w:val="0"/>
          <w:numId w:val="19"/>
        </w:numPr>
        <w:ind w:left="355" w:right="79"/>
        <w:jc w:val="left"/>
        <w:rPr>
          <w:szCs w:val="24"/>
        </w:rPr>
      </w:pPr>
      <w:r w:rsidRPr="00200C66">
        <w:rPr>
          <w:szCs w:val="24"/>
        </w:rPr>
        <w:t xml:space="preserve">If you withdraw between </w:t>
      </w:r>
      <w:r w:rsidR="004126EE">
        <w:rPr>
          <w:szCs w:val="24"/>
        </w:rPr>
        <w:t>March</w:t>
      </w:r>
      <w:r w:rsidR="00236BDE" w:rsidRPr="00200C66">
        <w:rPr>
          <w:szCs w:val="24"/>
        </w:rPr>
        <w:t xml:space="preserve"> </w:t>
      </w:r>
      <w:r w:rsidR="004126EE">
        <w:rPr>
          <w:szCs w:val="24"/>
        </w:rPr>
        <w:t>15</w:t>
      </w:r>
      <w:r w:rsidRPr="00200C66">
        <w:rPr>
          <w:szCs w:val="24"/>
        </w:rPr>
        <w:t xml:space="preserve"> and the end of classes (</w:t>
      </w:r>
      <w:r w:rsidR="004126EE">
        <w:rPr>
          <w:szCs w:val="24"/>
        </w:rPr>
        <w:t>April</w:t>
      </w:r>
      <w:r w:rsidRPr="00200C66">
        <w:rPr>
          <w:szCs w:val="24"/>
        </w:rPr>
        <w:t xml:space="preserve"> </w:t>
      </w:r>
      <w:r w:rsidR="004126EE">
        <w:rPr>
          <w:szCs w:val="24"/>
        </w:rPr>
        <w:t>4</w:t>
      </w:r>
      <w:r w:rsidRPr="00200C66">
        <w:rPr>
          <w:szCs w:val="24"/>
        </w:rPr>
        <w:t xml:space="preserve">), the course remains on your transcript without a grade and is notated as “W”.  </w:t>
      </w:r>
    </w:p>
    <w:p w14:paraId="3B945191" w14:textId="77777777" w:rsidR="00901476" w:rsidRPr="000536F9" w:rsidRDefault="00901476" w:rsidP="004C650E">
      <w:pPr>
        <w:ind w:left="355" w:right="79"/>
        <w:jc w:val="left"/>
        <w:rPr>
          <w:szCs w:val="24"/>
        </w:rPr>
      </w:pPr>
    </w:p>
    <w:p w14:paraId="7FF322E4" w14:textId="77777777" w:rsidR="00BE331F" w:rsidRDefault="00BE331F">
      <w:pPr>
        <w:spacing w:after="160" w:line="259" w:lineRule="auto"/>
        <w:ind w:left="0" w:firstLine="0"/>
        <w:jc w:val="left"/>
        <w:rPr>
          <w:b/>
          <w:bCs/>
          <w:color w:val="538135" w:themeColor="accent6" w:themeShade="BF"/>
          <w:szCs w:val="24"/>
        </w:rPr>
      </w:pPr>
      <w:r>
        <w:rPr>
          <w:b/>
          <w:bCs/>
          <w:color w:val="538135" w:themeColor="accent6" w:themeShade="BF"/>
          <w:szCs w:val="24"/>
        </w:rPr>
        <w:br w:type="page"/>
      </w:r>
    </w:p>
    <w:p w14:paraId="4D454982" w14:textId="40044C62" w:rsidR="00901476" w:rsidRPr="000536F9" w:rsidRDefault="00901476" w:rsidP="004C650E">
      <w:pPr>
        <w:spacing w:after="110" w:line="259" w:lineRule="auto"/>
        <w:ind w:left="360" w:firstLine="0"/>
        <w:jc w:val="left"/>
        <w:rPr>
          <w:b/>
          <w:bCs/>
          <w:color w:val="528135"/>
          <w:szCs w:val="24"/>
        </w:rPr>
      </w:pPr>
      <w:r w:rsidRPr="001949F8">
        <w:rPr>
          <w:b/>
          <w:bCs/>
          <w:color w:val="538135" w:themeColor="accent6" w:themeShade="BF"/>
          <w:szCs w:val="24"/>
        </w:rPr>
        <w:lastRenderedPageBreak/>
        <w:t>EVALUATION</w:t>
      </w:r>
      <w:r w:rsidRPr="000536F9">
        <w:rPr>
          <w:b/>
          <w:bCs/>
          <w:color w:val="528135"/>
          <w:szCs w:val="24"/>
        </w:rPr>
        <w:t>:</w:t>
      </w:r>
    </w:p>
    <w:p w14:paraId="739E1085" w14:textId="77777777" w:rsidR="00EC0A92" w:rsidRPr="000536F9" w:rsidRDefault="00EC0A92" w:rsidP="004C650E">
      <w:pPr>
        <w:spacing w:after="110" w:line="259" w:lineRule="auto"/>
        <w:ind w:left="360" w:firstLine="0"/>
        <w:jc w:val="left"/>
        <w:rPr>
          <w:b/>
          <w:bCs/>
          <w:color w:val="528135"/>
          <w:szCs w:val="24"/>
        </w:rPr>
      </w:pPr>
    </w:p>
    <w:tbl>
      <w:tblPr>
        <w:tblStyle w:val="TableGrid0"/>
        <w:tblW w:w="9274" w:type="dxa"/>
        <w:tblInd w:w="360" w:type="dxa"/>
        <w:tblLook w:val="04A0" w:firstRow="1" w:lastRow="0" w:firstColumn="1" w:lastColumn="0" w:noHBand="0" w:noVBand="1"/>
      </w:tblPr>
      <w:tblGrid>
        <w:gridCol w:w="1592"/>
        <w:gridCol w:w="6407"/>
        <w:gridCol w:w="1275"/>
      </w:tblGrid>
      <w:tr w:rsidR="00C77391" w:rsidRPr="000536F9" w14:paraId="521B28EB" w14:textId="77777777" w:rsidTr="00200C66">
        <w:tc>
          <w:tcPr>
            <w:tcW w:w="1592" w:type="dxa"/>
          </w:tcPr>
          <w:p w14:paraId="375CDDA6" w14:textId="28C0A4D4" w:rsidR="00C77391" w:rsidRPr="000536F9" w:rsidRDefault="00200C66" w:rsidP="004C650E">
            <w:pPr>
              <w:spacing w:after="110" w:line="259" w:lineRule="auto"/>
              <w:ind w:left="0" w:firstLine="0"/>
              <w:jc w:val="left"/>
              <w:rPr>
                <w:b/>
                <w:bCs/>
                <w:color w:val="528135"/>
                <w:szCs w:val="24"/>
              </w:rPr>
            </w:pPr>
            <w:r>
              <w:rPr>
                <w:b/>
                <w:bCs/>
                <w:szCs w:val="24"/>
              </w:rPr>
              <w:t>Assessment</w:t>
            </w:r>
            <w:r w:rsidR="00C77391" w:rsidRPr="000536F9">
              <w:rPr>
                <w:b/>
                <w:bCs/>
                <w:szCs w:val="24"/>
              </w:rPr>
              <w:t xml:space="preserve"> </w:t>
            </w:r>
          </w:p>
        </w:tc>
        <w:tc>
          <w:tcPr>
            <w:tcW w:w="6407" w:type="dxa"/>
          </w:tcPr>
          <w:p w14:paraId="00AFE8EC" w14:textId="1763AAA3" w:rsidR="00C77391" w:rsidRPr="000536F9" w:rsidRDefault="00C77391" w:rsidP="004C650E">
            <w:pPr>
              <w:spacing w:after="110" w:line="259" w:lineRule="auto"/>
              <w:ind w:left="0" w:firstLine="0"/>
              <w:jc w:val="left"/>
              <w:rPr>
                <w:b/>
                <w:bCs/>
                <w:color w:val="528135"/>
                <w:szCs w:val="24"/>
              </w:rPr>
            </w:pPr>
            <w:r w:rsidRPr="000536F9">
              <w:rPr>
                <w:b/>
                <w:bCs/>
                <w:szCs w:val="24"/>
              </w:rPr>
              <w:t>Description and Due Date</w:t>
            </w:r>
            <w:r w:rsidR="00200C66">
              <w:rPr>
                <w:b/>
                <w:bCs/>
                <w:szCs w:val="24"/>
              </w:rPr>
              <w:t>s</w:t>
            </w:r>
            <w:r w:rsidRPr="000536F9">
              <w:rPr>
                <w:b/>
                <w:bCs/>
                <w:szCs w:val="24"/>
              </w:rPr>
              <w:t xml:space="preserve"> (See also class website) </w:t>
            </w:r>
          </w:p>
        </w:tc>
        <w:tc>
          <w:tcPr>
            <w:tcW w:w="1275" w:type="dxa"/>
          </w:tcPr>
          <w:p w14:paraId="0FBF9313" w14:textId="29FE2F27" w:rsidR="00C77391" w:rsidRPr="000536F9" w:rsidRDefault="00C77391" w:rsidP="00200C66">
            <w:pPr>
              <w:spacing w:after="110" w:line="259" w:lineRule="auto"/>
              <w:ind w:left="0" w:firstLine="0"/>
              <w:jc w:val="left"/>
              <w:rPr>
                <w:b/>
                <w:bCs/>
                <w:color w:val="528135"/>
                <w:szCs w:val="24"/>
              </w:rPr>
            </w:pPr>
            <w:r w:rsidRPr="000536F9">
              <w:rPr>
                <w:b/>
                <w:bCs/>
                <w:szCs w:val="24"/>
              </w:rPr>
              <w:t>Weight</w:t>
            </w:r>
            <w:r w:rsidR="00200C66">
              <w:rPr>
                <w:b/>
                <w:bCs/>
                <w:szCs w:val="24"/>
              </w:rPr>
              <w:t xml:space="preserve"> %</w:t>
            </w:r>
          </w:p>
        </w:tc>
      </w:tr>
      <w:tr w:rsidR="00C77391" w:rsidRPr="000536F9" w14:paraId="08EFA6AC" w14:textId="77777777" w:rsidTr="00200C66">
        <w:tc>
          <w:tcPr>
            <w:tcW w:w="1592" w:type="dxa"/>
          </w:tcPr>
          <w:p w14:paraId="6B1AF848" w14:textId="3E6D7DA7" w:rsidR="00C77391" w:rsidRPr="000536F9" w:rsidRDefault="00C77391" w:rsidP="004C650E">
            <w:pPr>
              <w:spacing w:after="110" w:line="259" w:lineRule="auto"/>
              <w:ind w:left="0" w:firstLine="0"/>
              <w:jc w:val="left"/>
              <w:rPr>
                <w:szCs w:val="24"/>
              </w:rPr>
            </w:pPr>
            <w:r w:rsidRPr="000536F9">
              <w:rPr>
                <w:szCs w:val="24"/>
              </w:rPr>
              <w:t>Group</w:t>
            </w:r>
            <w:r w:rsidR="003B115A">
              <w:rPr>
                <w:szCs w:val="24"/>
              </w:rPr>
              <w:t xml:space="preserve"> Discussion Assignment</w:t>
            </w:r>
          </w:p>
        </w:tc>
        <w:tc>
          <w:tcPr>
            <w:tcW w:w="6407" w:type="dxa"/>
          </w:tcPr>
          <w:p w14:paraId="04B3C6CA" w14:textId="21598AE7" w:rsidR="00C77391" w:rsidRPr="000536F9" w:rsidRDefault="008A6B97" w:rsidP="004C650E">
            <w:pPr>
              <w:spacing w:after="110" w:line="259" w:lineRule="auto"/>
              <w:ind w:left="0" w:firstLine="0"/>
              <w:jc w:val="left"/>
              <w:rPr>
                <w:szCs w:val="24"/>
              </w:rPr>
            </w:pPr>
            <w:r w:rsidRPr="000536F9">
              <w:rPr>
                <w:szCs w:val="24"/>
              </w:rPr>
              <w:t xml:space="preserve">To be completed during class.  </w:t>
            </w:r>
            <w:r>
              <w:rPr>
                <w:szCs w:val="24"/>
              </w:rPr>
              <w:t>One half mark will be awarded for each class where you are present and participate in the group discussion to a maximum of five marks.</w:t>
            </w:r>
          </w:p>
        </w:tc>
        <w:tc>
          <w:tcPr>
            <w:tcW w:w="1275" w:type="dxa"/>
          </w:tcPr>
          <w:p w14:paraId="7E9DDB36" w14:textId="7E44E671" w:rsidR="00C77391" w:rsidRPr="000536F9" w:rsidRDefault="00C77391" w:rsidP="004C650E">
            <w:pPr>
              <w:spacing w:after="110" w:line="259" w:lineRule="auto"/>
              <w:ind w:left="0" w:firstLine="0"/>
              <w:jc w:val="right"/>
              <w:rPr>
                <w:szCs w:val="24"/>
              </w:rPr>
            </w:pPr>
            <w:r w:rsidRPr="000536F9">
              <w:rPr>
                <w:szCs w:val="24"/>
              </w:rPr>
              <w:t>5%</w:t>
            </w:r>
          </w:p>
        </w:tc>
      </w:tr>
      <w:tr w:rsidR="00C77391" w:rsidRPr="000536F9" w14:paraId="57743A91" w14:textId="77777777" w:rsidTr="00200C66">
        <w:tc>
          <w:tcPr>
            <w:tcW w:w="1592" w:type="dxa"/>
          </w:tcPr>
          <w:p w14:paraId="1CCCD58D" w14:textId="6683299D" w:rsidR="00C77391" w:rsidRPr="000536F9" w:rsidRDefault="00C77391" w:rsidP="004C650E">
            <w:pPr>
              <w:spacing w:after="110" w:line="259" w:lineRule="auto"/>
              <w:ind w:left="0" w:firstLine="0"/>
              <w:jc w:val="left"/>
              <w:rPr>
                <w:b/>
                <w:bCs/>
                <w:color w:val="528135"/>
                <w:szCs w:val="24"/>
              </w:rPr>
            </w:pPr>
            <w:r w:rsidRPr="000536F9">
              <w:rPr>
                <w:szCs w:val="24"/>
              </w:rPr>
              <w:t xml:space="preserve">Weekly quizzes </w:t>
            </w:r>
          </w:p>
        </w:tc>
        <w:tc>
          <w:tcPr>
            <w:tcW w:w="6407" w:type="dxa"/>
          </w:tcPr>
          <w:p w14:paraId="79294BF3" w14:textId="3C9C3BD4" w:rsidR="00C77391" w:rsidRPr="000536F9" w:rsidRDefault="00C77391" w:rsidP="004C650E">
            <w:pPr>
              <w:spacing w:after="110" w:line="259" w:lineRule="auto"/>
              <w:ind w:left="0" w:firstLine="0"/>
              <w:jc w:val="left"/>
              <w:rPr>
                <w:b/>
                <w:bCs/>
                <w:color w:val="528135"/>
                <w:szCs w:val="24"/>
              </w:rPr>
            </w:pPr>
            <w:r w:rsidRPr="000536F9">
              <w:rPr>
                <w:szCs w:val="24"/>
              </w:rPr>
              <w:t xml:space="preserve">Individual multiple-choice quizzes to be completed online, submitted before 11:00 AM Tuesday of each week. Refer to individual sessions for due dates. Best 10 of 11 will be counted. </w:t>
            </w:r>
          </w:p>
        </w:tc>
        <w:tc>
          <w:tcPr>
            <w:tcW w:w="1275" w:type="dxa"/>
          </w:tcPr>
          <w:p w14:paraId="08312CAF" w14:textId="0F5B72F7" w:rsidR="00C77391" w:rsidRPr="000536F9" w:rsidRDefault="00C77391" w:rsidP="004C650E">
            <w:pPr>
              <w:spacing w:after="110" w:line="259" w:lineRule="auto"/>
              <w:ind w:left="0" w:firstLine="0"/>
              <w:jc w:val="right"/>
              <w:rPr>
                <w:b/>
                <w:bCs/>
                <w:color w:val="528135"/>
                <w:szCs w:val="24"/>
              </w:rPr>
            </w:pPr>
            <w:r w:rsidRPr="000536F9">
              <w:rPr>
                <w:szCs w:val="24"/>
              </w:rPr>
              <w:t xml:space="preserve">10% </w:t>
            </w:r>
          </w:p>
        </w:tc>
      </w:tr>
      <w:tr w:rsidR="00C77391" w:rsidRPr="000536F9" w14:paraId="7F91513C" w14:textId="77777777" w:rsidTr="00200C66">
        <w:tc>
          <w:tcPr>
            <w:tcW w:w="1592" w:type="dxa"/>
          </w:tcPr>
          <w:p w14:paraId="4B41B704" w14:textId="77777777" w:rsidR="00C77391" w:rsidRPr="000536F9" w:rsidRDefault="00C77391" w:rsidP="004C650E">
            <w:pPr>
              <w:spacing w:after="0" w:line="259" w:lineRule="auto"/>
              <w:ind w:left="17" w:firstLine="0"/>
              <w:jc w:val="left"/>
              <w:rPr>
                <w:szCs w:val="24"/>
              </w:rPr>
            </w:pPr>
            <w:r w:rsidRPr="000536F9">
              <w:rPr>
                <w:szCs w:val="24"/>
              </w:rPr>
              <w:t xml:space="preserve">Max Lab </w:t>
            </w:r>
          </w:p>
          <w:p w14:paraId="60040C30" w14:textId="3316F70F" w:rsidR="00C77391" w:rsidRPr="000536F9" w:rsidRDefault="00C77391" w:rsidP="004C650E">
            <w:pPr>
              <w:spacing w:after="110" w:line="259" w:lineRule="auto"/>
              <w:ind w:left="0" w:firstLine="0"/>
              <w:jc w:val="left"/>
              <w:rPr>
                <w:b/>
                <w:bCs/>
                <w:color w:val="528135"/>
                <w:szCs w:val="24"/>
              </w:rPr>
            </w:pPr>
            <w:r w:rsidRPr="000536F9">
              <w:rPr>
                <w:szCs w:val="24"/>
              </w:rPr>
              <w:t xml:space="preserve">Assignments </w:t>
            </w:r>
          </w:p>
        </w:tc>
        <w:tc>
          <w:tcPr>
            <w:tcW w:w="6407" w:type="dxa"/>
          </w:tcPr>
          <w:p w14:paraId="264057D2" w14:textId="7395BB7E" w:rsidR="00C77391" w:rsidRPr="0008577C" w:rsidRDefault="00C77391" w:rsidP="004C650E">
            <w:pPr>
              <w:spacing w:after="0" w:line="259" w:lineRule="auto"/>
              <w:ind w:left="17" w:firstLine="0"/>
              <w:jc w:val="left"/>
              <w:rPr>
                <w:szCs w:val="24"/>
              </w:rPr>
            </w:pPr>
            <w:r w:rsidRPr="0008577C">
              <w:rPr>
                <w:szCs w:val="24"/>
              </w:rPr>
              <w:t>Thursdays at 11:00 am</w:t>
            </w:r>
            <w:r>
              <w:rPr>
                <w:szCs w:val="24"/>
              </w:rPr>
              <w:t>, see details below by session</w:t>
            </w:r>
            <w:r w:rsidR="00200C66">
              <w:rPr>
                <w:szCs w:val="24"/>
              </w:rPr>
              <w:t xml:space="preserve"> weeks</w:t>
            </w:r>
            <w:r w:rsidRPr="0008577C">
              <w:rPr>
                <w:szCs w:val="24"/>
              </w:rPr>
              <w:t>.</w:t>
            </w:r>
          </w:p>
          <w:p w14:paraId="1310D5CA" w14:textId="5630B944" w:rsidR="00C77391" w:rsidRPr="000536F9" w:rsidRDefault="00C77391" w:rsidP="004C650E">
            <w:pPr>
              <w:spacing w:after="0" w:line="259" w:lineRule="auto"/>
              <w:ind w:left="17" w:firstLine="0"/>
              <w:jc w:val="left"/>
              <w:rPr>
                <w:szCs w:val="24"/>
              </w:rPr>
            </w:pPr>
            <w:r w:rsidRPr="000536F9">
              <w:rPr>
                <w:szCs w:val="24"/>
              </w:rPr>
              <w:t xml:space="preserve">Max Labs Assignment Lab 1a, due Session 4  </w:t>
            </w:r>
          </w:p>
          <w:p w14:paraId="07E669F9" w14:textId="7BAD94C5" w:rsidR="00C77391" w:rsidRPr="000536F9" w:rsidRDefault="00C77391" w:rsidP="004C650E">
            <w:pPr>
              <w:spacing w:after="0" w:line="259" w:lineRule="auto"/>
              <w:ind w:left="17" w:firstLine="0"/>
              <w:jc w:val="left"/>
              <w:rPr>
                <w:szCs w:val="24"/>
              </w:rPr>
            </w:pPr>
            <w:r w:rsidRPr="000536F9">
              <w:rPr>
                <w:szCs w:val="24"/>
              </w:rPr>
              <w:t xml:space="preserve">Max Labs Assignment Lab 1b, due Session 5 </w:t>
            </w:r>
          </w:p>
          <w:p w14:paraId="2D7C22CA" w14:textId="191D12F9" w:rsidR="00C77391" w:rsidRPr="000536F9" w:rsidRDefault="00C77391" w:rsidP="004C650E">
            <w:pPr>
              <w:spacing w:after="0" w:line="259" w:lineRule="auto"/>
              <w:ind w:left="17" w:firstLine="0"/>
              <w:jc w:val="left"/>
              <w:rPr>
                <w:szCs w:val="24"/>
              </w:rPr>
            </w:pPr>
            <w:r w:rsidRPr="000536F9">
              <w:rPr>
                <w:szCs w:val="24"/>
              </w:rPr>
              <w:t xml:space="preserve">Max Labs Assignment Lab 2a, due Session 8 </w:t>
            </w:r>
          </w:p>
          <w:p w14:paraId="0E4F751B" w14:textId="5A93823E" w:rsidR="00C77391" w:rsidRPr="000536F9" w:rsidRDefault="00C77391" w:rsidP="004C650E">
            <w:pPr>
              <w:spacing w:after="0" w:line="259" w:lineRule="auto"/>
              <w:ind w:left="17" w:firstLine="0"/>
              <w:jc w:val="left"/>
              <w:rPr>
                <w:szCs w:val="24"/>
              </w:rPr>
            </w:pPr>
            <w:r w:rsidRPr="000536F9">
              <w:rPr>
                <w:szCs w:val="24"/>
              </w:rPr>
              <w:t>Max Labs Assignment Lab 2b, due Session 9</w:t>
            </w:r>
          </w:p>
          <w:p w14:paraId="194C387F" w14:textId="48F26F19" w:rsidR="00C77391" w:rsidRPr="000536F9" w:rsidRDefault="00C77391" w:rsidP="004C650E">
            <w:pPr>
              <w:spacing w:after="0" w:line="259" w:lineRule="auto"/>
              <w:ind w:left="17" w:firstLine="0"/>
              <w:jc w:val="left"/>
              <w:rPr>
                <w:szCs w:val="24"/>
              </w:rPr>
            </w:pPr>
            <w:r w:rsidRPr="000536F9">
              <w:rPr>
                <w:szCs w:val="24"/>
              </w:rPr>
              <w:t xml:space="preserve">Max Labs Assignment Lab 3a, due Session 10 </w:t>
            </w:r>
          </w:p>
          <w:p w14:paraId="16547152" w14:textId="40F37087" w:rsidR="00C77391" w:rsidRPr="000536F9" w:rsidRDefault="00C77391" w:rsidP="004C650E">
            <w:pPr>
              <w:spacing w:after="110" w:line="259" w:lineRule="auto"/>
              <w:ind w:left="0" w:firstLine="0"/>
              <w:jc w:val="left"/>
              <w:rPr>
                <w:szCs w:val="24"/>
              </w:rPr>
            </w:pPr>
            <w:r w:rsidRPr="000536F9">
              <w:rPr>
                <w:szCs w:val="24"/>
              </w:rPr>
              <w:t xml:space="preserve">Max Labs Assignment Lab 3b, due Session 11 </w:t>
            </w:r>
          </w:p>
        </w:tc>
        <w:tc>
          <w:tcPr>
            <w:tcW w:w="1275" w:type="dxa"/>
          </w:tcPr>
          <w:p w14:paraId="42563031" w14:textId="77777777" w:rsidR="00C77391" w:rsidRPr="000536F9" w:rsidRDefault="00C77391" w:rsidP="004C650E">
            <w:pPr>
              <w:spacing w:after="0" w:line="259" w:lineRule="auto"/>
              <w:ind w:left="151" w:firstLine="0"/>
              <w:jc w:val="right"/>
              <w:rPr>
                <w:szCs w:val="24"/>
              </w:rPr>
            </w:pPr>
            <w:r w:rsidRPr="000536F9">
              <w:rPr>
                <w:szCs w:val="24"/>
              </w:rPr>
              <w:t xml:space="preserve">18% </w:t>
            </w:r>
          </w:p>
          <w:p w14:paraId="7F83A60F" w14:textId="77777777" w:rsidR="00C77391" w:rsidRPr="000536F9" w:rsidRDefault="00C77391" w:rsidP="004C650E">
            <w:pPr>
              <w:spacing w:after="0" w:line="259" w:lineRule="auto"/>
              <w:ind w:left="0" w:right="30" w:firstLine="0"/>
              <w:jc w:val="right"/>
              <w:rPr>
                <w:szCs w:val="24"/>
              </w:rPr>
            </w:pPr>
            <w:r w:rsidRPr="000536F9">
              <w:rPr>
                <w:szCs w:val="24"/>
              </w:rPr>
              <w:t xml:space="preserve"> </w:t>
            </w:r>
          </w:p>
          <w:p w14:paraId="20F7B8F3" w14:textId="78867A9E" w:rsidR="00C77391" w:rsidRPr="000536F9" w:rsidRDefault="00C77391" w:rsidP="004C650E">
            <w:pPr>
              <w:spacing w:after="110" w:line="259" w:lineRule="auto"/>
              <w:ind w:left="0" w:firstLine="0"/>
              <w:jc w:val="right"/>
              <w:rPr>
                <w:b/>
                <w:bCs/>
                <w:color w:val="528135"/>
                <w:szCs w:val="24"/>
              </w:rPr>
            </w:pPr>
            <w:r w:rsidRPr="000536F9">
              <w:rPr>
                <w:szCs w:val="24"/>
              </w:rPr>
              <w:t xml:space="preserve">(3% each) </w:t>
            </w:r>
          </w:p>
        </w:tc>
      </w:tr>
      <w:tr w:rsidR="00C77391" w:rsidRPr="000536F9" w14:paraId="35CB8015" w14:textId="77777777" w:rsidTr="00200C66">
        <w:tc>
          <w:tcPr>
            <w:tcW w:w="1592" w:type="dxa"/>
          </w:tcPr>
          <w:p w14:paraId="193BE665" w14:textId="77777777" w:rsidR="00C77391" w:rsidRPr="000536F9" w:rsidRDefault="00C77391" w:rsidP="004C650E">
            <w:pPr>
              <w:spacing w:after="0" w:line="259" w:lineRule="auto"/>
              <w:ind w:left="17" w:firstLine="0"/>
              <w:jc w:val="left"/>
              <w:rPr>
                <w:szCs w:val="24"/>
              </w:rPr>
            </w:pPr>
            <w:r w:rsidRPr="000536F9">
              <w:rPr>
                <w:szCs w:val="24"/>
              </w:rPr>
              <w:t xml:space="preserve">Midterm </w:t>
            </w:r>
          </w:p>
          <w:p w14:paraId="63F9B328" w14:textId="2A026F2F" w:rsidR="00C77391" w:rsidRPr="000536F9" w:rsidRDefault="00C77391" w:rsidP="004C650E">
            <w:pPr>
              <w:spacing w:after="110" w:line="259" w:lineRule="auto"/>
              <w:ind w:left="0" w:firstLine="0"/>
              <w:jc w:val="left"/>
              <w:rPr>
                <w:b/>
                <w:bCs/>
                <w:color w:val="528135"/>
                <w:szCs w:val="24"/>
              </w:rPr>
            </w:pPr>
            <w:r w:rsidRPr="000536F9">
              <w:rPr>
                <w:szCs w:val="24"/>
              </w:rPr>
              <w:t xml:space="preserve">Examination </w:t>
            </w:r>
          </w:p>
        </w:tc>
        <w:tc>
          <w:tcPr>
            <w:tcW w:w="6407" w:type="dxa"/>
          </w:tcPr>
          <w:p w14:paraId="5E1FE189" w14:textId="2AF381D5" w:rsidR="00C77391" w:rsidRPr="000536F9" w:rsidRDefault="00C77391" w:rsidP="004C650E">
            <w:pPr>
              <w:spacing w:after="6" w:line="259" w:lineRule="auto"/>
              <w:ind w:left="17" w:firstLine="0"/>
              <w:jc w:val="left"/>
              <w:rPr>
                <w:szCs w:val="24"/>
              </w:rPr>
            </w:pPr>
            <w:r w:rsidRPr="000536F9">
              <w:rPr>
                <w:szCs w:val="24"/>
              </w:rPr>
              <w:t>Session 6, Common Midterm Examination</w:t>
            </w:r>
          </w:p>
          <w:p w14:paraId="590D892D" w14:textId="34991F75" w:rsidR="00C77391" w:rsidRPr="000536F9" w:rsidRDefault="00C77391" w:rsidP="004C650E">
            <w:pPr>
              <w:spacing w:after="6" w:line="259" w:lineRule="auto"/>
              <w:ind w:left="17" w:firstLine="0"/>
              <w:jc w:val="left"/>
              <w:rPr>
                <w:szCs w:val="24"/>
              </w:rPr>
            </w:pPr>
            <w:r w:rsidRPr="000536F9">
              <w:rPr>
                <w:szCs w:val="24"/>
              </w:rPr>
              <w:t xml:space="preserve">Covers Sessions 1 through 5. </w:t>
            </w:r>
          </w:p>
          <w:p w14:paraId="6A256109" w14:textId="40682A4E" w:rsidR="00C77391" w:rsidRPr="00200C66" w:rsidRDefault="00200C66" w:rsidP="00200C66">
            <w:pPr>
              <w:spacing w:after="6" w:line="259" w:lineRule="auto"/>
              <w:ind w:left="17" w:firstLine="0"/>
              <w:jc w:val="left"/>
              <w:rPr>
                <w:b/>
                <w:bCs/>
                <w:szCs w:val="24"/>
              </w:rPr>
            </w:pPr>
            <w:r w:rsidRPr="00200C66">
              <w:rPr>
                <w:b/>
                <w:bCs/>
                <w:szCs w:val="24"/>
              </w:rPr>
              <w:t>Saturday</w:t>
            </w:r>
            <w:r w:rsidR="00C77391" w:rsidRPr="00200C66">
              <w:rPr>
                <w:b/>
                <w:bCs/>
                <w:szCs w:val="24"/>
              </w:rPr>
              <w:t xml:space="preserve">, </w:t>
            </w:r>
            <w:r w:rsidR="004126EE">
              <w:rPr>
                <w:b/>
                <w:bCs/>
                <w:szCs w:val="24"/>
              </w:rPr>
              <w:t>February</w:t>
            </w:r>
            <w:r w:rsidR="00C77391" w:rsidRPr="00200C66">
              <w:rPr>
                <w:b/>
                <w:bCs/>
                <w:szCs w:val="24"/>
              </w:rPr>
              <w:t xml:space="preserve"> </w:t>
            </w:r>
            <w:r w:rsidR="004126EE">
              <w:rPr>
                <w:b/>
                <w:bCs/>
                <w:szCs w:val="24"/>
              </w:rPr>
              <w:t>22</w:t>
            </w:r>
            <w:r w:rsidR="00C77391" w:rsidRPr="00200C66">
              <w:rPr>
                <w:b/>
                <w:bCs/>
                <w:szCs w:val="24"/>
              </w:rPr>
              <w:t xml:space="preserve"> at </w:t>
            </w:r>
            <w:r w:rsidRPr="00200C66">
              <w:rPr>
                <w:b/>
                <w:bCs/>
                <w:szCs w:val="24"/>
              </w:rPr>
              <w:t xml:space="preserve">9:30 AM </w:t>
            </w:r>
            <w:r w:rsidR="00DD30A1">
              <w:rPr>
                <w:b/>
                <w:bCs/>
                <w:szCs w:val="24"/>
              </w:rPr>
              <w:t xml:space="preserve">at </w:t>
            </w:r>
            <w:r w:rsidR="002D27EC">
              <w:rPr>
                <w:b/>
                <w:bCs/>
                <w:szCs w:val="24"/>
              </w:rPr>
              <w:t>CLH D</w:t>
            </w:r>
            <w:r w:rsidR="00C77391" w:rsidRPr="00200C66">
              <w:rPr>
                <w:b/>
                <w:bCs/>
                <w:szCs w:val="24"/>
              </w:rPr>
              <w:t xml:space="preserve"> </w:t>
            </w:r>
          </w:p>
          <w:p w14:paraId="455D520D" w14:textId="3836B633" w:rsidR="0096016C" w:rsidRDefault="00C77391" w:rsidP="004C650E">
            <w:pPr>
              <w:spacing w:after="6" w:line="259" w:lineRule="auto"/>
              <w:ind w:left="17" w:firstLine="0"/>
              <w:jc w:val="left"/>
              <w:rPr>
                <w:szCs w:val="24"/>
              </w:rPr>
            </w:pPr>
            <w:r w:rsidRPr="000536F9">
              <w:rPr>
                <w:szCs w:val="24"/>
              </w:rPr>
              <w:t xml:space="preserve">Students who miss the midterm examination may write the alternative examination on </w:t>
            </w:r>
            <w:r w:rsidR="00200C66">
              <w:rPr>
                <w:szCs w:val="24"/>
              </w:rPr>
              <w:t>Thursday</w:t>
            </w:r>
            <w:r w:rsidRPr="000536F9">
              <w:rPr>
                <w:szCs w:val="24"/>
              </w:rPr>
              <w:t xml:space="preserve">, </w:t>
            </w:r>
            <w:r w:rsidR="004126EE">
              <w:rPr>
                <w:szCs w:val="24"/>
              </w:rPr>
              <w:t>February</w:t>
            </w:r>
            <w:r w:rsidRPr="000536F9">
              <w:rPr>
                <w:szCs w:val="24"/>
              </w:rPr>
              <w:t xml:space="preserve"> 2</w:t>
            </w:r>
            <w:r w:rsidR="004126EE">
              <w:rPr>
                <w:szCs w:val="24"/>
              </w:rPr>
              <w:t>7</w:t>
            </w:r>
            <w:r w:rsidRPr="000536F9">
              <w:rPr>
                <w:szCs w:val="24"/>
              </w:rPr>
              <w:t xml:space="preserve"> at </w:t>
            </w:r>
          </w:p>
          <w:p w14:paraId="7D5AEC1B" w14:textId="21EB1563" w:rsidR="00C77391" w:rsidRPr="000536F9" w:rsidRDefault="008C7754" w:rsidP="004C650E">
            <w:pPr>
              <w:spacing w:after="6" w:line="259" w:lineRule="auto"/>
              <w:ind w:left="17" w:firstLine="0"/>
              <w:jc w:val="left"/>
              <w:rPr>
                <w:b/>
                <w:bCs/>
                <w:color w:val="528135"/>
                <w:szCs w:val="24"/>
              </w:rPr>
            </w:pPr>
            <w:r>
              <w:rPr>
                <w:szCs w:val="24"/>
              </w:rPr>
              <w:t>7</w:t>
            </w:r>
            <w:r w:rsidR="00C77391" w:rsidRPr="000536F9">
              <w:rPr>
                <w:szCs w:val="24"/>
              </w:rPr>
              <w:t xml:space="preserve"> PM with appropriate documentation. </w:t>
            </w:r>
          </w:p>
        </w:tc>
        <w:tc>
          <w:tcPr>
            <w:tcW w:w="1275" w:type="dxa"/>
          </w:tcPr>
          <w:p w14:paraId="04E65832" w14:textId="7C98E26A" w:rsidR="00C77391" w:rsidRPr="000536F9" w:rsidRDefault="00C77391" w:rsidP="004C650E">
            <w:pPr>
              <w:spacing w:after="110" w:line="259" w:lineRule="auto"/>
              <w:ind w:left="0" w:firstLine="0"/>
              <w:jc w:val="right"/>
              <w:rPr>
                <w:b/>
                <w:bCs/>
                <w:color w:val="528135"/>
                <w:szCs w:val="24"/>
              </w:rPr>
            </w:pPr>
            <w:r w:rsidRPr="000536F9">
              <w:rPr>
                <w:szCs w:val="24"/>
              </w:rPr>
              <w:t>27%</w:t>
            </w:r>
          </w:p>
        </w:tc>
      </w:tr>
      <w:tr w:rsidR="00C77391" w:rsidRPr="000536F9" w14:paraId="05895EA3" w14:textId="77777777" w:rsidTr="00200C66">
        <w:tc>
          <w:tcPr>
            <w:tcW w:w="1592" w:type="dxa"/>
          </w:tcPr>
          <w:p w14:paraId="16179002" w14:textId="77777777" w:rsidR="00C77391" w:rsidRPr="000536F9" w:rsidRDefault="00C77391" w:rsidP="004C650E">
            <w:pPr>
              <w:spacing w:after="0" w:line="259" w:lineRule="auto"/>
              <w:ind w:left="17" w:firstLine="0"/>
              <w:jc w:val="left"/>
              <w:rPr>
                <w:szCs w:val="24"/>
              </w:rPr>
            </w:pPr>
            <w:r w:rsidRPr="000536F9">
              <w:rPr>
                <w:szCs w:val="24"/>
              </w:rPr>
              <w:t xml:space="preserve">Final </w:t>
            </w:r>
          </w:p>
          <w:p w14:paraId="077012EE" w14:textId="20FC60EA" w:rsidR="00C77391" w:rsidRPr="000536F9" w:rsidRDefault="00C77391" w:rsidP="004C650E">
            <w:pPr>
              <w:spacing w:after="110" w:line="259" w:lineRule="auto"/>
              <w:ind w:left="0" w:firstLine="0"/>
              <w:jc w:val="left"/>
              <w:rPr>
                <w:b/>
                <w:bCs/>
                <w:color w:val="528135"/>
                <w:szCs w:val="24"/>
              </w:rPr>
            </w:pPr>
            <w:r w:rsidRPr="000536F9">
              <w:rPr>
                <w:szCs w:val="24"/>
              </w:rPr>
              <w:t xml:space="preserve">Examination </w:t>
            </w:r>
          </w:p>
        </w:tc>
        <w:tc>
          <w:tcPr>
            <w:tcW w:w="6407" w:type="dxa"/>
          </w:tcPr>
          <w:p w14:paraId="76CB3EEC" w14:textId="77777777" w:rsidR="00C77391" w:rsidRPr="000536F9" w:rsidRDefault="00C77391" w:rsidP="004C650E">
            <w:pPr>
              <w:spacing w:after="0" w:line="259" w:lineRule="auto"/>
              <w:ind w:left="17" w:firstLine="0"/>
              <w:jc w:val="left"/>
              <w:rPr>
                <w:szCs w:val="24"/>
              </w:rPr>
            </w:pPr>
            <w:r w:rsidRPr="000536F9">
              <w:rPr>
                <w:szCs w:val="24"/>
              </w:rPr>
              <w:t xml:space="preserve">Cumulative, covering the entire course. </w:t>
            </w:r>
          </w:p>
          <w:p w14:paraId="1BE57B66" w14:textId="77777777" w:rsidR="00C77391" w:rsidRPr="001949F8" w:rsidRDefault="00C77391" w:rsidP="004C650E">
            <w:pPr>
              <w:spacing w:after="0" w:line="259" w:lineRule="auto"/>
              <w:ind w:left="17" w:firstLine="0"/>
              <w:jc w:val="left"/>
              <w:rPr>
                <w:b/>
                <w:bCs/>
                <w:szCs w:val="24"/>
              </w:rPr>
            </w:pPr>
            <w:r w:rsidRPr="001949F8">
              <w:rPr>
                <w:b/>
                <w:bCs/>
                <w:szCs w:val="24"/>
              </w:rPr>
              <w:t xml:space="preserve">During regular examination schedule, </w:t>
            </w:r>
          </w:p>
          <w:p w14:paraId="7192E8FC" w14:textId="7FB9BA2F" w:rsidR="00C77391" w:rsidRPr="000536F9" w:rsidRDefault="004126EE" w:rsidP="004C650E">
            <w:pPr>
              <w:spacing w:after="0" w:line="259" w:lineRule="auto"/>
              <w:ind w:left="17" w:firstLine="0"/>
              <w:jc w:val="left"/>
              <w:rPr>
                <w:b/>
                <w:bCs/>
                <w:color w:val="528135"/>
                <w:szCs w:val="24"/>
              </w:rPr>
            </w:pPr>
            <w:r>
              <w:rPr>
                <w:b/>
                <w:bCs/>
                <w:szCs w:val="24"/>
              </w:rPr>
              <w:t>April</w:t>
            </w:r>
            <w:r w:rsidR="00C77391" w:rsidRPr="001949F8">
              <w:rPr>
                <w:b/>
                <w:bCs/>
                <w:szCs w:val="24"/>
              </w:rPr>
              <w:t xml:space="preserve"> </w:t>
            </w:r>
            <w:r>
              <w:rPr>
                <w:b/>
                <w:bCs/>
                <w:szCs w:val="24"/>
              </w:rPr>
              <w:t>8</w:t>
            </w:r>
            <w:r w:rsidR="00C77391" w:rsidRPr="001949F8">
              <w:rPr>
                <w:b/>
                <w:bCs/>
                <w:szCs w:val="24"/>
              </w:rPr>
              <w:t>-2</w:t>
            </w:r>
            <w:r>
              <w:rPr>
                <w:b/>
                <w:bCs/>
                <w:szCs w:val="24"/>
              </w:rPr>
              <w:t>5</w:t>
            </w:r>
            <w:r w:rsidR="00C77391" w:rsidRPr="000536F9">
              <w:rPr>
                <w:szCs w:val="24"/>
              </w:rPr>
              <w:t xml:space="preserve"> DATE AND TIMES TBA </w:t>
            </w:r>
          </w:p>
        </w:tc>
        <w:tc>
          <w:tcPr>
            <w:tcW w:w="1275" w:type="dxa"/>
          </w:tcPr>
          <w:p w14:paraId="5AFD817D" w14:textId="428211B2" w:rsidR="00C77391" w:rsidRPr="000536F9" w:rsidRDefault="00C77391" w:rsidP="004C650E">
            <w:pPr>
              <w:spacing w:after="110" w:line="259" w:lineRule="auto"/>
              <w:ind w:left="0" w:firstLine="0"/>
              <w:jc w:val="right"/>
              <w:rPr>
                <w:b/>
                <w:bCs/>
                <w:color w:val="528135"/>
                <w:szCs w:val="24"/>
              </w:rPr>
            </w:pPr>
            <w:r w:rsidRPr="000536F9">
              <w:rPr>
                <w:szCs w:val="24"/>
              </w:rPr>
              <w:t>40%</w:t>
            </w:r>
          </w:p>
        </w:tc>
      </w:tr>
      <w:tr w:rsidR="00C77391" w:rsidRPr="000536F9" w14:paraId="2A4021B0" w14:textId="77777777" w:rsidTr="00200C66">
        <w:tc>
          <w:tcPr>
            <w:tcW w:w="1592" w:type="dxa"/>
          </w:tcPr>
          <w:p w14:paraId="6C3BA620" w14:textId="59325083" w:rsidR="00C77391" w:rsidRPr="000536F9" w:rsidRDefault="00C77391" w:rsidP="004C650E">
            <w:pPr>
              <w:spacing w:after="110" w:line="259" w:lineRule="auto"/>
              <w:ind w:left="0" w:firstLine="0"/>
              <w:jc w:val="left"/>
              <w:rPr>
                <w:b/>
                <w:bCs/>
                <w:color w:val="528135"/>
                <w:szCs w:val="24"/>
              </w:rPr>
            </w:pPr>
            <w:r w:rsidRPr="000536F9">
              <w:rPr>
                <w:szCs w:val="24"/>
              </w:rPr>
              <w:t xml:space="preserve">Total </w:t>
            </w:r>
          </w:p>
        </w:tc>
        <w:tc>
          <w:tcPr>
            <w:tcW w:w="6407" w:type="dxa"/>
          </w:tcPr>
          <w:p w14:paraId="476100CD" w14:textId="7A478D26" w:rsidR="00C77391" w:rsidRPr="000536F9" w:rsidRDefault="00C77391" w:rsidP="004C650E">
            <w:pPr>
              <w:spacing w:after="110" w:line="259" w:lineRule="auto"/>
              <w:ind w:left="0" w:firstLine="0"/>
              <w:jc w:val="left"/>
              <w:rPr>
                <w:b/>
                <w:bCs/>
                <w:color w:val="528135"/>
                <w:szCs w:val="24"/>
              </w:rPr>
            </w:pPr>
            <w:r w:rsidRPr="000536F9">
              <w:rPr>
                <w:szCs w:val="24"/>
              </w:rPr>
              <w:t xml:space="preserve"> </w:t>
            </w:r>
          </w:p>
        </w:tc>
        <w:tc>
          <w:tcPr>
            <w:tcW w:w="1275" w:type="dxa"/>
          </w:tcPr>
          <w:p w14:paraId="02003C94" w14:textId="6710764C" w:rsidR="00C77391" w:rsidRPr="000536F9" w:rsidRDefault="00C77391" w:rsidP="004C650E">
            <w:pPr>
              <w:spacing w:after="110" w:line="259" w:lineRule="auto"/>
              <w:ind w:left="0" w:firstLine="0"/>
              <w:jc w:val="right"/>
              <w:rPr>
                <w:b/>
                <w:bCs/>
                <w:color w:val="528135"/>
                <w:szCs w:val="24"/>
              </w:rPr>
            </w:pPr>
            <w:r w:rsidRPr="000536F9">
              <w:rPr>
                <w:szCs w:val="24"/>
              </w:rPr>
              <w:t>100%</w:t>
            </w:r>
          </w:p>
        </w:tc>
      </w:tr>
    </w:tbl>
    <w:p w14:paraId="410E14CE" w14:textId="77777777" w:rsidR="00EC0A92" w:rsidRDefault="00EC0A92" w:rsidP="004C650E">
      <w:pPr>
        <w:spacing w:after="110" w:line="259" w:lineRule="auto"/>
        <w:ind w:left="360" w:firstLine="0"/>
        <w:jc w:val="left"/>
        <w:rPr>
          <w:b/>
          <w:bCs/>
          <w:color w:val="528135"/>
          <w:szCs w:val="24"/>
        </w:rPr>
      </w:pPr>
    </w:p>
    <w:p w14:paraId="745F14AF" w14:textId="7460400C" w:rsidR="001949F8" w:rsidRPr="001949F8" w:rsidRDefault="001949F8" w:rsidP="001949F8">
      <w:pPr>
        <w:spacing w:after="110" w:line="259" w:lineRule="auto"/>
        <w:jc w:val="left"/>
        <w:rPr>
          <w:b/>
          <w:bCs/>
          <w:color w:val="528135"/>
          <w:szCs w:val="24"/>
        </w:rPr>
      </w:pPr>
      <w:r w:rsidRPr="001949F8">
        <w:rPr>
          <w:b/>
          <w:bCs/>
          <w:color w:val="528135"/>
          <w:szCs w:val="24"/>
        </w:rPr>
        <w:t>Assessment components</w:t>
      </w:r>
    </w:p>
    <w:p w14:paraId="275DF0D8" w14:textId="0332720D" w:rsidR="001949F8" w:rsidRPr="000536F9" w:rsidRDefault="001949F8" w:rsidP="001949F8">
      <w:pPr>
        <w:ind w:left="355" w:right="79"/>
        <w:jc w:val="left"/>
        <w:rPr>
          <w:szCs w:val="24"/>
        </w:rPr>
      </w:pPr>
      <w:r w:rsidRPr="000536F9">
        <w:rPr>
          <w:szCs w:val="24"/>
        </w:rPr>
        <w:t xml:space="preserve">Group </w:t>
      </w:r>
      <w:r w:rsidR="00B22B37">
        <w:rPr>
          <w:szCs w:val="24"/>
        </w:rPr>
        <w:t>Discussion Assignments</w:t>
      </w:r>
    </w:p>
    <w:p w14:paraId="59ED4A8F" w14:textId="77777777" w:rsidR="001949F8" w:rsidRPr="000536F9" w:rsidRDefault="001949F8" w:rsidP="001949F8">
      <w:pPr>
        <w:ind w:left="355" w:right="79"/>
        <w:jc w:val="left"/>
        <w:rPr>
          <w:szCs w:val="24"/>
        </w:rPr>
      </w:pPr>
    </w:p>
    <w:p w14:paraId="76829D61" w14:textId="7D98823B" w:rsidR="00333781" w:rsidRDefault="00333781" w:rsidP="00333781">
      <w:pPr>
        <w:spacing w:after="0" w:line="259" w:lineRule="auto"/>
        <w:ind w:left="338"/>
        <w:jc w:val="left"/>
      </w:pPr>
      <w:r>
        <w:t xml:space="preserve">Random groups of up to five (5) students will be formed each week in class to discuss and answer the practice questions during each session. </w:t>
      </w:r>
      <w:r w:rsidRPr="002213E0">
        <w:t xml:space="preserve">Practice questions will be briefly explained to reinforce key concepts from the lectures and readings. Groups will then discuss and answer these questions using textbooks and lecture slides, recording their answers on provided sheets. Selected groups will be randomly chosen to present their answers to the class, explaining their thought process and </w:t>
      </w:r>
      <w:r w:rsidRPr="002213E0">
        <w:lastRenderedPageBreak/>
        <w:t>justifying their responses. Half a mark will be awarded for each class attended with active participation in the group discussion.</w:t>
      </w:r>
      <w:r>
        <w:t xml:space="preserve"> Answers to one or two practice question sheets selected by the instructor are to be handed in during class.</w:t>
      </w:r>
    </w:p>
    <w:p w14:paraId="7F5243B6" w14:textId="2C357AD0" w:rsidR="001949F8" w:rsidRPr="000536F9" w:rsidRDefault="001949F8" w:rsidP="001949F8">
      <w:pPr>
        <w:ind w:left="355" w:right="79"/>
        <w:jc w:val="left"/>
        <w:rPr>
          <w:szCs w:val="24"/>
        </w:rPr>
      </w:pPr>
    </w:p>
    <w:p w14:paraId="4628D41B" w14:textId="77777777" w:rsidR="001949F8" w:rsidRDefault="001949F8" w:rsidP="004C650E">
      <w:pPr>
        <w:spacing w:after="0" w:line="259" w:lineRule="auto"/>
        <w:ind w:left="338"/>
        <w:jc w:val="left"/>
        <w:rPr>
          <w:szCs w:val="24"/>
        </w:rPr>
      </w:pPr>
    </w:p>
    <w:p w14:paraId="19C19C52" w14:textId="132D2673" w:rsidR="000D128F" w:rsidRPr="000536F9" w:rsidRDefault="00392340" w:rsidP="004C650E">
      <w:pPr>
        <w:spacing w:after="0" w:line="259" w:lineRule="auto"/>
        <w:ind w:left="338"/>
        <w:jc w:val="left"/>
        <w:rPr>
          <w:szCs w:val="24"/>
        </w:rPr>
      </w:pPr>
      <w:r w:rsidRPr="000536F9">
        <w:rPr>
          <w:szCs w:val="24"/>
        </w:rPr>
        <w:t xml:space="preserve">Online weekly quizzes </w:t>
      </w:r>
    </w:p>
    <w:p w14:paraId="7A125041" w14:textId="77777777" w:rsidR="009E42FD" w:rsidRPr="000536F9" w:rsidRDefault="009E42FD" w:rsidP="004C650E">
      <w:pPr>
        <w:spacing w:after="0" w:line="259" w:lineRule="auto"/>
        <w:ind w:left="338"/>
        <w:jc w:val="left"/>
        <w:rPr>
          <w:szCs w:val="24"/>
        </w:rPr>
      </w:pPr>
    </w:p>
    <w:p w14:paraId="3396A6B8" w14:textId="60728C16" w:rsidR="000D128F" w:rsidRPr="000536F9" w:rsidRDefault="00392340" w:rsidP="004C650E">
      <w:pPr>
        <w:ind w:left="355" w:right="79"/>
        <w:jc w:val="left"/>
        <w:rPr>
          <w:szCs w:val="24"/>
        </w:rPr>
      </w:pPr>
      <w:r w:rsidRPr="000536F9">
        <w:rPr>
          <w:szCs w:val="24"/>
        </w:rPr>
        <w:t xml:space="preserve">Weekly quizzes are available on our eClass course website. There will be no make up for missed quizzes. </w:t>
      </w:r>
      <w:r w:rsidR="00C8777B" w:rsidRPr="000536F9">
        <w:rPr>
          <w:szCs w:val="24"/>
        </w:rPr>
        <w:t xml:space="preserve">Students registered with Counselling and Disability Services are entitled to additional time for these quizzes and should contact the instructor at the beginning of the course. </w:t>
      </w:r>
    </w:p>
    <w:p w14:paraId="43C32E0A" w14:textId="77777777" w:rsidR="008C0380" w:rsidRPr="000536F9" w:rsidRDefault="008C0380" w:rsidP="004C650E">
      <w:pPr>
        <w:ind w:left="355" w:right="79"/>
        <w:jc w:val="left"/>
        <w:rPr>
          <w:szCs w:val="24"/>
        </w:rPr>
      </w:pPr>
    </w:p>
    <w:p w14:paraId="0A7896FC" w14:textId="3DA90EA9" w:rsidR="000D128F" w:rsidRPr="000536F9" w:rsidRDefault="00392340" w:rsidP="004C650E">
      <w:pPr>
        <w:spacing w:after="0" w:line="259" w:lineRule="auto"/>
        <w:ind w:left="338"/>
        <w:jc w:val="left"/>
        <w:rPr>
          <w:szCs w:val="24"/>
        </w:rPr>
      </w:pPr>
      <w:r w:rsidRPr="000536F9">
        <w:rPr>
          <w:szCs w:val="24"/>
        </w:rPr>
        <w:t xml:space="preserve">Max Labs </w:t>
      </w:r>
      <w:r w:rsidR="00C77391">
        <w:rPr>
          <w:szCs w:val="24"/>
        </w:rPr>
        <w:t xml:space="preserve">Project </w:t>
      </w:r>
      <w:r w:rsidRPr="000536F9">
        <w:rPr>
          <w:szCs w:val="24"/>
        </w:rPr>
        <w:t xml:space="preserve">Assignments </w:t>
      </w:r>
    </w:p>
    <w:p w14:paraId="0AC7BF48" w14:textId="77777777" w:rsidR="009E42FD" w:rsidRPr="000536F9" w:rsidRDefault="009E42FD" w:rsidP="004C650E">
      <w:pPr>
        <w:spacing w:after="0" w:line="259" w:lineRule="auto"/>
        <w:ind w:left="338"/>
        <w:jc w:val="left"/>
        <w:rPr>
          <w:szCs w:val="24"/>
        </w:rPr>
      </w:pPr>
    </w:p>
    <w:p w14:paraId="4F450309" w14:textId="4B868F8A" w:rsidR="000D128F" w:rsidRPr="000536F9" w:rsidRDefault="00392340" w:rsidP="004C650E">
      <w:pPr>
        <w:ind w:left="355" w:right="79"/>
        <w:jc w:val="left"/>
        <w:rPr>
          <w:szCs w:val="24"/>
        </w:rPr>
      </w:pPr>
      <w:r w:rsidRPr="000536F9">
        <w:rPr>
          <w:szCs w:val="24"/>
        </w:rPr>
        <w:t>To complete the six Max Labs Project assignments the developer edition of Salesforce.com will be used (available from the Salesforce website</w:t>
      </w:r>
      <w:r w:rsidR="00C77391">
        <w:rPr>
          <w:szCs w:val="24"/>
        </w:rPr>
        <w:t xml:space="preserve"> free</w:t>
      </w:r>
      <w:r w:rsidRPr="000536F9">
        <w:rPr>
          <w:szCs w:val="24"/>
        </w:rPr>
        <w:t xml:space="preserve">). </w:t>
      </w:r>
      <w:r w:rsidR="00DB05A1" w:rsidRPr="000536F9">
        <w:rPr>
          <w:szCs w:val="24"/>
        </w:rPr>
        <w:t>Access to data files, auto grading and support</w:t>
      </w:r>
      <w:r w:rsidRPr="000536F9">
        <w:rPr>
          <w:szCs w:val="24"/>
        </w:rPr>
        <w:t xml:space="preserve"> materials for the Max Labs Project are available from the Max Labs website (cost US $19.99), and details on how to obtain these resources are part of Lab 1 b. </w:t>
      </w:r>
    </w:p>
    <w:p w14:paraId="259240AB" w14:textId="77777777" w:rsidR="000D128F" w:rsidRPr="000536F9" w:rsidRDefault="00392340" w:rsidP="004C650E">
      <w:pPr>
        <w:spacing w:after="0" w:line="259" w:lineRule="auto"/>
        <w:ind w:left="360" w:firstLine="0"/>
        <w:jc w:val="left"/>
        <w:rPr>
          <w:szCs w:val="24"/>
        </w:rPr>
      </w:pPr>
      <w:r w:rsidRPr="000536F9">
        <w:rPr>
          <w:szCs w:val="24"/>
        </w:rPr>
        <w:t xml:space="preserve"> </w:t>
      </w:r>
    </w:p>
    <w:p w14:paraId="76C7B623" w14:textId="77777777" w:rsidR="000D128F" w:rsidRPr="000536F9" w:rsidRDefault="00392340" w:rsidP="004C650E">
      <w:pPr>
        <w:ind w:left="355" w:right="79"/>
        <w:jc w:val="left"/>
        <w:rPr>
          <w:szCs w:val="24"/>
        </w:rPr>
      </w:pPr>
      <w:r w:rsidRPr="000536F9">
        <w:rPr>
          <w:szCs w:val="24"/>
        </w:rPr>
        <w:t xml:space="preserve">The process for signing up for Salesforce.com as well as how to complete the lab assignments will be posted on eClass. There is a penalty of 20% for each day late. </w:t>
      </w:r>
    </w:p>
    <w:p w14:paraId="66A34AA2" w14:textId="77777777" w:rsidR="000D128F" w:rsidRPr="000536F9" w:rsidRDefault="00392340" w:rsidP="004C650E">
      <w:pPr>
        <w:spacing w:after="0" w:line="259" w:lineRule="auto"/>
        <w:ind w:left="343" w:firstLine="0"/>
        <w:jc w:val="left"/>
        <w:rPr>
          <w:szCs w:val="24"/>
        </w:rPr>
      </w:pPr>
      <w:r w:rsidRPr="000536F9">
        <w:rPr>
          <w:szCs w:val="24"/>
        </w:rPr>
        <w:t xml:space="preserve"> </w:t>
      </w:r>
    </w:p>
    <w:p w14:paraId="217314AD" w14:textId="1EA6A0BC" w:rsidR="000D128F" w:rsidRDefault="00392340" w:rsidP="004C650E">
      <w:pPr>
        <w:spacing w:after="0" w:line="259" w:lineRule="auto"/>
        <w:ind w:left="338"/>
        <w:jc w:val="left"/>
        <w:rPr>
          <w:szCs w:val="24"/>
        </w:rPr>
      </w:pPr>
      <w:r w:rsidRPr="000536F9">
        <w:rPr>
          <w:szCs w:val="24"/>
        </w:rPr>
        <w:t xml:space="preserve">Midterm exam </w:t>
      </w:r>
      <w:r w:rsidR="00C77391">
        <w:rPr>
          <w:szCs w:val="24"/>
        </w:rPr>
        <w:t>(in person)</w:t>
      </w:r>
    </w:p>
    <w:p w14:paraId="43D618EC" w14:textId="77777777" w:rsidR="001949F8" w:rsidRPr="000536F9" w:rsidRDefault="001949F8" w:rsidP="004C650E">
      <w:pPr>
        <w:spacing w:after="0" w:line="259" w:lineRule="auto"/>
        <w:ind w:left="338"/>
        <w:jc w:val="left"/>
        <w:rPr>
          <w:szCs w:val="24"/>
        </w:rPr>
      </w:pPr>
    </w:p>
    <w:p w14:paraId="56ECF2EF" w14:textId="0A340128" w:rsidR="000D128F" w:rsidRDefault="00392340" w:rsidP="004C650E">
      <w:pPr>
        <w:ind w:left="355" w:right="79"/>
        <w:jc w:val="left"/>
        <w:rPr>
          <w:szCs w:val="24"/>
        </w:rPr>
      </w:pPr>
      <w:r w:rsidRPr="000536F9">
        <w:rPr>
          <w:szCs w:val="24"/>
        </w:rPr>
        <w:t xml:space="preserve">If the midterm examination is missed due to an illness or other extenuating circumstance, the student should supply appropriate supporting documentation to the instructor no later than the next business day after the missed midterm </w:t>
      </w:r>
      <w:r w:rsidR="00DB05A1" w:rsidRPr="000536F9">
        <w:rPr>
          <w:szCs w:val="24"/>
        </w:rPr>
        <w:t>to</w:t>
      </w:r>
      <w:r w:rsidRPr="000536F9">
        <w:rPr>
          <w:szCs w:val="24"/>
        </w:rPr>
        <w:t xml:space="preserve"> obtain permission to write the midterm at the alternative date. IMPORTANT: students who miss both the originally scheduled examination date and the accommodated date will receive a grade of zero for the midterm. </w:t>
      </w:r>
      <w:r w:rsidR="00DB05A1" w:rsidRPr="000536F9">
        <w:rPr>
          <w:szCs w:val="24"/>
        </w:rPr>
        <w:t xml:space="preserve">Students who require </w:t>
      </w:r>
      <w:r w:rsidR="00C8777B" w:rsidRPr="000536F9">
        <w:rPr>
          <w:szCs w:val="24"/>
        </w:rPr>
        <w:t>accommodated time</w:t>
      </w:r>
      <w:r w:rsidR="00DB05A1" w:rsidRPr="000536F9">
        <w:rPr>
          <w:szCs w:val="24"/>
        </w:rPr>
        <w:t xml:space="preserve"> for examinations </w:t>
      </w:r>
      <w:r w:rsidR="00C8777B" w:rsidRPr="000536F9">
        <w:rPr>
          <w:szCs w:val="24"/>
        </w:rPr>
        <w:t>contact</w:t>
      </w:r>
      <w:r w:rsidR="00DB05A1" w:rsidRPr="000536F9">
        <w:rPr>
          <w:szCs w:val="24"/>
        </w:rPr>
        <w:t xml:space="preserve"> Counselling and Disability Services</w:t>
      </w:r>
      <w:r w:rsidR="00C8777B" w:rsidRPr="000536F9">
        <w:rPr>
          <w:szCs w:val="24"/>
        </w:rPr>
        <w:t xml:space="preserve"> for a booking at least one month </w:t>
      </w:r>
      <w:r w:rsidR="005F3398" w:rsidRPr="000536F9">
        <w:rPr>
          <w:szCs w:val="24"/>
        </w:rPr>
        <w:t xml:space="preserve">prior to the date of the examination. </w:t>
      </w:r>
    </w:p>
    <w:p w14:paraId="5396DE49" w14:textId="77777777" w:rsidR="00457B8D" w:rsidRDefault="00457B8D" w:rsidP="004C650E">
      <w:pPr>
        <w:ind w:left="355" w:right="79"/>
        <w:jc w:val="left"/>
        <w:rPr>
          <w:szCs w:val="24"/>
        </w:rPr>
      </w:pPr>
    </w:p>
    <w:p w14:paraId="461C3F11" w14:textId="77777777" w:rsidR="00457B8D" w:rsidRDefault="00457B8D" w:rsidP="00457B8D">
      <w:pPr>
        <w:ind w:left="355" w:right="79"/>
        <w:jc w:val="left"/>
        <w:rPr>
          <w:szCs w:val="24"/>
        </w:rPr>
      </w:pPr>
      <w:r w:rsidRPr="00185E9F">
        <w:rPr>
          <w:szCs w:val="24"/>
          <w:u w:val="single"/>
        </w:rPr>
        <w:t xml:space="preserve">RELIGIOUS </w:t>
      </w:r>
      <w:r>
        <w:rPr>
          <w:szCs w:val="24"/>
          <w:u w:val="single"/>
        </w:rPr>
        <w:t xml:space="preserve">OR OTHER </w:t>
      </w:r>
      <w:r w:rsidRPr="00185E9F">
        <w:rPr>
          <w:szCs w:val="24"/>
          <w:u w:val="single"/>
        </w:rPr>
        <w:t>ACCOMMODATION FOR MIDTERM EXAMS</w:t>
      </w:r>
    </w:p>
    <w:p w14:paraId="44AC541B" w14:textId="77777777" w:rsidR="00457B8D" w:rsidRDefault="00457B8D" w:rsidP="00457B8D">
      <w:pPr>
        <w:ind w:left="355" w:right="79"/>
        <w:jc w:val="left"/>
        <w:rPr>
          <w:szCs w:val="24"/>
        </w:rPr>
      </w:pPr>
      <w:r>
        <w:rPr>
          <w:szCs w:val="24"/>
        </w:rPr>
        <w:t>Should there be a religious accommodation needed for the midterm examination please provide four weeks’ notice so that arrangements can be made with the alternative testing centre for an alternative date.</w:t>
      </w:r>
    </w:p>
    <w:p w14:paraId="22235CFD" w14:textId="77777777" w:rsidR="00457B8D" w:rsidRPr="00185E9F" w:rsidRDefault="00457B8D" w:rsidP="00457B8D">
      <w:pPr>
        <w:ind w:left="355" w:right="79"/>
        <w:jc w:val="left"/>
        <w:rPr>
          <w:szCs w:val="24"/>
        </w:rPr>
      </w:pPr>
      <w:r>
        <w:rPr>
          <w:szCs w:val="24"/>
        </w:rPr>
        <w:t xml:space="preserve">Accommodated students: you will need to book your midterm examination with the alternative testing centre at least three weeks ahead of time to reserve a spot, as this is how far in </w:t>
      </w:r>
      <w:proofErr w:type="gramStart"/>
      <w:r>
        <w:rPr>
          <w:szCs w:val="24"/>
        </w:rPr>
        <w:t>advance</w:t>
      </w:r>
      <w:proofErr w:type="gramEnd"/>
      <w:r>
        <w:rPr>
          <w:szCs w:val="24"/>
        </w:rPr>
        <w:t xml:space="preserve"> they book their examination sittings. </w:t>
      </w:r>
    </w:p>
    <w:p w14:paraId="41B30CD5" w14:textId="77777777" w:rsidR="00457B8D" w:rsidRPr="000536F9" w:rsidRDefault="00457B8D" w:rsidP="00457B8D">
      <w:pPr>
        <w:spacing w:after="0" w:line="259" w:lineRule="auto"/>
        <w:ind w:left="360" w:firstLine="0"/>
        <w:jc w:val="left"/>
        <w:rPr>
          <w:szCs w:val="24"/>
        </w:rPr>
      </w:pPr>
      <w:r w:rsidRPr="000536F9">
        <w:rPr>
          <w:szCs w:val="24"/>
        </w:rPr>
        <w:t xml:space="preserve"> </w:t>
      </w:r>
    </w:p>
    <w:p w14:paraId="5B309C9B" w14:textId="0841C981" w:rsidR="000D128F" w:rsidRPr="000536F9" w:rsidRDefault="000D128F" w:rsidP="004C650E">
      <w:pPr>
        <w:spacing w:after="0" w:line="259" w:lineRule="auto"/>
        <w:ind w:left="360" w:firstLine="0"/>
        <w:jc w:val="left"/>
        <w:rPr>
          <w:szCs w:val="24"/>
        </w:rPr>
      </w:pPr>
    </w:p>
    <w:p w14:paraId="72F4C1B8" w14:textId="0786FBDE" w:rsidR="000D128F" w:rsidRPr="000536F9" w:rsidRDefault="00392340" w:rsidP="004C650E">
      <w:pPr>
        <w:spacing w:after="0" w:line="259" w:lineRule="auto"/>
        <w:ind w:left="338"/>
        <w:jc w:val="left"/>
        <w:rPr>
          <w:szCs w:val="24"/>
        </w:rPr>
      </w:pPr>
      <w:r w:rsidRPr="000536F9">
        <w:rPr>
          <w:szCs w:val="24"/>
        </w:rPr>
        <w:t xml:space="preserve">Missing coursework </w:t>
      </w:r>
    </w:p>
    <w:p w14:paraId="29D1AABB" w14:textId="77777777" w:rsidR="009E42FD" w:rsidRPr="000536F9" w:rsidRDefault="009E42FD" w:rsidP="004C650E">
      <w:pPr>
        <w:spacing w:after="0" w:line="259" w:lineRule="auto"/>
        <w:ind w:left="338"/>
        <w:jc w:val="left"/>
        <w:rPr>
          <w:szCs w:val="24"/>
        </w:rPr>
      </w:pPr>
    </w:p>
    <w:p w14:paraId="32B8A0C3" w14:textId="206F045D" w:rsidR="000D128F" w:rsidRPr="000536F9" w:rsidRDefault="00392340" w:rsidP="004C650E">
      <w:pPr>
        <w:ind w:left="355" w:right="79"/>
        <w:jc w:val="left"/>
        <w:rPr>
          <w:szCs w:val="24"/>
        </w:rPr>
      </w:pPr>
      <w:r w:rsidRPr="000536F9">
        <w:rPr>
          <w:szCs w:val="24"/>
        </w:rPr>
        <w:lastRenderedPageBreak/>
        <w:t xml:space="preserve">If a student misses coursework, they will receive a grade of “0” for that piece of course work unless discussed and approved with the course director with appropriate documentation prior to the due date.  </w:t>
      </w:r>
    </w:p>
    <w:p w14:paraId="6FFC287C" w14:textId="77777777" w:rsidR="000D128F" w:rsidRPr="000536F9" w:rsidRDefault="00392340" w:rsidP="004C650E">
      <w:pPr>
        <w:spacing w:after="0" w:line="259" w:lineRule="auto"/>
        <w:ind w:left="360" w:firstLine="0"/>
        <w:jc w:val="left"/>
        <w:rPr>
          <w:szCs w:val="24"/>
        </w:rPr>
      </w:pPr>
      <w:r w:rsidRPr="000536F9">
        <w:rPr>
          <w:szCs w:val="24"/>
        </w:rPr>
        <w:t xml:space="preserve"> </w:t>
      </w:r>
    </w:p>
    <w:p w14:paraId="37AA2079" w14:textId="77777777" w:rsidR="000D128F" w:rsidRPr="00C77391" w:rsidRDefault="00392340" w:rsidP="004C650E">
      <w:pPr>
        <w:spacing w:after="0" w:line="259" w:lineRule="auto"/>
        <w:ind w:left="360" w:firstLine="0"/>
        <w:jc w:val="left"/>
        <w:rPr>
          <w:rFonts w:ascii="Arial" w:eastAsia="Arial" w:hAnsi="Arial" w:cs="Arial"/>
          <w:iCs/>
          <w:szCs w:val="24"/>
        </w:rPr>
      </w:pPr>
      <w:r w:rsidRPr="00C77391">
        <w:rPr>
          <w:rFonts w:ascii="Arial" w:eastAsia="Arial" w:hAnsi="Arial" w:cs="Arial"/>
          <w:iCs/>
          <w:szCs w:val="24"/>
        </w:rPr>
        <w:t xml:space="preserve">Academic honesty and integrity </w:t>
      </w:r>
    </w:p>
    <w:p w14:paraId="7BC02E54" w14:textId="77777777" w:rsidR="009E42FD" w:rsidRPr="000536F9" w:rsidRDefault="009E42FD" w:rsidP="004C650E">
      <w:pPr>
        <w:spacing w:after="0" w:line="259" w:lineRule="auto"/>
        <w:ind w:left="360" w:firstLine="0"/>
        <w:jc w:val="left"/>
        <w:rPr>
          <w:szCs w:val="24"/>
        </w:rPr>
      </w:pPr>
    </w:p>
    <w:p w14:paraId="14AC8C83" w14:textId="79BF2180" w:rsidR="000D128F" w:rsidRPr="000536F9" w:rsidRDefault="00392340" w:rsidP="004C650E">
      <w:pPr>
        <w:spacing w:after="1" w:line="241" w:lineRule="auto"/>
        <w:ind w:left="355" w:right="-12"/>
        <w:jc w:val="left"/>
        <w:rPr>
          <w:szCs w:val="24"/>
        </w:rPr>
      </w:pPr>
      <w:r w:rsidRPr="000536F9">
        <w:rPr>
          <w:rFonts w:ascii="Arial" w:eastAsia="Arial" w:hAnsi="Arial" w:cs="Arial"/>
          <w:szCs w:val="24"/>
        </w:rPr>
        <w:t>Here at York University, we strive to maintain academic integrity to the highest extent possible. Please familiarize yourself with the meaning of academic integrity by completing York University’s SPARK</w:t>
      </w:r>
      <w:hyperlink r:id="rId19">
        <w:r w:rsidRPr="000536F9">
          <w:rPr>
            <w:rFonts w:ascii="Arial" w:eastAsia="Arial" w:hAnsi="Arial" w:cs="Arial"/>
            <w:szCs w:val="24"/>
          </w:rPr>
          <w:t xml:space="preserve"> </w:t>
        </w:r>
      </w:hyperlink>
      <w:hyperlink r:id="rId20">
        <w:r w:rsidRPr="000536F9">
          <w:rPr>
            <w:rFonts w:ascii="Arial" w:eastAsia="Arial" w:hAnsi="Arial" w:cs="Arial"/>
            <w:szCs w:val="24"/>
            <w:u w:val="single" w:color="000000"/>
          </w:rPr>
          <w:t>Academic Integrity module</w:t>
        </w:r>
      </w:hyperlink>
      <w:hyperlink r:id="rId21">
        <w:r w:rsidRPr="000536F9">
          <w:rPr>
            <w:rFonts w:ascii="Arial" w:eastAsia="Arial" w:hAnsi="Arial" w:cs="Arial"/>
            <w:szCs w:val="24"/>
          </w:rPr>
          <w:t xml:space="preserve"> </w:t>
        </w:r>
      </w:hyperlink>
      <w:r w:rsidRPr="000536F9">
        <w:rPr>
          <w:rFonts w:ascii="Arial" w:eastAsia="Arial" w:hAnsi="Arial" w:cs="Arial"/>
          <w:szCs w:val="24"/>
        </w:rPr>
        <w:t>before completing your first qui</w:t>
      </w:r>
      <w:r w:rsidR="00BC23F9" w:rsidRPr="000536F9">
        <w:rPr>
          <w:rFonts w:ascii="Arial" w:eastAsia="Arial" w:hAnsi="Arial" w:cs="Arial"/>
          <w:szCs w:val="24"/>
        </w:rPr>
        <w:t>, assignment</w:t>
      </w:r>
      <w:r w:rsidRPr="000536F9">
        <w:rPr>
          <w:rFonts w:ascii="Arial" w:eastAsia="Arial" w:hAnsi="Arial" w:cs="Arial"/>
          <w:szCs w:val="24"/>
        </w:rPr>
        <w:t xml:space="preserve"> or </w:t>
      </w:r>
      <w:r w:rsidR="00BC23F9" w:rsidRPr="000536F9">
        <w:rPr>
          <w:rFonts w:ascii="Arial" w:eastAsia="Arial" w:hAnsi="Arial" w:cs="Arial"/>
          <w:szCs w:val="24"/>
        </w:rPr>
        <w:t>examination</w:t>
      </w:r>
      <w:r w:rsidRPr="000536F9">
        <w:rPr>
          <w:rFonts w:ascii="Arial" w:eastAsia="Arial" w:hAnsi="Arial" w:cs="Arial"/>
          <w:szCs w:val="24"/>
        </w:rPr>
        <w:t xml:space="preserve">. Breaches of academic integrity range from cheating to plagiarism (i.e., the improper crediting of another’s work or the representation of another’s ideas as your own, for example). All instances of academic dishonesty in this course will be reported to the appropriate university authorities, and can be punishable according to the </w:t>
      </w:r>
      <w:hyperlink r:id="rId22">
        <w:r w:rsidRPr="000536F9">
          <w:rPr>
            <w:rFonts w:ascii="Arial" w:eastAsia="Arial" w:hAnsi="Arial" w:cs="Arial"/>
            <w:szCs w:val="24"/>
            <w:u w:val="single" w:color="000000"/>
          </w:rPr>
          <w:t>Senate Policy</w:t>
        </w:r>
      </w:hyperlink>
      <w:hyperlink r:id="rId23">
        <w:r w:rsidRPr="000536F9">
          <w:rPr>
            <w:rFonts w:ascii="Arial" w:eastAsia="Arial" w:hAnsi="Arial" w:cs="Arial"/>
            <w:szCs w:val="24"/>
          </w:rPr>
          <w:t xml:space="preserve"> </w:t>
        </w:r>
      </w:hyperlink>
      <w:hyperlink r:id="rId24">
        <w:r w:rsidRPr="000536F9">
          <w:rPr>
            <w:rFonts w:ascii="Arial" w:eastAsia="Arial" w:hAnsi="Arial" w:cs="Arial"/>
            <w:szCs w:val="24"/>
            <w:u w:val="single" w:color="000000"/>
          </w:rPr>
          <w:t>on Academic Honesty</w:t>
        </w:r>
      </w:hyperlink>
      <w:hyperlink r:id="rId25">
        <w:r w:rsidRPr="000536F9">
          <w:rPr>
            <w:rFonts w:ascii="Arial" w:eastAsia="Arial" w:hAnsi="Arial" w:cs="Arial"/>
            <w:szCs w:val="24"/>
            <w:u w:val="single" w:color="000000"/>
          </w:rPr>
          <w:t>.</w:t>
        </w:r>
      </w:hyperlink>
      <w:r w:rsidRPr="000536F9">
        <w:rPr>
          <w:rFonts w:ascii="Arial" w:eastAsia="Arial" w:hAnsi="Arial" w:cs="Arial"/>
          <w:szCs w:val="24"/>
        </w:rPr>
        <w:t xml:space="preserve"> </w:t>
      </w:r>
    </w:p>
    <w:p w14:paraId="4EB99D0E" w14:textId="77777777" w:rsidR="003B603D" w:rsidRDefault="003B603D" w:rsidP="004C650E">
      <w:pPr>
        <w:spacing w:after="0" w:line="259" w:lineRule="auto"/>
        <w:ind w:left="360" w:firstLine="0"/>
        <w:jc w:val="left"/>
        <w:rPr>
          <w:rFonts w:ascii="Arial" w:eastAsia="Arial" w:hAnsi="Arial" w:cs="Arial"/>
          <w:szCs w:val="24"/>
        </w:rPr>
      </w:pPr>
    </w:p>
    <w:p w14:paraId="393160BE" w14:textId="77777777" w:rsidR="003B603D" w:rsidRPr="00C77391" w:rsidRDefault="003B603D" w:rsidP="003B603D">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rPr>
          <w:bCs/>
          <w:u w:val="single"/>
        </w:rPr>
      </w:pPr>
      <w:r w:rsidRPr="00C77391">
        <w:rPr>
          <w:bCs/>
          <w:u w:val="single"/>
        </w:rPr>
        <w:t>Course Policy on Student Use of Generative Artificial Intelligence (AI)</w:t>
      </w:r>
    </w:p>
    <w:p w14:paraId="36592F7E" w14:textId="77777777" w:rsidR="003B603D" w:rsidRPr="00AD24E2" w:rsidRDefault="003B603D" w:rsidP="003B603D">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rPr>
          <w:bCs/>
        </w:rPr>
      </w:pPr>
      <w:r w:rsidRPr="00AD24E2">
        <w:rPr>
          <w:bCs/>
        </w:rPr>
        <w:t>Students may only use generative artificial intelligence (AI) tools in this course so long as the following two conditions are met:</w:t>
      </w:r>
    </w:p>
    <w:p w14:paraId="167FBFC8" w14:textId="3939DF66" w:rsidR="003B603D" w:rsidRPr="006E53AA" w:rsidRDefault="003B603D" w:rsidP="003B603D">
      <w:pPr>
        <w:pStyle w:val="ListParagraph"/>
        <w:numPr>
          <w:ilvl w:val="0"/>
          <w:numId w:val="17"/>
        </w:numPr>
        <w:tabs>
          <w:tab w:val="left" w:pos="0"/>
          <w:tab w:val="left" w:pos="360"/>
          <w:tab w:val="left" w:pos="1080"/>
          <w:tab w:val="left" w:pos="1800"/>
          <w:tab w:val="left" w:pos="2520"/>
          <w:tab w:val="left" w:pos="3240"/>
          <w:tab w:val="left" w:pos="3960"/>
          <w:tab w:val="left" w:pos="4680"/>
        </w:tabs>
        <w:autoSpaceDE w:val="0"/>
        <w:autoSpaceDN w:val="0"/>
        <w:adjustRightInd w:val="0"/>
        <w:spacing w:after="0" w:line="240" w:lineRule="atLeast"/>
        <w:jc w:val="left"/>
        <w:rPr>
          <w:bCs/>
        </w:rPr>
      </w:pPr>
      <w:r w:rsidRPr="006E53AA">
        <w:rPr>
          <w:bCs/>
        </w:rPr>
        <w:t xml:space="preserve">Specific generative AI tools are used in accordance with the written guidelines provided for each assessment </w:t>
      </w:r>
      <w:r w:rsidR="00C77391">
        <w:rPr>
          <w:bCs/>
        </w:rPr>
        <w:t xml:space="preserve">(assignment) </w:t>
      </w:r>
      <w:r w:rsidRPr="006E53AA">
        <w:rPr>
          <w:bCs/>
        </w:rPr>
        <w:t xml:space="preserve">or activity, and </w:t>
      </w:r>
    </w:p>
    <w:p w14:paraId="3DED0850" w14:textId="77777777" w:rsidR="003B603D" w:rsidRDefault="003B603D" w:rsidP="003B603D">
      <w:pPr>
        <w:pStyle w:val="ListParagraph"/>
        <w:numPr>
          <w:ilvl w:val="0"/>
          <w:numId w:val="17"/>
        </w:numPr>
        <w:tabs>
          <w:tab w:val="left" w:pos="0"/>
          <w:tab w:val="left" w:pos="360"/>
          <w:tab w:val="left" w:pos="1080"/>
          <w:tab w:val="left" w:pos="1800"/>
          <w:tab w:val="left" w:pos="2520"/>
          <w:tab w:val="left" w:pos="3240"/>
          <w:tab w:val="left" w:pos="3960"/>
          <w:tab w:val="left" w:pos="4680"/>
        </w:tabs>
        <w:autoSpaceDE w:val="0"/>
        <w:autoSpaceDN w:val="0"/>
        <w:adjustRightInd w:val="0"/>
        <w:spacing w:after="0" w:line="240" w:lineRule="atLeast"/>
        <w:jc w:val="left"/>
        <w:rPr>
          <w:bCs/>
        </w:rPr>
      </w:pPr>
      <w:r w:rsidRPr="006E53AA">
        <w:rPr>
          <w:bCs/>
        </w:rPr>
        <w:t xml:space="preserve">The use of generative AI is documented and cited following citation instructions given in the </w:t>
      </w:r>
      <w:hyperlink r:id="rId26" w:history="1">
        <w:r w:rsidRPr="000D3271">
          <w:rPr>
            <w:rStyle w:val="Hyperlink"/>
            <w:bCs/>
          </w:rPr>
          <w:t>APA</w:t>
        </w:r>
      </w:hyperlink>
      <w:r w:rsidRPr="006E53AA">
        <w:rPr>
          <w:bCs/>
        </w:rPr>
        <w:t>.</w:t>
      </w:r>
    </w:p>
    <w:p w14:paraId="4964C8CB" w14:textId="77777777" w:rsidR="003B603D" w:rsidRDefault="003B603D" w:rsidP="003B603D">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rPr>
          <w:bCs/>
        </w:rPr>
      </w:pPr>
      <w:r w:rsidRPr="0027190B">
        <w:rPr>
          <w:bCs/>
        </w:rPr>
        <w:t xml:space="preserve">Use of generative AI outside these two conditions will constitute academic dishonesty under York University’s </w:t>
      </w:r>
      <w:hyperlink r:id="rId27" w:history="1">
        <w:r w:rsidRPr="006E53AA">
          <w:rPr>
            <w:rStyle w:val="Hyperlink"/>
            <w:bCs/>
            <w:i/>
            <w:iCs/>
          </w:rPr>
          <w:t>Senate Policy on Academic Honesty</w:t>
        </w:r>
      </w:hyperlink>
      <w:r w:rsidRPr="0027190B">
        <w:rPr>
          <w:bCs/>
        </w:rPr>
        <w:t>. As a student in this course, it is your responsibility to understand when and how generative AI tools can be used to complete your assessments and activities. If you do not know whether an online resource or tool can be used in this course, please contact your instructor for guidance.</w:t>
      </w:r>
    </w:p>
    <w:p w14:paraId="3A974D2A" w14:textId="1A2669E8" w:rsidR="000D128F" w:rsidRPr="000536F9" w:rsidRDefault="00392340" w:rsidP="004C650E">
      <w:pPr>
        <w:spacing w:after="0" w:line="259" w:lineRule="auto"/>
        <w:ind w:left="360" w:firstLine="0"/>
        <w:jc w:val="left"/>
        <w:rPr>
          <w:szCs w:val="24"/>
        </w:rPr>
      </w:pPr>
      <w:r w:rsidRPr="000536F9">
        <w:rPr>
          <w:rFonts w:ascii="Arial" w:eastAsia="Arial" w:hAnsi="Arial" w:cs="Arial"/>
          <w:szCs w:val="24"/>
        </w:rPr>
        <w:t xml:space="preserve"> </w:t>
      </w:r>
    </w:p>
    <w:p w14:paraId="2B42F4F9" w14:textId="1E7F8D87" w:rsidR="000D128F" w:rsidRPr="00C77391" w:rsidRDefault="00392340" w:rsidP="004C650E">
      <w:pPr>
        <w:spacing w:after="0" w:line="259" w:lineRule="auto"/>
        <w:ind w:left="338"/>
        <w:jc w:val="left"/>
        <w:rPr>
          <w:szCs w:val="24"/>
        </w:rPr>
      </w:pPr>
      <w:r w:rsidRPr="00C77391">
        <w:rPr>
          <w:szCs w:val="24"/>
        </w:rPr>
        <w:t xml:space="preserve">About the Grading Scheme </w:t>
      </w:r>
    </w:p>
    <w:p w14:paraId="15DC4784" w14:textId="77777777" w:rsidR="009E42FD" w:rsidRPr="000536F9" w:rsidRDefault="009E42FD" w:rsidP="004C650E">
      <w:pPr>
        <w:spacing w:after="0" w:line="259" w:lineRule="auto"/>
        <w:ind w:left="338"/>
        <w:jc w:val="left"/>
        <w:rPr>
          <w:szCs w:val="24"/>
        </w:rPr>
      </w:pPr>
    </w:p>
    <w:p w14:paraId="42BCB006" w14:textId="14E9DF2F" w:rsidR="000D128F" w:rsidRPr="000536F9" w:rsidRDefault="00392340" w:rsidP="004C650E">
      <w:pPr>
        <w:ind w:left="355" w:right="79"/>
        <w:jc w:val="left"/>
        <w:rPr>
          <w:szCs w:val="24"/>
        </w:rPr>
      </w:pPr>
      <w:r w:rsidRPr="000536F9">
        <w:rPr>
          <w:szCs w:val="24"/>
        </w:rPr>
        <w:t xml:space="preserve">Refer to </w:t>
      </w:r>
      <w:r w:rsidR="001949F8">
        <w:rPr>
          <w:szCs w:val="24"/>
        </w:rPr>
        <w:t xml:space="preserve">the </w:t>
      </w:r>
      <w:r w:rsidRPr="000536F9">
        <w:rPr>
          <w:szCs w:val="24"/>
        </w:rPr>
        <w:t>course web</w:t>
      </w:r>
      <w:r w:rsidR="001949F8">
        <w:rPr>
          <w:szCs w:val="24"/>
        </w:rPr>
        <w:t>s</w:t>
      </w:r>
      <w:r w:rsidRPr="000536F9">
        <w:rPr>
          <w:szCs w:val="24"/>
        </w:rPr>
        <w:t xml:space="preserve">ite and details of assignments posted on the course eClass web site.  </w:t>
      </w:r>
    </w:p>
    <w:p w14:paraId="5BB9BF87" w14:textId="77777777" w:rsidR="000D128F" w:rsidRPr="000536F9" w:rsidRDefault="00392340" w:rsidP="004C650E">
      <w:pPr>
        <w:spacing w:after="0" w:line="259" w:lineRule="auto"/>
        <w:ind w:left="360" w:firstLine="0"/>
        <w:jc w:val="left"/>
        <w:rPr>
          <w:szCs w:val="24"/>
        </w:rPr>
      </w:pPr>
      <w:r w:rsidRPr="000536F9">
        <w:rPr>
          <w:szCs w:val="24"/>
        </w:rPr>
        <w:t xml:space="preserve"> </w:t>
      </w:r>
    </w:p>
    <w:p w14:paraId="7FF586B7" w14:textId="1BC55AA8" w:rsidR="000D128F" w:rsidRPr="000536F9" w:rsidRDefault="00392340" w:rsidP="004C650E">
      <w:pPr>
        <w:spacing w:after="0" w:line="240" w:lineRule="auto"/>
        <w:ind w:left="355" w:right="79"/>
        <w:jc w:val="left"/>
        <w:rPr>
          <w:color w:val="131312"/>
          <w:szCs w:val="24"/>
        </w:rPr>
      </w:pPr>
      <w:r w:rsidRPr="000536F9">
        <w:rPr>
          <w:color w:val="131312"/>
          <w:szCs w:val="24"/>
        </w:rPr>
        <w:t xml:space="preserve">Grades submitted by an instructor are subject to review by the teaching unit in which the course is offered and by the Faculty Council or Faculty Committee on Academic Policy and Planning. Final course grades may be adjusted to conform to program or Faculty grades distribution profiles. Normally, grades appear on grade reports and transcripts as soon as they are submitted to the Registrar's Office. </w:t>
      </w:r>
      <w:r w:rsidR="00445412" w:rsidRPr="000536F9">
        <w:rPr>
          <w:color w:val="131312"/>
          <w:szCs w:val="24"/>
        </w:rPr>
        <w:t>The grading scheme for this course conforms to the 9-point system used in undergraduate programs at York University. For a full description of the York grading system, visit the York University</w:t>
      </w:r>
      <w:r w:rsidR="004600C1" w:rsidRPr="000536F9">
        <w:rPr>
          <w:color w:val="131312"/>
          <w:szCs w:val="24"/>
        </w:rPr>
        <w:t xml:space="preserve"> academic calendar at</w:t>
      </w:r>
      <w:r w:rsidR="00196CA8" w:rsidRPr="000536F9">
        <w:rPr>
          <w:color w:val="131312"/>
          <w:szCs w:val="24"/>
        </w:rPr>
        <w:t>:</w:t>
      </w:r>
    </w:p>
    <w:p w14:paraId="2D256DAC" w14:textId="64E7B2EF" w:rsidR="000D128F" w:rsidRPr="000536F9" w:rsidRDefault="000D128F" w:rsidP="004C650E">
      <w:pPr>
        <w:spacing w:after="0" w:line="259" w:lineRule="auto"/>
        <w:ind w:left="360" w:firstLine="0"/>
        <w:jc w:val="left"/>
        <w:rPr>
          <w:szCs w:val="24"/>
        </w:rPr>
      </w:pPr>
    </w:p>
    <w:p w14:paraId="0FBBA4D9" w14:textId="4E828F24" w:rsidR="0047603C" w:rsidRDefault="0047603C" w:rsidP="004C650E">
      <w:pPr>
        <w:spacing w:after="0" w:line="259" w:lineRule="auto"/>
        <w:ind w:left="360" w:firstLine="0"/>
        <w:jc w:val="left"/>
        <w:rPr>
          <w:color w:val="131312"/>
          <w:szCs w:val="24"/>
        </w:rPr>
      </w:pPr>
      <w:hyperlink r:id="rId28" w:history="1">
        <w:r w:rsidRPr="00286BD2">
          <w:rPr>
            <w:rStyle w:val="Hyperlink"/>
            <w:szCs w:val="24"/>
          </w:rPr>
          <w:t>https://calendars.students.yorku.ca/2024-2025/grades-and-grading-schemes</w:t>
        </w:r>
      </w:hyperlink>
    </w:p>
    <w:p w14:paraId="189DAF45" w14:textId="0B3155A0" w:rsidR="000D128F" w:rsidRPr="000536F9" w:rsidRDefault="000D128F" w:rsidP="004C650E">
      <w:pPr>
        <w:spacing w:after="0" w:line="259" w:lineRule="auto"/>
        <w:ind w:left="360" w:firstLine="0"/>
        <w:jc w:val="left"/>
        <w:rPr>
          <w:szCs w:val="24"/>
        </w:rPr>
      </w:pPr>
    </w:p>
    <w:tbl>
      <w:tblPr>
        <w:tblStyle w:val="TableGrid"/>
        <w:tblW w:w="9631" w:type="dxa"/>
        <w:tblInd w:w="365" w:type="dxa"/>
        <w:tblCellMar>
          <w:top w:w="94" w:type="dxa"/>
          <w:left w:w="115" w:type="dxa"/>
          <w:right w:w="115" w:type="dxa"/>
        </w:tblCellMar>
        <w:tblLook w:val="04A0" w:firstRow="1" w:lastRow="0" w:firstColumn="1" w:lastColumn="0" w:noHBand="0" w:noVBand="1"/>
      </w:tblPr>
      <w:tblGrid>
        <w:gridCol w:w="1430"/>
        <w:gridCol w:w="2081"/>
        <w:gridCol w:w="3319"/>
        <w:gridCol w:w="2801"/>
      </w:tblGrid>
      <w:tr w:rsidR="000D128F" w:rsidRPr="000536F9" w14:paraId="74A49E0C" w14:textId="77777777">
        <w:trPr>
          <w:trHeight w:val="558"/>
        </w:trPr>
        <w:tc>
          <w:tcPr>
            <w:tcW w:w="1430" w:type="dxa"/>
            <w:tcBorders>
              <w:top w:val="single" w:sz="4" w:space="0" w:color="EC7C30"/>
              <w:left w:val="single" w:sz="4" w:space="0" w:color="EC7C30"/>
              <w:bottom w:val="single" w:sz="43" w:space="0" w:color="FFFFFF"/>
              <w:right w:val="single" w:sz="6" w:space="0" w:color="EC7C30"/>
            </w:tcBorders>
            <w:vAlign w:val="center"/>
          </w:tcPr>
          <w:p w14:paraId="7459A8B4" w14:textId="77777777" w:rsidR="000D128F" w:rsidRPr="000536F9" w:rsidRDefault="00392340" w:rsidP="004C650E">
            <w:pPr>
              <w:spacing w:after="0" w:line="259" w:lineRule="auto"/>
              <w:ind w:left="0" w:right="3" w:firstLine="0"/>
              <w:jc w:val="left"/>
              <w:rPr>
                <w:szCs w:val="24"/>
              </w:rPr>
            </w:pPr>
            <w:r w:rsidRPr="000536F9">
              <w:rPr>
                <w:szCs w:val="24"/>
              </w:rPr>
              <w:lastRenderedPageBreak/>
              <w:t xml:space="preserve">Grade </w:t>
            </w:r>
          </w:p>
        </w:tc>
        <w:tc>
          <w:tcPr>
            <w:tcW w:w="2081" w:type="dxa"/>
            <w:tcBorders>
              <w:top w:val="single" w:sz="4" w:space="0" w:color="EC7C30"/>
              <w:left w:val="single" w:sz="6" w:space="0" w:color="EC7C30"/>
              <w:bottom w:val="single" w:sz="6" w:space="0" w:color="EC7C30"/>
              <w:right w:val="single" w:sz="6" w:space="0" w:color="EC7C30"/>
            </w:tcBorders>
            <w:vAlign w:val="center"/>
          </w:tcPr>
          <w:p w14:paraId="2EA9FBE6" w14:textId="77777777" w:rsidR="000D128F" w:rsidRPr="000536F9" w:rsidRDefault="00392340" w:rsidP="004C650E">
            <w:pPr>
              <w:spacing w:after="0" w:line="259" w:lineRule="auto"/>
              <w:ind w:left="0" w:firstLine="0"/>
              <w:jc w:val="left"/>
              <w:rPr>
                <w:szCs w:val="24"/>
              </w:rPr>
            </w:pPr>
            <w:r w:rsidRPr="000536F9">
              <w:rPr>
                <w:szCs w:val="24"/>
              </w:rPr>
              <w:t xml:space="preserve">Grade Point </w:t>
            </w:r>
          </w:p>
        </w:tc>
        <w:tc>
          <w:tcPr>
            <w:tcW w:w="3319" w:type="dxa"/>
            <w:tcBorders>
              <w:top w:val="single" w:sz="4" w:space="0" w:color="EC7C30"/>
              <w:left w:val="single" w:sz="6" w:space="0" w:color="EC7C30"/>
              <w:bottom w:val="single" w:sz="6" w:space="0" w:color="EC7C30"/>
              <w:right w:val="single" w:sz="6" w:space="0" w:color="EC7C30"/>
            </w:tcBorders>
            <w:vAlign w:val="center"/>
          </w:tcPr>
          <w:p w14:paraId="4A317FCB" w14:textId="77777777" w:rsidR="000D128F" w:rsidRPr="000536F9" w:rsidRDefault="00392340" w:rsidP="004C650E">
            <w:pPr>
              <w:spacing w:after="0" w:line="259" w:lineRule="auto"/>
              <w:ind w:left="1" w:firstLine="0"/>
              <w:jc w:val="left"/>
              <w:rPr>
                <w:szCs w:val="24"/>
              </w:rPr>
            </w:pPr>
            <w:r w:rsidRPr="000536F9">
              <w:rPr>
                <w:szCs w:val="24"/>
              </w:rPr>
              <w:t xml:space="preserve">Percent Range </w:t>
            </w:r>
          </w:p>
        </w:tc>
        <w:tc>
          <w:tcPr>
            <w:tcW w:w="2801" w:type="dxa"/>
            <w:tcBorders>
              <w:top w:val="single" w:sz="4" w:space="0" w:color="EC7C30"/>
              <w:left w:val="single" w:sz="6" w:space="0" w:color="EC7C30"/>
              <w:bottom w:val="single" w:sz="6" w:space="0" w:color="EC7C30"/>
              <w:right w:val="single" w:sz="4" w:space="0" w:color="EC7C30"/>
            </w:tcBorders>
            <w:vAlign w:val="center"/>
          </w:tcPr>
          <w:p w14:paraId="68007565" w14:textId="77777777" w:rsidR="000D128F" w:rsidRPr="000536F9" w:rsidRDefault="00392340" w:rsidP="004C650E">
            <w:pPr>
              <w:spacing w:after="0" w:line="259" w:lineRule="auto"/>
              <w:ind w:left="0" w:right="1" w:firstLine="0"/>
              <w:jc w:val="left"/>
              <w:rPr>
                <w:szCs w:val="24"/>
              </w:rPr>
            </w:pPr>
            <w:r w:rsidRPr="000536F9">
              <w:rPr>
                <w:szCs w:val="24"/>
              </w:rPr>
              <w:t xml:space="preserve">Description </w:t>
            </w:r>
          </w:p>
        </w:tc>
      </w:tr>
      <w:tr w:rsidR="000D128F" w:rsidRPr="000536F9" w14:paraId="3DA1794E" w14:textId="77777777">
        <w:trPr>
          <w:trHeight w:val="479"/>
        </w:trPr>
        <w:tc>
          <w:tcPr>
            <w:tcW w:w="1430" w:type="dxa"/>
            <w:tcBorders>
              <w:top w:val="single" w:sz="43" w:space="0" w:color="FFFFFF"/>
              <w:left w:val="single" w:sz="4" w:space="0" w:color="EC7C30"/>
              <w:bottom w:val="single" w:sz="45" w:space="0" w:color="FFFFFF"/>
              <w:right w:val="single" w:sz="6" w:space="0" w:color="EC7C30"/>
            </w:tcBorders>
          </w:tcPr>
          <w:p w14:paraId="6A5023F3" w14:textId="77777777" w:rsidR="000D128F" w:rsidRPr="000536F9" w:rsidRDefault="00392340" w:rsidP="004C650E">
            <w:pPr>
              <w:spacing w:after="0" w:line="259" w:lineRule="auto"/>
              <w:ind w:left="0" w:right="1" w:firstLine="0"/>
              <w:jc w:val="left"/>
              <w:rPr>
                <w:szCs w:val="24"/>
              </w:rPr>
            </w:pPr>
            <w:r w:rsidRPr="000536F9">
              <w:rPr>
                <w:szCs w:val="24"/>
              </w:rPr>
              <w:t xml:space="preserve">A+ </w:t>
            </w:r>
          </w:p>
        </w:tc>
        <w:tc>
          <w:tcPr>
            <w:tcW w:w="2081" w:type="dxa"/>
            <w:tcBorders>
              <w:top w:val="single" w:sz="6" w:space="0" w:color="EC7C30"/>
              <w:left w:val="single" w:sz="6" w:space="0" w:color="EC7C30"/>
              <w:bottom w:val="single" w:sz="6" w:space="0" w:color="EC7C30"/>
              <w:right w:val="single" w:sz="6" w:space="0" w:color="EC7C30"/>
            </w:tcBorders>
          </w:tcPr>
          <w:p w14:paraId="1F800935" w14:textId="77777777" w:rsidR="000D128F" w:rsidRPr="000536F9" w:rsidRDefault="00392340" w:rsidP="004C650E">
            <w:pPr>
              <w:spacing w:after="0" w:line="259" w:lineRule="auto"/>
              <w:ind w:left="0" w:right="3" w:firstLine="0"/>
              <w:jc w:val="left"/>
              <w:rPr>
                <w:szCs w:val="24"/>
              </w:rPr>
            </w:pPr>
            <w:r w:rsidRPr="000536F9">
              <w:rPr>
                <w:szCs w:val="24"/>
              </w:rPr>
              <w:t xml:space="preserve">9 </w:t>
            </w:r>
          </w:p>
        </w:tc>
        <w:tc>
          <w:tcPr>
            <w:tcW w:w="3319" w:type="dxa"/>
            <w:tcBorders>
              <w:top w:val="single" w:sz="6" w:space="0" w:color="EC7C30"/>
              <w:left w:val="single" w:sz="6" w:space="0" w:color="EC7C30"/>
              <w:bottom w:val="single" w:sz="6" w:space="0" w:color="EC7C30"/>
              <w:right w:val="single" w:sz="6" w:space="0" w:color="EC7C30"/>
            </w:tcBorders>
          </w:tcPr>
          <w:p w14:paraId="0DEDE743" w14:textId="77777777" w:rsidR="000D128F" w:rsidRPr="000536F9" w:rsidRDefault="00392340" w:rsidP="004C650E">
            <w:pPr>
              <w:spacing w:after="0" w:line="259" w:lineRule="auto"/>
              <w:ind w:left="1" w:firstLine="0"/>
              <w:jc w:val="left"/>
              <w:rPr>
                <w:szCs w:val="24"/>
              </w:rPr>
            </w:pPr>
            <w:r w:rsidRPr="000536F9">
              <w:rPr>
                <w:szCs w:val="24"/>
              </w:rPr>
              <w:t xml:space="preserve">90-100 </w:t>
            </w:r>
          </w:p>
        </w:tc>
        <w:tc>
          <w:tcPr>
            <w:tcW w:w="2801" w:type="dxa"/>
            <w:tcBorders>
              <w:top w:val="single" w:sz="6" w:space="0" w:color="EC7C30"/>
              <w:left w:val="single" w:sz="6" w:space="0" w:color="EC7C30"/>
              <w:bottom w:val="single" w:sz="6" w:space="0" w:color="EC7C30"/>
              <w:right w:val="single" w:sz="4" w:space="0" w:color="EC7C30"/>
            </w:tcBorders>
          </w:tcPr>
          <w:p w14:paraId="7ACDA0DF" w14:textId="77777777" w:rsidR="000D128F" w:rsidRPr="000536F9" w:rsidRDefault="00392340" w:rsidP="004C650E">
            <w:pPr>
              <w:spacing w:after="0" w:line="259" w:lineRule="auto"/>
              <w:ind w:left="0" w:firstLine="0"/>
              <w:jc w:val="left"/>
              <w:rPr>
                <w:szCs w:val="24"/>
              </w:rPr>
            </w:pPr>
            <w:r w:rsidRPr="000536F9">
              <w:rPr>
                <w:szCs w:val="24"/>
              </w:rPr>
              <w:t xml:space="preserve">Exceptional </w:t>
            </w:r>
          </w:p>
        </w:tc>
      </w:tr>
      <w:tr w:rsidR="000D128F" w:rsidRPr="000536F9" w14:paraId="699F7802" w14:textId="77777777">
        <w:trPr>
          <w:trHeight w:val="479"/>
        </w:trPr>
        <w:tc>
          <w:tcPr>
            <w:tcW w:w="1430" w:type="dxa"/>
            <w:tcBorders>
              <w:top w:val="single" w:sz="45" w:space="0" w:color="FFFFFF"/>
              <w:left w:val="single" w:sz="4" w:space="0" w:color="EC7C30"/>
              <w:bottom w:val="single" w:sz="6" w:space="0" w:color="EC7C30"/>
              <w:right w:val="single" w:sz="6" w:space="0" w:color="EC7C30"/>
            </w:tcBorders>
          </w:tcPr>
          <w:p w14:paraId="76B78D8F" w14:textId="77777777" w:rsidR="000D128F" w:rsidRPr="000536F9" w:rsidRDefault="00392340" w:rsidP="004C650E">
            <w:pPr>
              <w:spacing w:after="0" w:line="259" w:lineRule="auto"/>
              <w:ind w:left="0" w:right="3" w:firstLine="0"/>
              <w:jc w:val="left"/>
              <w:rPr>
                <w:szCs w:val="24"/>
              </w:rPr>
            </w:pPr>
            <w:r w:rsidRPr="000536F9">
              <w:rPr>
                <w:szCs w:val="24"/>
              </w:rPr>
              <w:t xml:space="preserve">A </w:t>
            </w:r>
          </w:p>
        </w:tc>
        <w:tc>
          <w:tcPr>
            <w:tcW w:w="2081" w:type="dxa"/>
            <w:tcBorders>
              <w:top w:val="single" w:sz="6" w:space="0" w:color="EC7C30"/>
              <w:left w:val="single" w:sz="6" w:space="0" w:color="EC7C30"/>
              <w:bottom w:val="single" w:sz="6" w:space="0" w:color="EC7C30"/>
              <w:right w:val="single" w:sz="6" w:space="0" w:color="EC7C30"/>
            </w:tcBorders>
          </w:tcPr>
          <w:p w14:paraId="7ABE9A30" w14:textId="77777777" w:rsidR="000D128F" w:rsidRPr="000536F9" w:rsidRDefault="00392340" w:rsidP="004C650E">
            <w:pPr>
              <w:spacing w:after="0" w:line="259" w:lineRule="auto"/>
              <w:ind w:left="0" w:right="3" w:firstLine="0"/>
              <w:jc w:val="left"/>
              <w:rPr>
                <w:szCs w:val="24"/>
              </w:rPr>
            </w:pPr>
            <w:r w:rsidRPr="000536F9">
              <w:rPr>
                <w:szCs w:val="24"/>
              </w:rPr>
              <w:t xml:space="preserve">8 </w:t>
            </w:r>
          </w:p>
        </w:tc>
        <w:tc>
          <w:tcPr>
            <w:tcW w:w="3319" w:type="dxa"/>
            <w:tcBorders>
              <w:top w:val="single" w:sz="6" w:space="0" w:color="EC7C30"/>
              <w:left w:val="single" w:sz="6" w:space="0" w:color="EC7C30"/>
              <w:bottom w:val="single" w:sz="6" w:space="0" w:color="EC7C30"/>
              <w:right w:val="single" w:sz="6" w:space="0" w:color="EC7C30"/>
            </w:tcBorders>
          </w:tcPr>
          <w:p w14:paraId="7D2E0B5C" w14:textId="77777777" w:rsidR="000D128F" w:rsidRPr="000536F9" w:rsidRDefault="00392340" w:rsidP="004C650E">
            <w:pPr>
              <w:spacing w:after="0" w:line="259" w:lineRule="auto"/>
              <w:ind w:left="0" w:right="1" w:firstLine="0"/>
              <w:jc w:val="left"/>
              <w:rPr>
                <w:szCs w:val="24"/>
              </w:rPr>
            </w:pPr>
            <w:r w:rsidRPr="000536F9">
              <w:rPr>
                <w:szCs w:val="24"/>
              </w:rPr>
              <w:t xml:space="preserve">80-89 </w:t>
            </w:r>
          </w:p>
        </w:tc>
        <w:tc>
          <w:tcPr>
            <w:tcW w:w="2801" w:type="dxa"/>
            <w:tcBorders>
              <w:top w:val="single" w:sz="6" w:space="0" w:color="EC7C30"/>
              <w:left w:val="single" w:sz="6" w:space="0" w:color="EC7C30"/>
              <w:bottom w:val="single" w:sz="6" w:space="0" w:color="EC7C30"/>
              <w:right w:val="single" w:sz="4" w:space="0" w:color="EC7C30"/>
            </w:tcBorders>
          </w:tcPr>
          <w:p w14:paraId="6A76C639" w14:textId="77777777" w:rsidR="000D128F" w:rsidRPr="000536F9" w:rsidRDefault="00392340" w:rsidP="004C650E">
            <w:pPr>
              <w:spacing w:after="0" w:line="259" w:lineRule="auto"/>
              <w:ind w:left="2" w:firstLine="0"/>
              <w:jc w:val="left"/>
              <w:rPr>
                <w:szCs w:val="24"/>
              </w:rPr>
            </w:pPr>
            <w:r w:rsidRPr="000536F9">
              <w:rPr>
                <w:szCs w:val="24"/>
              </w:rPr>
              <w:t xml:space="preserve">Excellent </w:t>
            </w:r>
          </w:p>
        </w:tc>
      </w:tr>
      <w:tr w:rsidR="000D128F" w:rsidRPr="000536F9" w14:paraId="355CDDD6" w14:textId="77777777">
        <w:trPr>
          <w:trHeight w:val="477"/>
        </w:trPr>
        <w:tc>
          <w:tcPr>
            <w:tcW w:w="1430" w:type="dxa"/>
            <w:tcBorders>
              <w:top w:val="single" w:sz="6" w:space="0" w:color="EC7C30"/>
              <w:left w:val="single" w:sz="4" w:space="0" w:color="EC7C30"/>
              <w:bottom w:val="single" w:sz="6" w:space="0" w:color="EC7C30"/>
              <w:right w:val="single" w:sz="6" w:space="0" w:color="EC7C30"/>
            </w:tcBorders>
          </w:tcPr>
          <w:p w14:paraId="25CBD5DF" w14:textId="77777777" w:rsidR="000D128F" w:rsidRPr="000536F9" w:rsidRDefault="00392340" w:rsidP="004C650E">
            <w:pPr>
              <w:spacing w:after="0" w:line="259" w:lineRule="auto"/>
              <w:ind w:left="0" w:right="1" w:firstLine="0"/>
              <w:jc w:val="left"/>
              <w:rPr>
                <w:szCs w:val="24"/>
              </w:rPr>
            </w:pPr>
            <w:r w:rsidRPr="000536F9">
              <w:rPr>
                <w:szCs w:val="24"/>
              </w:rPr>
              <w:t xml:space="preserve">B+ </w:t>
            </w:r>
          </w:p>
        </w:tc>
        <w:tc>
          <w:tcPr>
            <w:tcW w:w="2081" w:type="dxa"/>
            <w:tcBorders>
              <w:top w:val="single" w:sz="6" w:space="0" w:color="EC7C30"/>
              <w:left w:val="single" w:sz="6" w:space="0" w:color="EC7C30"/>
              <w:bottom w:val="single" w:sz="6" w:space="0" w:color="EC7C30"/>
              <w:right w:val="single" w:sz="6" w:space="0" w:color="EC7C30"/>
            </w:tcBorders>
          </w:tcPr>
          <w:p w14:paraId="17D88A21" w14:textId="77777777" w:rsidR="000D128F" w:rsidRPr="000536F9" w:rsidRDefault="00392340" w:rsidP="004C650E">
            <w:pPr>
              <w:spacing w:after="0" w:line="259" w:lineRule="auto"/>
              <w:ind w:left="0" w:right="3" w:firstLine="0"/>
              <w:jc w:val="left"/>
              <w:rPr>
                <w:szCs w:val="24"/>
              </w:rPr>
            </w:pPr>
            <w:r w:rsidRPr="000536F9">
              <w:rPr>
                <w:szCs w:val="24"/>
              </w:rPr>
              <w:t xml:space="preserve">7 </w:t>
            </w:r>
          </w:p>
        </w:tc>
        <w:tc>
          <w:tcPr>
            <w:tcW w:w="3319" w:type="dxa"/>
            <w:tcBorders>
              <w:top w:val="single" w:sz="6" w:space="0" w:color="EC7C30"/>
              <w:left w:val="single" w:sz="6" w:space="0" w:color="EC7C30"/>
              <w:bottom w:val="single" w:sz="6" w:space="0" w:color="EC7C30"/>
              <w:right w:val="single" w:sz="6" w:space="0" w:color="EC7C30"/>
            </w:tcBorders>
          </w:tcPr>
          <w:p w14:paraId="6937DDB7" w14:textId="77777777" w:rsidR="000D128F" w:rsidRPr="000536F9" w:rsidRDefault="00392340" w:rsidP="004C650E">
            <w:pPr>
              <w:spacing w:after="0" w:line="259" w:lineRule="auto"/>
              <w:ind w:left="0" w:right="1" w:firstLine="0"/>
              <w:jc w:val="left"/>
              <w:rPr>
                <w:szCs w:val="24"/>
              </w:rPr>
            </w:pPr>
            <w:r w:rsidRPr="000536F9">
              <w:rPr>
                <w:szCs w:val="24"/>
              </w:rPr>
              <w:t xml:space="preserve">75-79 </w:t>
            </w:r>
          </w:p>
        </w:tc>
        <w:tc>
          <w:tcPr>
            <w:tcW w:w="2801" w:type="dxa"/>
            <w:tcBorders>
              <w:top w:val="single" w:sz="6" w:space="0" w:color="EC7C30"/>
              <w:left w:val="single" w:sz="6" w:space="0" w:color="EC7C30"/>
              <w:bottom w:val="single" w:sz="6" w:space="0" w:color="EC7C30"/>
              <w:right w:val="single" w:sz="4" w:space="0" w:color="EC7C30"/>
            </w:tcBorders>
          </w:tcPr>
          <w:p w14:paraId="1F41AB7F" w14:textId="77777777" w:rsidR="000D128F" w:rsidRPr="000536F9" w:rsidRDefault="00392340" w:rsidP="004C650E">
            <w:pPr>
              <w:spacing w:after="0" w:line="259" w:lineRule="auto"/>
              <w:ind w:left="1" w:firstLine="0"/>
              <w:jc w:val="left"/>
              <w:rPr>
                <w:szCs w:val="24"/>
              </w:rPr>
            </w:pPr>
            <w:r w:rsidRPr="000536F9">
              <w:rPr>
                <w:szCs w:val="24"/>
              </w:rPr>
              <w:t xml:space="preserve">Very Good </w:t>
            </w:r>
          </w:p>
        </w:tc>
      </w:tr>
      <w:tr w:rsidR="000D128F" w:rsidRPr="000536F9" w14:paraId="11C3C134" w14:textId="77777777">
        <w:trPr>
          <w:trHeight w:val="478"/>
        </w:trPr>
        <w:tc>
          <w:tcPr>
            <w:tcW w:w="1430" w:type="dxa"/>
            <w:tcBorders>
              <w:top w:val="single" w:sz="6" w:space="0" w:color="EC7C30"/>
              <w:left w:val="single" w:sz="4" w:space="0" w:color="EC7C30"/>
              <w:bottom w:val="single" w:sz="6" w:space="0" w:color="EC7C30"/>
              <w:right w:val="single" w:sz="6" w:space="0" w:color="EC7C30"/>
            </w:tcBorders>
          </w:tcPr>
          <w:p w14:paraId="46B72525" w14:textId="77777777" w:rsidR="000D128F" w:rsidRPr="000536F9" w:rsidRDefault="00392340" w:rsidP="004C650E">
            <w:pPr>
              <w:spacing w:after="0" w:line="259" w:lineRule="auto"/>
              <w:ind w:left="0" w:right="3" w:firstLine="0"/>
              <w:jc w:val="left"/>
              <w:rPr>
                <w:szCs w:val="24"/>
              </w:rPr>
            </w:pPr>
            <w:r w:rsidRPr="000536F9">
              <w:rPr>
                <w:szCs w:val="24"/>
              </w:rPr>
              <w:t xml:space="preserve">B </w:t>
            </w:r>
          </w:p>
        </w:tc>
        <w:tc>
          <w:tcPr>
            <w:tcW w:w="2081" w:type="dxa"/>
            <w:tcBorders>
              <w:top w:val="single" w:sz="6" w:space="0" w:color="EC7C30"/>
              <w:left w:val="single" w:sz="6" w:space="0" w:color="EC7C30"/>
              <w:bottom w:val="single" w:sz="6" w:space="0" w:color="EC7C30"/>
              <w:right w:val="single" w:sz="6" w:space="0" w:color="EC7C30"/>
            </w:tcBorders>
          </w:tcPr>
          <w:p w14:paraId="7B18E470" w14:textId="77777777" w:rsidR="000D128F" w:rsidRPr="000536F9" w:rsidRDefault="00392340" w:rsidP="004C650E">
            <w:pPr>
              <w:spacing w:after="0" w:line="259" w:lineRule="auto"/>
              <w:ind w:left="0" w:right="3" w:firstLine="0"/>
              <w:jc w:val="left"/>
              <w:rPr>
                <w:szCs w:val="24"/>
              </w:rPr>
            </w:pPr>
            <w:r w:rsidRPr="000536F9">
              <w:rPr>
                <w:szCs w:val="24"/>
              </w:rPr>
              <w:t xml:space="preserve">6 </w:t>
            </w:r>
          </w:p>
        </w:tc>
        <w:tc>
          <w:tcPr>
            <w:tcW w:w="3319" w:type="dxa"/>
            <w:tcBorders>
              <w:top w:val="single" w:sz="6" w:space="0" w:color="EC7C30"/>
              <w:left w:val="single" w:sz="6" w:space="0" w:color="EC7C30"/>
              <w:bottom w:val="single" w:sz="6" w:space="0" w:color="EC7C30"/>
              <w:right w:val="single" w:sz="6" w:space="0" w:color="EC7C30"/>
            </w:tcBorders>
          </w:tcPr>
          <w:p w14:paraId="0500A164" w14:textId="77777777" w:rsidR="000D128F" w:rsidRPr="000536F9" w:rsidRDefault="00392340" w:rsidP="004C650E">
            <w:pPr>
              <w:spacing w:after="0" w:line="259" w:lineRule="auto"/>
              <w:ind w:left="0" w:right="1" w:firstLine="0"/>
              <w:jc w:val="left"/>
              <w:rPr>
                <w:szCs w:val="24"/>
              </w:rPr>
            </w:pPr>
            <w:r w:rsidRPr="000536F9">
              <w:rPr>
                <w:szCs w:val="24"/>
              </w:rPr>
              <w:t xml:space="preserve">70-74 </w:t>
            </w:r>
          </w:p>
        </w:tc>
        <w:tc>
          <w:tcPr>
            <w:tcW w:w="2801" w:type="dxa"/>
            <w:tcBorders>
              <w:top w:val="single" w:sz="6" w:space="0" w:color="EC7C30"/>
              <w:left w:val="single" w:sz="6" w:space="0" w:color="EC7C30"/>
              <w:bottom w:val="single" w:sz="6" w:space="0" w:color="EC7C30"/>
              <w:right w:val="single" w:sz="4" w:space="0" w:color="EC7C30"/>
            </w:tcBorders>
          </w:tcPr>
          <w:p w14:paraId="043C20D2" w14:textId="77777777" w:rsidR="000D128F" w:rsidRPr="000536F9" w:rsidRDefault="00392340" w:rsidP="004C650E">
            <w:pPr>
              <w:spacing w:after="0" w:line="259" w:lineRule="auto"/>
              <w:ind w:left="1" w:firstLine="0"/>
              <w:jc w:val="left"/>
              <w:rPr>
                <w:szCs w:val="24"/>
              </w:rPr>
            </w:pPr>
            <w:r w:rsidRPr="000536F9">
              <w:rPr>
                <w:szCs w:val="24"/>
              </w:rPr>
              <w:t xml:space="preserve">Good </w:t>
            </w:r>
          </w:p>
        </w:tc>
      </w:tr>
      <w:tr w:rsidR="000D128F" w:rsidRPr="000536F9" w14:paraId="7C2B8F98" w14:textId="77777777">
        <w:trPr>
          <w:trHeight w:val="477"/>
        </w:trPr>
        <w:tc>
          <w:tcPr>
            <w:tcW w:w="1430" w:type="dxa"/>
            <w:tcBorders>
              <w:top w:val="single" w:sz="6" w:space="0" w:color="EC7C30"/>
              <w:left w:val="single" w:sz="4" w:space="0" w:color="EC7C30"/>
              <w:bottom w:val="single" w:sz="6" w:space="0" w:color="EC7C30"/>
              <w:right w:val="single" w:sz="6" w:space="0" w:color="EC7C30"/>
            </w:tcBorders>
          </w:tcPr>
          <w:p w14:paraId="1DD7A21D" w14:textId="77777777" w:rsidR="000D128F" w:rsidRPr="000536F9" w:rsidRDefault="00392340" w:rsidP="004C650E">
            <w:pPr>
              <w:spacing w:after="0" w:line="259" w:lineRule="auto"/>
              <w:ind w:left="0" w:right="4" w:firstLine="0"/>
              <w:jc w:val="left"/>
              <w:rPr>
                <w:szCs w:val="24"/>
              </w:rPr>
            </w:pPr>
            <w:r w:rsidRPr="000536F9">
              <w:rPr>
                <w:szCs w:val="24"/>
              </w:rPr>
              <w:t xml:space="preserve">C+ </w:t>
            </w:r>
          </w:p>
        </w:tc>
        <w:tc>
          <w:tcPr>
            <w:tcW w:w="2081" w:type="dxa"/>
            <w:tcBorders>
              <w:top w:val="single" w:sz="6" w:space="0" w:color="EC7C30"/>
              <w:left w:val="single" w:sz="6" w:space="0" w:color="EC7C30"/>
              <w:bottom w:val="single" w:sz="6" w:space="0" w:color="EC7C30"/>
              <w:right w:val="single" w:sz="6" w:space="0" w:color="EC7C30"/>
            </w:tcBorders>
          </w:tcPr>
          <w:p w14:paraId="7472EB2E" w14:textId="77777777" w:rsidR="000D128F" w:rsidRPr="000536F9" w:rsidRDefault="00392340" w:rsidP="004C650E">
            <w:pPr>
              <w:spacing w:after="0" w:line="259" w:lineRule="auto"/>
              <w:ind w:left="0" w:right="3" w:firstLine="0"/>
              <w:jc w:val="left"/>
              <w:rPr>
                <w:szCs w:val="24"/>
              </w:rPr>
            </w:pPr>
            <w:r w:rsidRPr="000536F9">
              <w:rPr>
                <w:szCs w:val="24"/>
              </w:rPr>
              <w:t xml:space="preserve">5 </w:t>
            </w:r>
          </w:p>
        </w:tc>
        <w:tc>
          <w:tcPr>
            <w:tcW w:w="3319" w:type="dxa"/>
            <w:tcBorders>
              <w:top w:val="single" w:sz="6" w:space="0" w:color="EC7C30"/>
              <w:left w:val="single" w:sz="6" w:space="0" w:color="EC7C30"/>
              <w:bottom w:val="single" w:sz="6" w:space="0" w:color="EC7C30"/>
              <w:right w:val="single" w:sz="6" w:space="0" w:color="EC7C30"/>
            </w:tcBorders>
          </w:tcPr>
          <w:p w14:paraId="77B529D6" w14:textId="77777777" w:rsidR="000D128F" w:rsidRPr="000536F9" w:rsidRDefault="00392340" w:rsidP="004C650E">
            <w:pPr>
              <w:spacing w:after="0" w:line="259" w:lineRule="auto"/>
              <w:ind w:left="0" w:right="1" w:firstLine="0"/>
              <w:jc w:val="left"/>
              <w:rPr>
                <w:szCs w:val="24"/>
              </w:rPr>
            </w:pPr>
            <w:r w:rsidRPr="000536F9">
              <w:rPr>
                <w:szCs w:val="24"/>
              </w:rPr>
              <w:t xml:space="preserve">65-69 </w:t>
            </w:r>
          </w:p>
        </w:tc>
        <w:tc>
          <w:tcPr>
            <w:tcW w:w="2801" w:type="dxa"/>
            <w:tcBorders>
              <w:top w:val="single" w:sz="6" w:space="0" w:color="EC7C30"/>
              <w:left w:val="single" w:sz="6" w:space="0" w:color="EC7C30"/>
              <w:bottom w:val="single" w:sz="6" w:space="0" w:color="EC7C30"/>
              <w:right w:val="single" w:sz="4" w:space="0" w:color="EC7C30"/>
            </w:tcBorders>
          </w:tcPr>
          <w:p w14:paraId="7C12E6C2" w14:textId="77777777" w:rsidR="000D128F" w:rsidRPr="000536F9" w:rsidRDefault="00392340" w:rsidP="004C650E">
            <w:pPr>
              <w:spacing w:after="0" w:line="259" w:lineRule="auto"/>
              <w:ind w:left="2" w:firstLine="0"/>
              <w:jc w:val="left"/>
              <w:rPr>
                <w:szCs w:val="24"/>
              </w:rPr>
            </w:pPr>
            <w:r w:rsidRPr="000536F9">
              <w:rPr>
                <w:szCs w:val="24"/>
              </w:rPr>
              <w:t xml:space="preserve">Competent </w:t>
            </w:r>
          </w:p>
        </w:tc>
      </w:tr>
      <w:tr w:rsidR="000D128F" w:rsidRPr="000536F9" w14:paraId="4EDD0F11" w14:textId="77777777">
        <w:trPr>
          <w:trHeight w:val="481"/>
        </w:trPr>
        <w:tc>
          <w:tcPr>
            <w:tcW w:w="1430" w:type="dxa"/>
            <w:tcBorders>
              <w:top w:val="single" w:sz="6" w:space="0" w:color="EC7C30"/>
              <w:left w:val="single" w:sz="4" w:space="0" w:color="EC7C30"/>
              <w:bottom w:val="single" w:sz="6" w:space="0" w:color="EC7C30"/>
              <w:right w:val="single" w:sz="6" w:space="0" w:color="EC7C30"/>
            </w:tcBorders>
          </w:tcPr>
          <w:p w14:paraId="2E30A272" w14:textId="77777777" w:rsidR="000D128F" w:rsidRPr="000536F9" w:rsidRDefault="00392340" w:rsidP="004C650E">
            <w:pPr>
              <w:spacing w:after="0" w:line="259" w:lineRule="auto"/>
              <w:ind w:left="0" w:right="4" w:firstLine="0"/>
              <w:jc w:val="left"/>
              <w:rPr>
                <w:szCs w:val="24"/>
              </w:rPr>
            </w:pPr>
            <w:r w:rsidRPr="000536F9">
              <w:rPr>
                <w:szCs w:val="24"/>
              </w:rPr>
              <w:t xml:space="preserve">C </w:t>
            </w:r>
          </w:p>
        </w:tc>
        <w:tc>
          <w:tcPr>
            <w:tcW w:w="2081" w:type="dxa"/>
            <w:tcBorders>
              <w:top w:val="single" w:sz="6" w:space="0" w:color="EC7C30"/>
              <w:left w:val="single" w:sz="6" w:space="0" w:color="EC7C30"/>
              <w:bottom w:val="single" w:sz="6" w:space="0" w:color="EC7C30"/>
              <w:right w:val="single" w:sz="6" w:space="0" w:color="EC7C30"/>
            </w:tcBorders>
          </w:tcPr>
          <w:p w14:paraId="1AD4BC5E" w14:textId="77777777" w:rsidR="000D128F" w:rsidRPr="000536F9" w:rsidRDefault="00392340" w:rsidP="004C650E">
            <w:pPr>
              <w:spacing w:after="0" w:line="259" w:lineRule="auto"/>
              <w:ind w:left="0" w:right="3" w:firstLine="0"/>
              <w:jc w:val="left"/>
              <w:rPr>
                <w:szCs w:val="24"/>
              </w:rPr>
            </w:pPr>
            <w:r w:rsidRPr="000536F9">
              <w:rPr>
                <w:szCs w:val="24"/>
              </w:rPr>
              <w:t xml:space="preserve">4 </w:t>
            </w:r>
          </w:p>
        </w:tc>
        <w:tc>
          <w:tcPr>
            <w:tcW w:w="3319" w:type="dxa"/>
            <w:tcBorders>
              <w:top w:val="single" w:sz="6" w:space="0" w:color="EC7C30"/>
              <w:left w:val="single" w:sz="6" w:space="0" w:color="EC7C30"/>
              <w:bottom w:val="single" w:sz="6" w:space="0" w:color="EC7C30"/>
              <w:right w:val="single" w:sz="6" w:space="0" w:color="EC7C30"/>
            </w:tcBorders>
          </w:tcPr>
          <w:p w14:paraId="6E4B2A87" w14:textId="77777777" w:rsidR="000D128F" w:rsidRPr="000536F9" w:rsidRDefault="00392340" w:rsidP="004C650E">
            <w:pPr>
              <w:spacing w:after="0" w:line="259" w:lineRule="auto"/>
              <w:ind w:left="0" w:right="1" w:firstLine="0"/>
              <w:jc w:val="left"/>
              <w:rPr>
                <w:szCs w:val="24"/>
              </w:rPr>
            </w:pPr>
            <w:r w:rsidRPr="000536F9">
              <w:rPr>
                <w:szCs w:val="24"/>
              </w:rPr>
              <w:t xml:space="preserve">60-64 </w:t>
            </w:r>
          </w:p>
        </w:tc>
        <w:tc>
          <w:tcPr>
            <w:tcW w:w="2801" w:type="dxa"/>
            <w:tcBorders>
              <w:top w:val="single" w:sz="6" w:space="0" w:color="EC7C30"/>
              <w:left w:val="single" w:sz="6" w:space="0" w:color="EC7C30"/>
              <w:bottom w:val="single" w:sz="6" w:space="0" w:color="EC7C30"/>
              <w:right w:val="single" w:sz="4" w:space="0" w:color="EC7C30"/>
            </w:tcBorders>
          </w:tcPr>
          <w:p w14:paraId="54AB68B7" w14:textId="77777777" w:rsidR="000D128F" w:rsidRPr="000536F9" w:rsidRDefault="00392340" w:rsidP="004C650E">
            <w:pPr>
              <w:spacing w:after="0" w:line="259" w:lineRule="auto"/>
              <w:ind w:left="2" w:firstLine="0"/>
              <w:jc w:val="left"/>
              <w:rPr>
                <w:szCs w:val="24"/>
              </w:rPr>
            </w:pPr>
            <w:r w:rsidRPr="000536F9">
              <w:rPr>
                <w:szCs w:val="24"/>
              </w:rPr>
              <w:t xml:space="preserve">Fairly Competent </w:t>
            </w:r>
          </w:p>
        </w:tc>
      </w:tr>
      <w:tr w:rsidR="000D128F" w:rsidRPr="000536F9" w14:paraId="18410BFC" w14:textId="77777777">
        <w:trPr>
          <w:trHeight w:val="477"/>
        </w:trPr>
        <w:tc>
          <w:tcPr>
            <w:tcW w:w="1430" w:type="dxa"/>
            <w:tcBorders>
              <w:top w:val="single" w:sz="6" w:space="0" w:color="EC7C30"/>
              <w:left w:val="single" w:sz="4" w:space="0" w:color="EC7C30"/>
              <w:bottom w:val="single" w:sz="6" w:space="0" w:color="EC7C30"/>
              <w:right w:val="single" w:sz="6" w:space="0" w:color="EC7C30"/>
            </w:tcBorders>
          </w:tcPr>
          <w:p w14:paraId="1197F02C" w14:textId="77777777" w:rsidR="000D128F" w:rsidRPr="000536F9" w:rsidRDefault="00392340" w:rsidP="004C650E">
            <w:pPr>
              <w:spacing w:after="0" w:line="259" w:lineRule="auto"/>
              <w:ind w:left="0" w:right="4" w:firstLine="0"/>
              <w:jc w:val="left"/>
              <w:rPr>
                <w:szCs w:val="24"/>
              </w:rPr>
            </w:pPr>
            <w:r w:rsidRPr="000536F9">
              <w:rPr>
                <w:szCs w:val="24"/>
              </w:rPr>
              <w:t xml:space="preserve">D+ </w:t>
            </w:r>
          </w:p>
        </w:tc>
        <w:tc>
          <w:tcPr>
            <w:tcW w:w="2081" w:type="dxa"/>
            <w:tcBorders>
              <w:top w:val="single" w:sz="6" w:space="0" w:color="EC7C30"/>
              <w:left w:val="single" w:sz="6" w:space="0" w:color="EC7C30"/>
              <w:bottom w:val="single" w:sz="6" w:space="0" w:color="EC7C30"/>
              <w:right w:val="single" w:sz="6" w:space="0" w:color="EC7C30"/>
            </w:tcBorders>
          </w:tcPr>
          <w:p w14:paraId="0CE5782B" w14:textId="77777777" w:rsidR="000D128F" w:rsidRPr="000536F9" w:rsidRDefault="00392340" w:rsidP="004C650E">
            <w:pPr>
              <w:spacing w:after="0" w:line="259" w:lineRule="auto"/>
              <w:ind w:left="0" w:right="3" w:firstLine="0"/>
              <w:jc w:val="left"/>
              <w:rPr>
                <w:szCs w:val="24"/>
              </w:rPr>
            </w:pPr>
            <w:r w:rsidRPr="000536F9">
              <w:rPr>
                <w:szCs w:val="24"/>
              </w:rPr>
              <w:t xml:space="preserve">3 </w:t>
            </w:r>
          </w:p>
        </w:tc>
        <w:tc>
          <w:tcPr>
            <w:tcW w:w="3319" w:type="dxa"/>
            <w:tcBorders>
              <w:top w:val="single" w:sz="6" w:space="0" w:color="EC7C30"/>
              <w:left w:val="single" w:sz="6" w:space="0" w:color="EC7C30"/>
              <w:bottom w:val="single" w:sz="6" w:space="0" w:color="EC7C30"/>
              <w:right w:val="single" w:sz="6" w:space="0" w:color="EC7C30"/>
            </w:tcBorders>
          </w:tcPr>
          <w:p w14:paraId="5A3FB53A" w14:textId="77777777" w:rsidR="000D128F" w:rsidRPr="000536F9" w:rsidRDefault="00392340" w:rsidP="004C650E">
            <w:pPr>
              <w:spacing w:after="0" w:line="259" w:lineRule="auto"/>
              <w:ind w:left="0" w:right="1" w:firstLine="0"/>
              <w:jc w:val="left"/>
              <w:rPr>
                <w:szCs w:val="24"/>
              </w:rPr>
            </w:pPr>
            <w:r w:rsidRPr="000536F9">
              <w:rPr>
                <w:szCs w:val="24"/>
              </w:rPr>
              <w:t xml:space="preserve">55-59 </w:t>
            </w:r>
          </w:p>
        </w:tc>
        <w:tc>
          <w:tcPr>
            <w:tcW w:w="2801" w:type="dxa"/>
            <w:tcBorders>
              <w:top w:val="single" w:sz="6" w:space="0" w:color="EC7C30"/>
              <w:left w:val="single" w:sz="6" w:space="0" w:color="EC7C30"/>
              <w:bottom w:val="single" w:sz="6" w:space="0" w:color="EC7C30"/>
              <w:right w:val="single" w:sz="4" w:space="0" w:color="EC7C30"/>
            </w:tcBorders>
          </w:tcPr>
          <w:p w14:paraId="59186755" w14:textId="77777777" w:rsidR="000D128F" w:rsidRPr="000536F9" w:rsidRDefault="00392340" w:rsidP="004C650E">
            <w:pPr>
              <w:spacing w:after="0" w:line="259" w:lineRule="auto"/>
              <w:ind w:left="0" w:right="1" w:firstLine="0"/>
              <w:jc w:val="left"/>
              <w:rPr>
                <w:szCs w:val="24"/>
              </w:rPr>
            </w:pPr>
            <w:r w:rsidRPr="000536F9">
              <w:rPr>
                <w:szCs w:val="24"/>
              </w:rPr>
              <w:t xml:space="preserve">Passing </w:t>
            </w:r>
          </w:p>
        </w:tc>
      </w:tr>
      <w:tr w:rsidR="000D128F" w:rsidRPr="000536F9" w14:paraId="30977A88" w14:textId="77777777">
        <w:trPr>
          <w:trHeight w:val="478"/>
        </w:trPr>
        <w:tc>
          <w:tcPr>
            <w:tcW w:w="1430" w:type="dxa"/>
            <w:tcBorders>
              <w:top w:val="single" w:sz="6" w:space="0" w:color="EC7C30"/>
              <w:left w:val="single" w:sz="4" w:space="0" w:color="EC7C30"/>
              <w:bottom w:val="single" w:sz="6" w:space="0" w:color="EC7C30"/>
              <w:right w:val="single" w:sz="6" w:space="0" w:color="EC7C30"/>
            </w:tcBorders>
          </w:tcPr>
          <w:p w14:paraId="12758FCD" w14:textId="77777777" w:rsidR="000D128F" w:rsidRPr="000536F9" w:rsidRDefault="00392340" w:rsidP="004C650E">
            <w:pPr>
              <w:spacing w:after="0" w:line="259" w:lineRule="auto"/>
              <w:ind w:left="0" w:right="4" w:firstLine="0"/>
              <w:jc w:val="left"/>
              <w:rPr>
                <w:szCs w:val="24"/>
              </w:rPr>
            </w:pPr>
            <w:r w:rsidRPr="000536F9">
              <w:rPr>
                <w:szCs w:val="24"/>
              </w:rPr>
              <w:t xml:space="preserve">D </w:t>
            </w:r>
          </w:p>
        </w:tc>
        <w:tc>
          <w:tcPr>
            <w:tcW w:w="2081" w:type="dxa"/>
            <w:tcBorders>
              <w:top w:val="single" w:sz="6" w:space="0" w:color="EC7C30"/>
              <w:left w:val="single" w:sz="6" w:space="0" w:color="EC7C30"/>
              <w:bottom w:val="single" w:sz="6" w:space="0" w:color="EC7C30"/>
              <w:right w:val="single" w:sz="6" w:space="0" w:color="EC7C30"/>
            </w:tcBorders>
          </w:tcPr>
          <w:p w14:paraId="431A695D" w14:textId="77777777" w:rsidR="000D128F" w:rsidRPr="000536F9" w:rsidRDefault="00392340" w:rsidP="004C650E">
            <w:pPr>
              <w:spacing w:after="0" w:line="259" w:lineRule="auto"/>
              <w:ind w:left="0" w:right="3" w:firstLine="0"/>
              <w:jc w:val="left"/>
              <w:rPr>
                <w:szCs w:val="24"/>
              </w:rPr>
            </w:pPr>
            <w:r w:rsidRPr="000536F9">
              <w:rPr>
                <w:szCs w:val="24"/>
              </w:rPr>
              <w:t xml:space="preserve">2 </w:t>
            </w:r>
          </w:p>
        </w:tc>
        <w:tc>
          <w:tcPr>
            <w:tcW w:w="3319" w:type="dxa"/>
            <w:tcBorders>
              <w:top w:val="single" w:sz="6" w:space="0" w:color="EC7C30"/>
              <w:left w:val="single" w:sz="6" w:space="0" w:color="EC7C30"/>
              <w:bottom w:val="single" w:sz="6" w:space="0" w:color="EC7C30"/>
              <w:right w:val="single" w:sz="6" w:space="0" w:color="EC7C30"/>
            </w:tcBorders>
          </w:tcPr>
          <w:p w14:paraId="6748EFF9" w14:textId="77777777" w:rsidR="000D128F" w:rsidRPr="000536F9" w:rsidRDefault="00392340" w:rsidP="004C650E">
            <w:pPr>
              <w:spacing w:after="0" w:line="259" w:lineRule="auto"/>
              <w:ind w:left="0" w:right="1" w:firstLine="0"/>
              <w:jc w:val="left"/>
              <w:rPr>
                <w:szCs w:val="24"/>
              </w:rPr>
            </w:pPr>
            <w:r w:rsidRPr="000536F9">
              <w:rPr>
                <w:szCs w:val="24"/>
              </w:rPr>
              <w:t xml:space="preserve">50-54 </w:t>
            </w:r>
          </w:p>
        </w:tc>
        <w:tc>
          <w:tcPr>
            <w:tcW w:w="2801" w:type="dxa"/>
            <w:tcBorders>
              <w:top w:val="single" w:sz="6" w:space="0" w:color="EC7C30"/>
              <w:left w:val="single" w:sz="6" w:space="0" w:color="EC7C30"/>
              <w:bottom w:val="single" w:sz="6" w:space="0" w:color="EC7C30"/>
              <w:right w:val="single" w:sz="4" w:space="0" w:color="EC7C30"/>
            </w:tcBorders>
          </w:tcPr>
          <w:p w14:paraId="742AFF77" w14:textId="77777777" w:rsidR="000D128F" w:rsidRPr="000536F9" w:rsidRDefault="00392340" w:rsidP="004C650E">
            <w:pPr>
              <w:spacing w:after="0" w:line="259" w:lineRule="auto"/>
              <w:ind w:left="0" w:right="1" w:firstLine="0"/>
              <w:jc w:val="left"/>
              <w:rPr>
                <w:szCs w:val="24"/>
              </w:rPr>
            </w:pPr>
            <w:r w:rsidRPr="000536F9">
              <w:rPr>
                <w:szCs w:val="24"/>
              </w:rPr>
              <w:t xml:space="preserve">Marginally Passing </w:t>
            </w:r>
          </w:p>
        </w:tc>
      </w:tr>
      <w:tr w:rsidR="000D128F" w:rsidRPr="000536F9" w14:paraId="124A2085" w14:textId="77777777">
        <w:trPr>
          <w:trHeight w:val="477"/>
        </w:trPr>
        <w:tc>
          <w:tcPr>
            <w:tcW w:w="1430" w:type="dxa"/>
            <w:tcBorders>
              <w:top w:val="single" w:sz="6" w:space="0" w:color="EC7C30"/>
              <w:left w:val="single" w:sz="4" w:space="0" w:color="EC7C30"/>
              <w:bottom w:val="single" w:sz="6" w:space="0" w:color="EC7C30"/>
              <w:right w:val="single" w:sz="6" w:space="0" w:color="EC7C30"/>
            </w:tcBorders>
          </w:tcPr>
          <w:p w14:paraId="3E448873" w14:textId="77777777" w:rsidR="000D128F" w:rsidRPr="000536F9" w:rsidRDefault="00392340" w:rsidP="004C650E">
            <w:pPr>
              <w:spacing w:after="0" w:line="259" w:lineRule="auto"/>
              <w:ind w:left="0" w:right="3" w:firstLine="0"/>
              <w:jc w:val="left"/>
              <w:rPr>
                <w:szCs w:val="24"/>
              </w:rPr>
            </w:pPr>
            <w:r w:rsidRPr="000536F9">
              <w:rPr>
                <w:szCs w:val="24"/>
              </w:rPr>
              <w:t xml:space="preserve">E </w:t>
            </w:r>
          </w:p>
        </w:tc>
        <w:tc>
          <w:tcPr>
            <w:tcW w:w="2081" w:type="dxa"/>
            <w:tcBorders>
              <w:top w:val="single" w:sz="6" w:space="0" w:color="EC7C30"/>
              <w:left w:val="single" w:sz="6" w:space="0" w:color="EC7C30"/>
              <w:bottom w:val="single" w:sz="6" w:space="0" w:color="EC7C30"/>
              <w:right w:val="single" w:sz="6" w:space="0" w:color="EC7C30"/>
            </w:tcBorders>
          </w:tcPr>
          <w:p w14:paraId="663383D5" w14:textId="77777777" w:rsidR="000D128F" w:rsidRPr="000536F9" w:rsidRDefault="00392340" w:rsidP="004C650E">
            <w:pPr>
              <w:spacing w:after="0" w:line="259" w:lineRule="auto"/>
              <w:ind w:left="0" w:right="3" w:firstLine="0"/>
              <w:jc w:val="left"/>
              <w:rPr>
                <w:szCs w:val="24"/>
              </w:rPr>
            </w:pPr>
            <w:r w:rsidRPr="000536F9">
              <w:rPr>
                <w:szCs w:val="24"/>
              </w:rPr>
              <w:t xml:space="preserve">1 </w:t>
            </w:r>
          </w:p>
        </w:tc>
        <w:tc>
          <w:tcPr>
            <w:tcW w:w="3319" w:type="dxa"/>
            <w:tcBorders>
              <w:top w:val="single" w:sz="6" w:space="0" w:color="EC7C30"/>
              <w:left w:val="single" w:sz="6" w:space="0" w:color="EC7C30"/>
              <w:bottom w:val="single" w:sz="6" w:space="0" w:color="EC7C30"/>
              <w:right w:val="single" w:sz="6" w:space="0" w:color="EC7C30"/>
            </w:tcBorders>
          </w:tcPr>
          <w:p w14:paraId="61557D56" w14:textId="77777777" w:rsidR="000D128F" w:rsidRPr="000536F9" w:rsidRDefault="00392340" w:rsidP="004C650E">
            <w:pPr>
              <w:spacing w:after="0" w:line="259" w:lineRule="auto"/>
              <w:ind w:left="1" w:firstLine="0"/>
              <w:jc w:val="left"/>
              <w:rPr>
                <w:szCs w:val="24"/>
              </w:rPr>
            </w:pPr>
            <w:r w:rsidRPr="000536F9">
              <w:rPr>
                <w:szCs w:val="24"/>
              </w:rPr>
              <w:t xml:space="preserve">(marginally below 50%) </w:t>
            </w:r>
          </w:p>
        </w:tc>
        <w:tc>
          <w:tcPr>
            <w:tcW w:w="2801" w:type="dxa"/>
            <w:tcBorders>
              <w:top w:val="single" w:sz="6" w:space="0" w:color="EC7C30"/>
              <w:left w:val="single" w:sz="6" w:space="0" w:color="EC7C30"/>
              <w:bottom w:val="single" w:sz="6" w:space="0" w:color="EC7C30"/>
              <w:right w:val="single" w:sz="4" w:space="0" w:color="EC7C30"/>
            </w:tcBorders>
          </w:tcPr>
          <w:p w14:paraId="27B628DB" w14:textId="77777777" w:rsidR="000D128F" w:rsidRPr="000536F9" w:rsidRDefault="00392340" w:rsidP="004C650E">
            <w:pPr>
              <w:spacing w:after="0" w:line="259" w:lineRule="auto"/>
              <w:ind w:left="0" w:right="1" w:firstLine="0"/>
              <w:jc w:val="left"/>
              <w:rPr>
                <w:szCs w:val="24"/>
              </w:rPr>
            </w:pPr>
            <w:r w:rsidRPr="000536F9">
              <w:rPr>
                <w:szCs w:val="24"/>
              </w:rPr>
              <w:t xml:space="preserve">Marginally Failing </w:t>
            </w:r>
          </w:p>
        </w:tc>
      </w:tr>
      <w:tr w:rsidR="000D128F" w:rsidRPr="000536F9" w14:paraId="5A769603" w14:textId="77777777">
        <w:trPr>
          <w:trHeight w:val="438"/>
        </w:trPr>
        <w:tc>
          <w:tcPr>
            <w:tcW w:w="1430" w:type="dxa"/>
            <w:tcBorders>
              <w:top w:val="single" w:sz="6" w:space="0" w:color="EC7C30"/>
              <w:left w:val="single" w:sz="4" w:space="0" w:color="EC7C30"/>
              <w:bottom w:val="single" w:sz="4" w:space="0" w:color="EC7C30"/>
              <w:right w:val="single" w:sz="6" w:space="0" w:color="EC7C30"/>
            </w:tcBorders>
          </w:tcPr>
          <w:p w14:paraId="40CE4251" w14:textId="77777777" w:rsidR="000D128F" w:rsidRPr="000536F9" w:rsidRDefault="00392340" w:rsidP="004C650E">
            <w:pPr>
              <w:spacing w:after="0" w:line="259" w:lineRule="auto"/>
              <w:ind w:left="0" w:right="2" w:firstLine="0"/>
              <w:jc w:val="left"/>
              <w:rPr>
                <w:szCs w:val="24"/>
              </w:rPr>
            </w:pPr>
            <w:r w:rsidRPr="000536F9">
              <w:rPr>
                <w:szCs w:val="24"/>
              </w:rPr>
              <w:t xml:space="preserve">F </w:t>
            </w:r>
          </w:p>
        </w:tc>
        <w:tc>
          <w:tcPr>
            <w:tcW w:w="2081" w:type="dxa"/>
            <w:tcBorders>
              <w:top w:val="single" w:sz="6" w:space="0" w:color="EC7C30"/>
              <w:left w:val="single" w:sz="6" w:space="0" w:color="EC7C30"/>
              <w:bottom w:val="single" w:sz="4" w:space="0" w:color="EC7C30"/>
              <w:right w:val="single" w:sz="6" w:space="0" w:color="EC7C30"/>
            </w:tcBorders>
          </w:tcPr>
          <w:p w14:paraId="43D2F983" w14:textId="77777777" w:rsidR="000D128F" w:rsidRPr="000536F9" w:rsidRDefault="00392340" w:rsidP="004C650E">
            <w:pPr>
              <w:spacing w:after="0" w:line="259" w:lineRule="auto"/>
              <w:ind w:left="0" w:right="3" w:firstLine="0"/>
              <w:jc w:val="left"/>
              <w:rPr>
                <w:szCs w:val="24"/>
              </w:rPr>
            </w:pPr>
            <w:r w:rsidRPr="000536F9">
              <w:rPr>
                <w:szCs w:val="24"/>
              </w:rPr>
              <w:t xml:space="preserve">0 </w:t>
            </w:r>
          </w:p>
        </w:tc>
        <w:tc>
          <w:tcPr>
            <w:tcW w:w="3319" w:type="dxa"/>
            <w:tcBorders>
              <w:top w:val="single" w:sz="6" w:space="0" w:color="EC7C30"/>
              <w:left w:val="single" w:sz="6" w:space="0" w:color="EC7C30"/>
              <w:bottom w:val="single" w:sz="4" w:space="0" w:color="EC7C30"/>
              <w:right w:val="single" w:sz="6" w:space="0" w:color="EC7C30"/>
            </w:tcBorders>
          </w:tcPr>
          <w:p w14:paraId="0FBAF980" w14:textId="77777777" w:rsidR="000D128F" w:rsidRPr="000536F9" w:rsidRDefault="00392340" w:rsidP="004C650E">
            <w:pPr>
              <w:spacing w:after="0" w:line="259" w:lineRule="auto"/>
              <w:ind w:left="3" w:firstLine="0"/>
              <w:jc w:val="left"/>
              <w:rPr>
                <w:szCs w:val="24"/>
              </w:rPr>
            </w:pPr>
            <w:r w:rsidRPr="000536F9">
              <w:rPr>
                <w:szCs w:val="24"/>
              </w:rPr>
              <w:t xml:space="preserve">(below 50%) </w:t>
            </w:r>
          </w:p>
        </w:tc>
        <w:tc>
          <w:tcPr>
            <w:tcW w:w="2801" w:type="dxa"/>
            <w:tcBorders>
              <w:top w:val="single" w:sz="6" w:space="0" w:color="EC7C30"/>
              <w:left w:val="single" w:sz="6" w:space="0" w:color="EC7C30"/>
              <w:bottom w:val="single" w:sz="4" w:space="0" w:color="EC7C30"/>
              <w:right w:val="single" w:sz="4" w:space="0" w:color="EC7C30"/>
            </w:tcBorders>
          </w:tcPr>
          <w:p w14:paraId="13024DFD" w14:textId="77777777" w:rsidR="000D128F" w:rsidRPr="000536F9" w:rsidRDefault="00392340" w:rsidP="004C650E">
            <w:pPr>
              <w:spacing w:after="0" w:line="259" w:lineRule="auto"/>
              <w:ind w:left="0" w:right="1" w:firstLine="0"/>
              <w:jc w:val="left"/>
              <w:rPr>
                <w:szCs w:val="24"/>
              </w:rPr>
            </w:pPr>
            <w:r w:rsidRPr="000536F9">
              <w:rPr>
                <w:szCs w:val="24"/>
              </w:rPr>
              <w:t xml:space="preserve">Failing </w:t>
            </w:r>
          </w:p>
        </w:tc>
      </w:tr>
    </w:tbl>
    <w:p w14:paraId="1265C649" w14:textId="77777777" w:rsidR="000D128F" w:rsidRPr="000536F9" w:rsidRDefault="00392340" w:rsidP="004C650E">
      <w:pPr>
        <w:spacing w:after="0" w:line="259" w:lineRule="auto"/>
        <w:ind w:left="360" w:firstLine="0"/>
        <w:jc w:val="left"/>
        <w:rPr>
          <w:szCs w:val="24"/>
        </w:rPr>
      </w:pPr>
      <w:r w:rsidRPr="000536F9">
        <w:rPr>
          <w:color w:val="131312"/>
          <w:szCs w:val="24"/>
        </w:rPr>
        <w:t xml:space="preserve"> </w:t>
      </w:r>
    </w:p>
    <w:p w14:paraId="55C0530F" w14:textId="77777777" w:rsidR="00BE331F" w:rsidRDefault="00BE331F" w:rsidP="000527A6">
      <w:pPr>
        <w:spacing w:after="160" w:line="259" w:lineRule="auto"/>
        <w:ind w:left="0" w:firstLine="0"/>
        <w:jc w:val="left"/>
        <w:rPr>
          <w:b/>
          <w:bCs/>
          <w:color w:val="528135"/>
          <w:szCs w:val="24"/>
        </w:rPr>
      </w:pPr>
    </w:p>
    <w:p w14:paraId="7E054866" w14:textId="26F3102D" w:rsidR="00814247" w:rsidRPr="000527A6" w:rsidRDefault="00814247" w:rsidP="000527A6">
      <w:pPr>
        <w:spacing w:after="160" w:line="259" w:lineRule="auto"/>
        <w:ind w:left="0" w:firstLine="0"/>
        <w:jc w:val="left"/>
        <w:rPr>
          <w:szCs w:val="24"/>
        </w:rPr>
      </w:pPr>
      <w:r w:rsidRPr="000536F9">
        <w:rPr>
          <w:b/>
          <w:bCs/>
          <w:color w:val="528135"/>
          <w:szCs w:val="24"/>
        </w:rPr>
        <w:t xml:space="preserve">ORGANIZATION OF THE COURSE: </w:t>
      </w:r>
    </w:p>
    <w:tbl>
      <w:tblPr>
        <w:tblStyle w:val="TableGrid0"/>
        <w:tblW w:w="0" w:type="auto"/>
        <w:tblLook w:val="04A0" w:firstRow="1" w:lastRow="0" w:firstColumn="1" w:lastColumn="0" w:noHBand="0" w:noVBand="1"/>
      </w:tblPr>
      <w:tblGrid>
        <w:gridCol w:w="5646"/>
        <w:gridCol w:w="10"/>
        <w:gridCol w:w="39"/>
        <w:gridCol w:w="3655"/>
      </w:tblGrid>
      <w:tr w:rsidR="00BC23F9" w:rsidRPr="000536F9" w14:paraId="510DDA68" w14:textId="77777777" w:rsidTr="00BE331F">
        <w:tc>
          <w:tcPr>
            <w:tcW w:w="5646" w:type="dxa"/>
          </w:tcPr>
          <w:p w14:paraId="0D96E651" w14:textId="6F594B5A" w:rsidR="00BC23F9" w:rsidRPr="000536F9" w:rsidRDefault="00BC23F9" w:rsidP="004C650E">
            <w:pPr>
              <w:spacing w:after="0" w:line="259" w:lineRule="auto"/>
              <w:ind w:left="0" w:firstLine="0"/>
              <w:jc w:val="left"/>
              <w:rPr>
                <w:color w:val="008000"/>
                <w:szCs w:val="24"/>
              </w:rPr>
            </w:pPr>
            <w:r w:rsidRPr="000536F9">
              <w:rPr>
                <w:szCs w:val="24"/>
              </w:rPr>
              <w:t xml:space="preserve">Session </w:t>
            </w:r>
            <w:r w:rsidR="00D1163A">
              <w:rPr>
                <w:szCs w:val="24"/>
              </w:rPr>
              <w:t>Duration</w:t>
            </w:r>
            <w:r w:rsidRPr="000536F9">
              <w:rPr>
                <w:szCs w:val="24"/>
              </w:rPr>
              <w:t xml:space="preserve"> and Learning Objectives </w:t>
            </w:r>
          </w:p>
        </w:tc>
        <w:tc>
          <w:tcPr>
            <w:tcW w:w="3704" w:type="dxa"/>
            <w:gridSpan w:val="3"/>
          </w:tcPr>
          <w:p w14:paraId="710E6A38" w14:textId="26DE6F17" w:rsidR="00BC23F9" w:rsidRPr="000536F9" w:rsidRDefault="00BC23F9" w:rsidP="004C650E">
            <w:pPr>
              <w:spacing w:after="0" w:line="259" w:lineRule="auto"/>
              <w:ind w:left="0" w:firstLine="0"/>
              <w:jc w:val="left"/>
              <w:rPr>
                <w:color w:val="008000"/>
                <w:szCs w:val="24"/>
              </w:rPr>
            </w:pPr>
            <w:r w:rsidRPr="000536F9">
              <w:rPr>
                <w:szCs w:val="24"/>
              </w:rPr>
              <w:t>Readings</w:t>
            </w:r>
            <w:r w:rsidR="00D1163A">
              <w:rPr>
                <w:szCs w:val="24"/>
              </w:rPr>
              <w:t>, Practice Questions and Due Dates</w:t>
            </w:r>
            <w:r w:rsidRPr="000536F9">
              <w:rPr>
                <w:szCs w:val="24"/>
              </w:rPr>
              <w:t xml:space="preserve"> </w:t>
            </w:r>
          </w:p>
        </w:tc>
      </w:tr>
      <w:tr w:rsidR="00BC23F9" w:rsidRPr="000536F9" w14:paraId="34EFC561" w14:textId="77777777" w:rsidTr="00BE331F">
        <w:tc>
          <w:tcPr>
            <w:tcW w:w="5646" w:type="dxa"/>
          </w:tcPr>
          <w:p w14:paraId="62E5BF82" w14:textId="44C9B3DA" w:rsidR="00BC23F9" w:rsidRPr="000536F9" w:rsidRDefault="00BC23F9" w:rsidP="004C650E">
            <w:pPr>
              <w:spacing w:after="0" w:line="259" w:lineRule="auto"/>
              <w:ind w:left="17" w:firstLine="0"/>
              <w:jc w:val="left"/>
              <w:rPr>
                <w:szCs w:val="24"/>
              </w:rPr>
            </w:pPr>
            <w:r w:rsidRPr="000536F9">
              <w:rPr>
                <w:color w:val="4F6128"/>
                <w:szCs w:val="24"/>
              </w:rPr>
              <w:t xml:space="preserve">Session 1 – </w:t>
            </w:r>
            <w:r w:rsidR="003B1C99">
              <w:rPr>
                <w:color w:val="4F6128"/>
                <w:szCs w:val="24"/>
              </w:rPr>
              <w:t xml:space="preserve">Wednesday, </w:t>
            </w:r>
            <w:r w:rsidR="0050721B">
              <w:rPr>
                <w:color w:val="4F6128"/>
                <w:szCs w:val="24"/>
              </w:rPr>
              <w:t>January</w:t>
            </w:r>
            <w:r w:rsidRPr="000536F9">
              <w:rPr>
                <w:color w:val="4F6128"/>
                <w:szCs w:val="24"/>
              </w:rPr>
              <w:t xml:space="preserve"> </w:t>
            </w:r>
            <w:r w:rsidR="00ED791A">
              <w:rPr>
                <w:color w:val="4F6128"/>
                <w:szCs w:val="24"/>
              </w:rPr>
              <w:t>8</w:t>
            </w:r>
            <w:r w:rsidRPr="000536F9">
              <w:rPr>
                <w:color w:val="4F6128"/>
                <w:szCs w:val="24"/>
              </w:rPr>
              <w:t xml:space="preserve"> </w:t>
            </w:r>
          </w:p>
          <w:p w14:paraId="22F0B7D8" w14:textId="77777777" w:rsidR="00BC23F9" w:rsidRPr="000536F9" w:rsidRDefault="00BC23F9" w:rsidP="004C650E">
            <w:pPr>
              <w:spacing w:after="2" w:line="239" w:lineRule="auto"/>
              <w:ind w:left="17" w:hanging="17"/>
              <w:jc w:val="left"/>
              <w:rPr>
                <w:szCs w:val="24"/>
              </w:rPr>
            </w:pPr>
            <w:r w:rsidRPr="000536F9">
              <w:rPr>
                <w:szCs w:val="24"/>
              </w:rPr>
              <w:t xml:space="preserve">Information Systems and the Modern Organization </w:t>
            </w:r>
          </w:p>
          <w:p w14:paraId="71EE9662" w14:textId="77777777" w:rsidR="000653EC" w:rsidRDefault="000653EC" w:rsidP="000653EC">
            <w:pPr>
              <w:spacing w:after="2" w:line="239" w:lineRule="auto"/>
              <w:ind w:left="17" w:hanging="17"/>
              <w:jc w:val="left"/>
              <w:rPr>
                <w:szCs w:val="24"/>
              </w:rPr>
            </w:pPr>
            <w:r w:rsidRPr="000536F9">
              <w:rPr>
                <w:szCs w:val="24"/>
                <w:u w:val="single" w:color="000000"/>
              </w:rPr>
              <w:t>Learning Objectives:</w:t>
            </w:r>
            <w:r w:rsidRPr="000536F9">
              <w:rPr>
                <w:szCs w:val="24"/>
              </w:rPr>
              <w:t xml:space="preserve"> </w:t>
            </w:r>
          </w:p>
          <w:p w14:paraId="58DE6C33" w14:textId="77777777" w:rsidR="001949F8" w:rsidRPr="000536F9" w:rsidRDefault="001949F8" w:rsidP="000653EC">
            <w:pPr>
              <w:spacing w:after="2" w:line="239" w:lineRule="auto"/>
              <w:ind w:left="17" w:hanging="17"/>
              <w:jc w:val="left"/>
              <w:rPr>
                <w:szCs w:val="24"/>
              </w:rPr>
            </w:pPr>
          </w:p>
          <w:p w14:paraId="690C2CAE" w14:textId="6E272756" w:rsidR="000653EC" w:rsidRPr="000536F9" w:rsidRDefault="000653EC" w:rsidP="000653EC">
            <w:pPr>
              <w:spacing w:after="0" w:line="239" w:lineRule="auto"/>
              <w:ind w:left="17" w:firstLine="0"/>
              <w:jc w:val="left"/>
              <w:rPr>
                <w:szCs w:val="24"/>
              </w:rPr>
            </w:pPr>
            <w:r w:rsidRPr="000536F9">
              <w:rPr>
                <w:szCs w:val="24"/>
              </w:rPr>
              <w:t>• Review course evaluation methods, assignment structure</w:t>
            </w:r>
            <w:r w:rsidR="00F815D8" w:rsidRPr="000536F9">
              <w:rPr>
                <w:szCs w:val="24"/>
              </w:rPr>
              <w:t>, Max Labs role</w:t>
            </w:r>
            <w:r w:rsidRPr="000536F9">
              <w:rPr>
                <w:szCs w:val="24"/>
              </w:rPr>
              <w:t xml:space="preserve"> and the nature of plagiarism </w:t>
            </w:r>
          </w:p>
          <w:p w14:paraId="5B86990E" w14:textId="77777777" w:rsidR="00CF48BB" w:rsidRPr="000536F9" w:rsidRDefault="000653EC" w:rsidP="000653EC">
            <w:pPr>
              <w:spacing w:after="0" w:line="259" w:lineRule="auto"/>
              <w:ind w:left="17" w:firstLine="0"/>
              <w:jc w:val="left"/>
              <w:rPr>
                <w:szCs w:val="24"/>
              </w:rPr>
            </w:pPr>
            <w:r w:rsidRPr="000536F9">
              <w:rPr>
                <w:szCs w:val="24"/>
              </w:rPr>
              <w:t xml:space="preserve">• Identify the reasons you need to be an informed user </w:t>
            </w:r>
          </w:p>
          <w:p w14:paraId="131AEB73" w14:textId="072803B6" w:rsidR="000653EC" w:rsidRPr="000536F9" w:rsidRDefault="00CF48BB" w:rsidP="000653EC">
            <w:pPr>
              <w:spacing w:after="0" w:line="259" w:lineRule="auto"/>
              <w:ind w:left="17" w:firstLine="0"/>
              <w:jc w:val="left"/>
              <w:rPr>
                <w:szCs w:val="24"/>
              </w:rPr>
            </w:pPr>
            <w:r w:rsidRPr="000536F9">
              <w:rPr>
                <w:szCs w:val="24"/>
              </w:rPr>
              <w:t>• R</w:t>
            </w:r>
            <w:r w:rsidR="000653EC" w:rsidRPr="000536F9">
              <w:rPr>
                <w:szCs w:val="24"/>
              </w:rPr>
              <w:t xml:space="preserve">elate the difficulty of managing information resources </w:t>
            </w:r>
            <w:r w:rsidRPr="000536F9">
              <w:rPr>
                <w:szCs w:val="24"/>
              </w:rPr>
              <w:t xml:space="preserve">to the process of </w:t>
            </w:r>
            <w:r w:rsidR="000653EC" w:rsidRPr="000536F9">
              <w:rPr>
                <w:szCs w:val="24"/>
              </w:rPr>
              <w:t xml:space="preserve">interacting with the information systems department </w:t>
            </w:r>
          </w:p>
          <w:p w14:paraId="0AC76542" w14:textId="61E2BC67" w:rsidR="000653EC" w:rsidRPr="000536F9" w:rsidRDefault="000653EC" w:rsidP="000653EC">
            <w:pPr>
              <w:spacing w:after="0" w:line="259" w:lineRule="auto"/>
              <w:ind w:left="17" w:right="314" w:firstLine="0"/>
              <w:jc w:val="left"/>
              <w:rPr>
                <w:szCs w:val="24"/>
              </w:rPr>
            </w:pPr>
            <w:r w:rsidRPr="000536F9">
              <w:rPr>
                <w:szCs w:val="24"/>
              </w:rPr>
              <w:t>• Describe</w:t>
            </w:r>
            <w:r w:rsidR="00CF48BB" w:rsidRPr="000536F9">
              <w:rPr>
                <w:szCs w:val="24"/>
              </w:rPr>
              <w:t xml:space="preserve"> modern</w:t>
            </w:r>
            <w:r w:rsidRPr="000536F9">
              <w:rPr>
                <w:szCs w:val="24"/>
              </w:rPr>
              <w:t xml:space="preserve"> information technology jobs </w:t>
            </w:r>
          </w:p>
          <w:p w14:paraId="28437279" w14:textId="052DFD4D" w:rsidR="000653EC" w:rsidRPr="000536F9" w:rsidRDefault="00F815D8" w:rsidP="000653EC">
            <w:pPr>
              <w:spacing w:after="0" w:line="259" w:lineRule="auto"/>
              <w:ind w:left="0" w:firstLine="0"/>
              <w:jc w:val="left"/>
              <w:rPr>
                <w:szCs w:val="24"/>
              </w:rPr>
            </w:pPr>
            <w:r w:rsidRPr="000536F9">
              <w:rPr>
                <w:szCs w:val="24"/>
              </w:rPr>
              <w:t xml:space="preserve">• </w:t>
            </w:r>
            <w:r w:rsidR="000653EC" w:rsidRPr="000536F9">
              <w:rPr>
                <w:szCs w:val="24"/>
              </w:rPr>
              <w:t xml:space="preserve">Explain the nature and purpose of data items, </w:t>
            </w:r>
            <w:r w:rsidRPr="000536F9">
              <w:rPr>
                <w:szCs w:val="24"/>
              </w:rPr>
              <w:t>information,</w:t>
            </w:r>
            <w:r w:rsidR="000653EC" w:rsidRPr="000536F9">
              <w:rPr>
                <w:szCs w:val="24"/>
              </w:rPr>
              <w:t xml:space="preserve"> and knowledge and how they are used </w:t>
            </w:r>
          </w:p>
          <w:p w14:paraId="796F694F" w14:textId="77777777" w:rsidR="00F815D8" w:rsidRPr="000536F9" w:rsidRDefault="000653EC" w:rsidP="000653EC">
            <w:pPr>
              <w:spacing w:after="0" w:line="259" w:lineRule="auto"/>
              <w:ind w:left="0" w:firstLine="0"/>
              <w:jc w:val="left"/>
              <w:rPr>
                <w:szCs w:val="24"/>
              </w:rPr>
            </w:pPr>
            <w:r w:rsidRPr="000536F9">
              <w:rPr>
                <w:szCs w:val="24"/>
              </w:rPr>
              <w:lastRenderedPageBreak/>
              <w:t xml:space="preserve">• Examine the basic components of an information system and interrelationships among components </w:t>
            </w:r>
          </w:p>
          <w:p w14:paraId="1B80AF8F" w14:textId="4D7B9FF0" w:rsidR="00BC23F9" w:rsidRPr="000536F9" w:rsidRDefault="000653EC" w:rsidP="000653EC">
            <w:pPr>
              <w:spacing w:after="0" w:line="259" w:lineRule="auto"/>
              <w:ind w:left="0" w:firstLine="0"/>
              <w:jc w:val="left"/>
              <w:rPr>
                <w:color w:val="008000"/>
                <w:szCs w:val="24"/>
              </w:rPr>
            </w:pPr>
            <w:r w:rsidRPr="000536F9">
              <w:rPr>
                <w:szCs w:val="24"/>
              </w:rPr>
              <w:t xml:space="preserve"> • Explain how IT affects organizations, managers, </w:t>
            </w:r>
            <w:r w:rsidR="00F815D8" w:rsidRPr="000536F9">
              <w:rPr>
                <w:szCs w:val="24"/>
              </w:rPr>
              <w:t>employees,</w:t>
            </w:r>
            <w:r w:rsidRPr="000536F9">
              <w:rPr>
                <w:szCs w:val="24"/>
              </w:rPr>
              <w:t xml:space="preserve"> and society</w:t>
            </w:r>
          </w:p>
        </w:tc>
        <w:tc>
          <w:tcPr>
            <w:tcW w:w="3704" w:type="dxa"/>
            <w:gridSpan w:val="3"/>
          </w:tcPr>
          <w:p w14:paraId="60CD7F08" w14:textId="77777777" w:rsidR="00BC23F9" w:rsidRPr="000536F9" w:rsidRDefault="00BC23F9" w:rsidP="004C650E">
            <w:pPr>
              <w:spacing w:after="0" w:line="259" w:lineRule="auto"/>
              <w:ind w:left="17" w:firstLine="0"/>
              <w:jc w:val="left"/>
              <w:rPr>
                <w:szCs w:val="24"/>
              </w:rPr>
            </w:pPr>
            <w:r w:rsidRPr="00D1163A">
              <w:rPr>
                <w:b/>
                <w:bCs/>
                <w:color w:val="4F6128"/>
                <w:szCs w:val="24"/>
              </w:rPr>
              <w:lastRenderedPageBreak/>
              <w:t>READ</w:t>
            </w:r>
            <w:r w:rsidRPr="000536F9">
              <w:rPr>
                <w:color w:val="4F6128"/>
                <w:szCs w:val="24"/>
              </w:rPr>
              <w:t xml:space="preserve"> Chapter 1 </w:t>
            </w:r>
          </w:p>
          <w:p w14:paraId="468F2DB9" w14:textId="77777777" w:rsidR="00BC23F9" w:rsidRDefault="00BC23F9" w:rsidP="004C650E">
            <w:pPr>
              <w:spacing w:after="0" w:line="259" w:lineRule="auto"/>
              <w:ind w:left="0" w:firstLine="0"/>
              <w:jc w:val="left"/>
              <w:rPr>
                <w:szCs w:val="24"/>
              </w:rPr>
            </w:pPr>
            <w:r w:rsidRPr="000536F9">
              <w:rPr>
                <w:szCs w:val="24"/>
              </w:rPr>
              <w:t xml:space="preserve"> </w:t>
            </w:r>
          </w:p>
          <w:p w14:paraId="5E4DB8F9" w14:textId="77777777" w:rsidR="000E7BCD" w:rsidRDefault="000E7BCD" w:rsidP="000E7BCD">
            <w:pPr>
              <w:spacing w:after="0" w:line="259" w:lineRule="auto"/>
              <w:ind w:left="0" w:firstLine="0"/>
              <w:jc w:val="left"/>
              <w:rPr>
                <w:szCs w:val="24"/>
              </w:rPr>
            </w:pPr>
            <w:r w:rsidRPr="000E7BCD">
              <w:rPr>
                <w:b/>
                <w:bCs/>
                <w:szCs w:val="24"/>
              </w:rPr>
              <w:t>DO</w:t>
            </w:r>
            <w:r>
              <w:rPr>
                <w:szCs w:val="24"/>
              </w:rPr>
              <w:t xml:space="preserve"> sign up for your group work in eClass</w:t>
            </w:r>
          </w:p>
          <w:p w14:paraId="3F69F0F5" w14:textId="77777777" w:rsidR="000E7BCD" w:rsidRPr="000536F9" w:rsidRDefault="000E7BCD" w:rsidP="004C650E">
            <w:pPr>
              <w:spacing w:after="0" w:line="259" w:lineRule="auto"/>
              <w:ind w:left="0" w:firstLine="0"/>
              <w:jc w:val="left"/>
              <w:rPr>
                <w:szCs w:val="24"/>
              </w:rPr>
            </w:pPr>
          </w:p>
          <w:p w14:paraId="2967BFD4" w14:textId="5C2287CF" w:rsidR="00F815D8" w:rsidRPr="000536F9" w:rsidRDefault="00D1163A" w:rsidP="00F815D8">
            <w:pPr>
              <w:spacing w:after="0" w:line="228" w:lineRule="auto"/>
              <w:ind w:left="0" w:firstLine="0"/>
              <w:jc w:val="left"/>
              <w:rPr>
                <w:b/>
                <w:bCs/>
                <w:iCs/>
                <w:szCs w:val="24"/>
                <w:lang w:val="en-US"/>
              </w:rPr>
            </w:pPr>
            <w:r w:rsidRPr="00D1163A">
              <w:rPr>
                <w:b/>
                <w:bCs/>
                <w:iCs/>
                <w:szCs w:val="24"/>
                <w:lang w:val="en-US"/>
              </w:rPr>
              <w:t>DO</w:t>
            </w:r>
            <w:r>
              <w:rPr>
                <w:iCs/>
                <w:szCs w:val="24"/>
                <w:lang w:val="en-US"/>
              </w:rPr>
              <w:t xml:space="preserve"> </w:t>
            </w:r>
            <w:r w:rsidR="00F815D8" w:rsidRPr="000536F9">
              <w:rPr>
                <w:iCs/>
                <w:szCs w:val="24"/>
                <w:lang w:val="en-US"/>
              </w:rPr>
              <w:t>Practice Questions:</w:t>
            </w:r>
          </w:p>
          <w:p w14:paraId="2B94E1CB" w14:textId="7D599681" w:rsidR="00BC23F9" w:rsidRPr="000536F9" w:rsidRDefault="004D7117" w:rsidP="004C650E">
            <w:pPr>
              <w:spacing w:after="0" w:line="259" w:lineRule="auto"/>
              <w:ind w:left="0" w:firstLine="0"/>
              <w:jc w:val="left"/>
              <w:rPr>
                <w:szCs w:val="24"/>
              </w:rPr>
            </w:pPr>
            <w:r w:rsidRPr="000536F9">
              <w:rPr>
                <w:szCs w:val="24"/>
              </w:rPr>
              <w:t>Opening Case: Plus-Size Clothing Ads on Social Media</w:t>
            </w:r>
          </w:p>
          <w:p w14:paraId="38D078EE" w14:textId="77777777" w:rsidR="004D7117" w:rsidRPr="000536F9" w:rsidRDefault="004D7117" w:rsidP="004C650E">
            <w:pPr>
              <w:spacing w:after="0" w:line="259" w:lineRule="auto"/>
              <w:ind w:left="0" w:firstLine="0"/>
              <w:jc w:val="left"/>
              <w:rPr>
                <w:szCs w:val="24"/>
              </w:rPr>
            </w:pPr>
          </w:p>
          <w:p w14:paraId="19180988" w14:textId="7B3C7087" w:rsidR="004D7117" w:rsidRDefault="004D7117" w:rsidP="004C650E">
            <w:pPr>
              <w:spacing w:after="0" w:line="259" w:lineRule="auto"/>
              <w:ind w:left="0" w:firstLine="0"/>
              <w:jc w:val="left"/>
              <w:rPr>
                <w:szCs w:val="24"/>
              </w:rPr>
            </w:pPr>
            <w:r w:rsidRPr="000536F9">
              <w:rPr>
                <w:szCs w:val="24"/>
              </w:rPr>
              <w:t>IT’s About Business 1.1: Informed Users Are an Important Part of Security</w:t>
            </w:r>
          </w:p>
          <w:p w14:paraId="6E495840" w14:textId="77777777" w:rsidR="00D1163A" w:rsidRPr="000536F9" w:rsidRDefault="00D1163A" w:rsidP="004C650E">
            <w:pPr>
              <w:spacing w:after="0" w:line="259" w:lineRule="auto"/>
              <w:ind w:left="0" w:firstLine="0"/>
              <w:jc w:val="left"/>
              <w:rPr>
                <w:szCs w:val="24"/>
              </w:rPr>
            </w:pPr>
          </w:p>
          <w:p w14:paraId="3902E1A2" w14:textId="0DD23370" w:rsidR="004D7117" w:rsidRPr="00D1163A" w:rsidRDefault="00D1163A" w:rsidP="004C650E">
            <w:pPr>
              <w:spacing w:after="0" w:line="259" w:lineRule="auto"/>
              <w:ind w:left="0" w:firstLine="0"/>
              <w:jc w:val="left"/>
              <w:rPr>
                <w:b/>
                <w:bCs/>
                <w:szCs w:val="24"/>
              </w:rPr>
            </w:pPr>
            <w:r w:rsidRPr="00D1163A">
              <w:rPr>
                <w:b/>
                <w:bCs/>
                <w:szCs w:val="24"/>
              </w:rPr>
              <w:t>DUE DATES</w:t>
            </w:r>
          </w:p>
          <w:p w14:paraId="2BE8FD50" w14:textId="77777777" w:rsidR="00BC23F9" w:rsidRDefault="00BC23F9" w:rsidP="004C650E">
            <w:pPr>
              <w:spacing w:after="0" w:line="259" w:lineRule="auto"/>
              <w:ind w:left="0" w:firstLine="0"/>
              <w:jc w:val="left"/>
              <w:rPr>
                <w:szCs w:val="24"/>
              </w:rPr>
            </w:pPr>
            <w:r w:rsidRPr="000536F9">
              <w:rPr>
                <w:szCs w:val="24"/>
              </w:rPr>
              <w:lastRenderedPageBreak/>
              <w:t>Quiz 1</w:t>
            </w:r>
            <w:r w:rsidR="00F815D8" w:rsidRPr="000536F9">
              <w:rPr>
                <w:szCs w:val="24"/>
              </w:rPr>
              <w:t xml:space="preserve">, Due Before </w:t>
            </w:r>
            <w:r w:rsidR="006622B0" w:rsidRPr="000536F9">
              <w:rPr>
                <w:szCs w:val="24"/>
              </w:rPr>
              <w:t xml:space="preserve">Tuesday, </w:t>
            </w:r>
            <w:r w:rsidR="0050721B">
              <w:rPr>
                <w:szCs w:val="24"/>
              </w:rPr>
              <w:t>January</w:t>
            </w:r>
            <w:r w:rsidR="006622B0" w:rsidRPr="000536F9">
              <w:rPr>
                <w:szCs w:val="24"/>
              </w:rPr>
              <w:t xml:space="preserve"> </w:t>
            </w:r>
            <w:r w:rsidR="0050721B">
              <w:rPr>
                <w:szCs w:val="24"/>
              </w:rPr>
              <w:t>21</w:t>
            </w:r>
            <w:r w:rsidR="006622B0" w:rsidRPr="000536F9">
              <w:rPr>
                <w:szCs w:val="24"/>
              </w:rPr>
              <w:t xml:space="preserve"> at 11 AM</w:t>
            </w:r>
            <w:r w:rsidR="0050721B">
              <w:rPr>
                <w:szCs w:val="24"/>
              </w:rPr>
              <w:t xml:space="preserve"> </w:t>
            </w:r>
          </w:p>
          <w:p w14:paraId="32DBCA61" w14:textId="0A1DB88B" w:rsidR="0050721B" w:rsidRPr="000536F9" w:rsidRDefault="0050721B" w:rsidP="004C650E">
            <w:pPr>
              <w:spacing w:after="0" w:line="259" w:lineRule="auto"/>
              <w:ind w:left="0" w:firstLine="0"/>
              <w:jc w:val="left"/>
              <w:rPr>
                <w:color w:val="008000"/>
                <w:szCs w:val="24"/>
              </w:rPr>
            </w:pPr>
            <w:r>
              <w:rPr>
                <w:szCs w:val="24"/>
              </w:rPr>
              <w:t>(same due date for first three quizzes)</w:t>
            </w:r>
          </w:p>
        </w:tc>
      </w:tr>
      <w:tr w:rsidR="00BC23F9" w:rsidRPr="000536F9" w14:paraId="1D80F5E1" w14:textId="77777777" w:rsidTr="00BE331F">
        <w:tc>
          <w:tcPr>
            <w:tcW w:w="5646" w:type="dxa"/>
          </w:tcPr>
          <w:p w14:paraId="77F9503A" w14:textId="372FEC0B" w:rsidR="00BC23F9" w:rsidRPr="000536F9" w:rsidRDefault="00BC23F9" w:rsidP="004C650E">
            <w:pPr>
              <w:spacing w:after="0" w:line="259" w:lineRule="auto"/>
              <w:ind w:left="17" w:firstLine="0"/>
              <w:jc w:val="left"/>
              <w:rPr>
                <w:szCs w:val="24"/>
              </w:rPr>
            </w:pPr>
            <w:r w:rsidRPr="000536F9">
              <w:rPr>
                <w:color w:val="4F6128"/>
                <w:szCs w:val="24"/>
              </w:rPr>
              <w:lastRenderedPageBreak/>
              <w:t xml:space="preserve">Session 2 – </w:t>
            </w:r>
            <w:r w:rsidR="003B1C99">
              <w:rPr>
                <w:color w:val="4F6128"/>
                <w:szCs w:val="24"/>
              </w:rPr>
              <w:t xml:space="preserve">Wednesday, </w:t>
            </w:r>
            <w:r w:rsidR="0050721B">
              <w:rPr>
                <w:color w:val="4F6128"/>
                <w:szCs w:val="24"/>
              </w:rPr>
              <w:t xml:space="preserve">January </w:t>
            </w:r>
            <w:r w:rsidR="00ED791A">
              <w:rPr>
                <w:color w:val="4F6128"/>
                <w:szCs w:val="24"/>
              </w:rPr>
              <w:t>15</w:t>
            </w:r>
            <w:r w:rsidRPr="000536F9">
              <w:rPr>
                <w:color w:val="4F6128"/>
                <w:szCs w:val="24"/>
              </w:rPr>
              <w:t xml:space="preserve"> </w:t>
            </w:r>
          </w:p>
          <w:p w14:paraId="1DBE625C" w14:textId="71C1C98E" w:rsidR="00BC23F9" w:rsidRPr="000536F9" w:rsidRDefault="005B3E66" w:rsidP="004C650E">
            <w:pPr>
              <w:spacing w:after="0" w:line="259" w:lineRule="auto"/>
              <w:ind w:left="0" w:firstLine="0"/>
              <w:jc w:val="left"/>
              <w:rPr>
                <w:szCs w:val="24"/>
              </w:rPr>
            </w:pPr>
            <w:r w:rsidRPr="00C77391">
              <w:rPr>
                <w:szCs w:val="24"/>
              </w:rPr>
              <w:t>Global</w:t>
            </w:r>
            <w:r w:rsidR="00BC23F9" w:rsidRPr="000536F9">
              <w:rPr>
                <w:szCs w:val="24"/>
              </w:rPr>
              <w:t xml:space="preserve"> Information Systems: Concepts, Management and Strategy </w:t>
            </w:r>
          </w:p>
          <w:p w14:paraId="6AD172CA" w14:textId="77777777" w:rsidR="006D0221" w:rsidRPr="000536F9" w:rsidRDefault="006D0221" w:rsidP="006D0221">
            <w:pPr>
              <w:spacing w:after="0" w:line="259" w:lineRule="auto"/>
              <w:ind w:left="17" w:firstLine="0"/>
              <w:jc w:val="left"/>
              <w:rPr>
                <w:szCs w:val="24"/>
              </w:rPr>
            </w:pPr>
            <w:r w:rsidRPr="000536F9">
              <w:rPr>
                <w:szCs w:val="24"/>
                <w:u w:val="single" w:color="000000"/>
              </w:rPr>
              <w:t>Learning Objectives:</w:t>
            </w:r>
            <w:r w:rsidRPr="000536F9">
              <w:rPr>
                <w:szCs w:val="24"/>
              </w:rPr>
              <w:t xml:space="preserve">  </w:t>
            </w:r>
          </w:p>
          <w:p w14:paraId="002DB030" w14:textId="6E9C5195" w:rsidR="006D0221" w:rsidRPr="000536F9" w:rsidRDefault="006D0221" w:rsidP="006D0221">
            <w:pPr>
              <w:spacing w:after="0" w:line="239" w:lineRule="auto"/>
              <w:ind w:left="17" w:firstLine="0"/>
              <w:jc w:val="left"/>
              <w:rPr>
                <w:szCs w:val="24"/>
              </w:rPr>
            </w:pPr>
            <w:r w:rsidRPr="000536F9">
              <w:rPr>
                <w:szCs w:val="24"/>
              </w:rPr>
              <w:t xml:space="preserve">• Discuss the importance of planning for information technology, and the link between IT planning, business planning and strategy </w:t>
            </w:r>
          </w:p>
          <w:p w14:paraId="73CCDE34" w14:textId="6393DB33" w:rsidR="006D0221" w:rsidRPr="000536F9" w:rsidRDefault="006D0221" w:rsidP="006D0221">
            <w:pPr>
              <w:spacing w:after="2" w:line="239" w:lineRule="auto"/>
              <w:ind w:left="17" w:firstLine="0"/>
              <w:jc w:val="left"/>
              <w:rPr>
                <w:szCs w:val="24"/>
              </w:rPr>
            </w:pPr>
            <w:r w:rsidRPr="000536F9">
              <w:rPr>
                <w:szCs w:val="24"/>
              </w:rPr>
              <w:t xml:space="preserve">• Explain business process management and the role IT plays as an enabler </w:t>
            </w:r>
          </w:p>
          <w:p w14:paraId="157556A6" w14:textId="38F56199" w:rsidR="006D0221" w:rsidRPr="000536F9" w:rsidRDefault="006D0221" w:rsidP="006D0221">
            <w:pPr>
              <w:spacing w:after="0" w:line="239" w:lineRule="auto"/>
              <w:ind w:left="17" w:firstLine="0"/>
              <w:jc w:val="left"/>
              <w:rPr>
                <w:szCs w:val="24"/>
              </w:rPr>
            </w:pPr>
            <w:r w:rsidRPr="000536F9">
              <w:rPr>
                <w:szCs w:val="24"/>
              </w:rPr>
              <w:t xml:space="preserve">• Examine business pressures and how organizations respond to them with the use of IT </w:t>
            </w:r>
          </w:p>
          <w:p w14:paraId="691D09C3" w14:textId="77777777" w:rsidR="006D0221" w:rsidRPr="000536F9" w:rsidRDefault="006D0221" w:rsidP="006D0221">
            <w:pPr>
              <w:spacing w:after="0" w:line="240" w:lineRule="auto"/>
              <w:ind w:left="17" w:firstLine="0"/>
              <w:jc w:val="left"/>
              <w:rPr>
                <w:szCs w:val="24"/>
              </w:rPr>
            </w:pPr>
            <w:r w:rsidRPr="000536F9">
              <w:rPr>
                <w:szCs w:val="24"/>
              </w:rPr>
              <w:t xml:space="preserve">• Explain the role of IT in building competitive advantage using Porter’s five forces model and value chain model </w:t>
            </w:r>
          </w:p>
          <w:p w14:paraId="5189D36E" w14:textId="61D2A551" w:rsidR="006D0221" w:rsidRPr="000536F9" w:rsidRDefault="006D0221" w:rsidP="006D0221">
            <w:pPr>
              <w:spacing w:after="0" w:line="240" w:lineRule="auto"/>
              <w:ind w:left="17" w:firstLine="0"/>
              <w:jc w:val="left"/>
              <w:rPr>
                <w:szCs w:val="24"/>
              </w:rPr>
            </w:pPr>
            <w:r w:rsidRPr="000536F9">
              <w:rPr>
                <w:szCs w:val="24"/>
              </w:rPr>
              <w:t xml:space="preserve">• Assess which strategies for competitive advantage could match selected organizations </w:t>
            </w:r>
          </w:p>
          <w:p w14:paraId="6D73E16B" w14:textId="4A55FD58" w:rsidR="006D0221" w:rsidRPr="000536F9" w:rsidRDefault="006D0221" w:rsidP="006D0221">
            <w:pPr>
              <w:spacing w:after="0" w:line="259" w:lineRule="auto"/>
              <w:ind w:left="17" w:firstLine="0"/>
              <w:jc w:val="left"/>
              <w:rPr>
                <w:color w:val="008000"/>
                <w:szCs w:val="24"/>
              </w:rPr>
            </w:pPr>
            <w:r w:rsidRPr="000536F9">
              <w:rPr>
                <w:szCs w:val="24"/>
              </w:rPr>
              <w:t>• Discuss the alignment between business strategy and IT and the role of information technology governance</w:t>
            </w:r>
          </w:p>
        </w:tc>
        <w:tc>
          <w:tcPr>
            <w:tcW w:w="3704" w:type="dxa"/>
            <w:gridSpan w:val="3"/>
          </w:tcPr>
          <w:p w14:paraId="1942D7E4" w14:textId="77777777" w:rsidR="00BC23F9" w:rsidRPr="000536F9" w:rsidRDefault="00BC23F9" w:rsidP="000E7BCD">
            <w:pPr>
              <w:spacing w:after="0" w:line="259" w:lineRule="auto"/>
              <w:ind w:left="0" w:firstLine="0"/>
              <w:jc w:val="left"/>
              <w:rPr>
                <w:szCs w:val="24"/>
              </w:rPr>
            </w:pPr>
            <w:r w:rsidRPr="000E7BCD">
              <w:rPr>
                <w:b/>
                <w:bCs/>
                <w:color w:val="4F6128"/>
                <w:szCs w:val="24"/>
              </w:rPr>
              <w:t>READ</w:t>
            </w:r>
            <w:r w:rsidRPr="000536F9">
              <w:rPr>
                <w:color w:val="4F6128"/>
                <w:szCs w:val="24"/>
              </w:rPr>
              <w:t xml:space="preserve"> Chapter 2 </w:t>
            </w:r>
          </w:p>
          <w:p w14:paraId="66A52C1B" w14:textId="77777777" w:rsidR="00F64B97" w:rsidRDefault="00BC23F9" w:rsidP="004C650E">
            <w:pPr>
              <w:spacing w:after="0" w:line="259" w:lineRule="auto"/>
              <w:ind w:left="0" w:firstLine="0"/>
              <w:jc w:val="left"/>
              <w:rPr>
                <w:szCs w:val="24"/>
              </w:rPr>
            </w:pPr>
            <w:r w:rsidRPr="000536F9">
              <w:rPr>
                <w:szCs w:val="24"/>
              </w:rPr>
              <w:t xml:space="preserve"> </w:t>
            </w:r>
          </w:p>
          <w:p w14:paraId="4D2229CE" w14:textId="54C68F46" w:rsidR="00734315" w:rsidRDefault="000E7BCD" w:rsidP="004C650E">
            <w:pPr>
              <w:spacing w:after="0" w:line="259" w:lineRule="auto"/>
              <w:ind w:left="0" w:firstLine="0"/>
              <w:jc w:val="left"/>
              <w:rPr>
                <w:szCs w:val="24"/>
              </w:rPr>
            </w:pPr>
            <w:r w:rsidRPr="000E7BCD">
              <w:rPr>
                <w:b/>
                <w:bCs/>
                <w:szCs w:val="24"/>
              </w:rPr>
              <w:t>DO</w:t>
            </w:r>
            <w:r>
              <w:rPr>
                <w:szCs w:val="24"/>
              </w:rPr>
              <w:t xml:space="preserve"> sign up for your group work in eClass</w:t>
            </w:r>
          </w:p>
          <w:p w14:paraId="5511174C" w14:textId="77777777" w:rsidR="00734315" w:rsidRPr="000536F9" w:rsidRDefault="00734315" w:rsidP="004C650E">
            <w:pPr>
              <w:spacing w:after="0" w:line="259" w:lineRule="auto"/>
              <w:ind w:left="0" w:firstLine="0"/>
              <w:jc w:val="left"/>
              <w:rPr>
                <w:szCs w:val="24"/>
              </w:rPr>
            </w:pPr>
          </w:p>
          <w:p w14:paraId="6B91C60E" w14:textId="42538444" w:rsidR="00FD7433" w:rsidRPr="000536F9" w:rsidRDefault="000E7BCD" w:rsidP="004C650E">
            <w:pPr>
              <w:spacing w:after="0" w:line="228" w:lineRule="auto"/>
              <w:ind w:left="0" w:firstLine="0"/>
              <w:jc w:val="left"/>
              <w:rPr>
                <w:szCs w:val="24"/>
              </w:rPr>
            </w:pPr>
            <w:r w:rsidRPr="000E7BCD">
              <w:rPr>
                <w:b/>
                <w:bCs/>
                <w:szCs w:val="24"/>
              </w:rPr>
              <w:t>DO</w:t>
            </w:r>
            <w:r>
              <w:rPr>
                <w:szCs w:val="24"/>
              </w:rPr>
              <w:t xml:space="preserve"> </w:t>
            </w:r>
            <w:r w:rsidR="00BC23F9" w:rsidRPr="000536F9">
              <w:rPr>
                <w:szCs w:val="24"/>
              </w:rPr>
              <w:t>Practice Questions</w:t>
            </w:r>
            <w:r w:rsidR="00FD7433" w:rsidRPr="000536F9">
              <w:rPr>
                <w:szCs w:val="24"/>
              </w:rPr>
              <w:t>:</w:t>
            </w:r>
          </w:p>
          <w:p w14:paraId="2BD32C19" w14:textId="77777777" w:rsidR="00FD7433" w:rsidRPr="000536F9" w:rsidRDefault="00FD7433" w:rsidP="004C650E">
            <w:pPr>
              <w:spacing w:after="0" w:line="228" w:lineRule="auto"/>
              <w:ind w:left="0" w:firstLine="0"/>
              <w:jc w:val="left"/>
              <w:rPr>
                <w:szCs w:val="24"/>
                <w:lang w:val="en-US"/>
              </w:rPr>
            </w:pPr>
            <w:r w:rsidRPr="000536F9">
              <w:rPr>
                <w:szCs w:val="24"/>
                <w:lang w:val="en-US"/>
              </w:rPr>
              <w:t>IT’s About Business 2.2 Renting Electric Vehicles for Competitive Advantage</w:t>
            </w:r>
          </w:p>
          <w:p w14:paraId="06E3A385" w14:textId="77777777" w:rsidR="00FD7433" w:rsidRPr="000536F9" w:rsidRDefault="00FD7433" w:rsidP="004C650E">
            <w:pPr>
              <w:spacing w:after="0" w:line="228" w:lineRule="auto"/>
              <w:ind w:left="0" w:firstLine="0"/>
              <w:jc w:val="left"/>
              <w:rPr>
                <w:szCs w:val="24"/>
                <w:lang w:val="en-US"/>
              </w:rPr>
            </w:pPr>
          </w:p>
          <w:p w14:paraId="0A093754" w14:textId="6ADA84BA" w:rsidR="00BC23F9" w:rsidRPr="000536F9" w:rsidRDefault="00FD7433" w:rsidP="004C650E">
            <w:pPr>
              <w:spacing w:after="0" w:line="228" w:lineRule="auto"/>
              <w:ind w:left="0" w:firstLine="0"/>
              <w:jc w:val="left"/>
              <w:rPr>
                <w:szCs w:val="24"/>
              </w:rPr>
            </w:pPr>
            <w:r w:rsidRPr="000536F9">
              <w:rPr>
                <w:szCs w:val="24"/>
                <w:lang w:val="en-US"/>
              </w:rPr>
              <w:t xml:space="preserve">IT’s About Business </w:t>
            </w:r>
            <w:proofErr w:type="gramStart"/>
            <w:r w:rsidRPr="000536F9">
              <w:rPr>
                <w:szCs w:val="24"/>
                <w:lang w:val="en-US"/>
              </w:rPr>
              <w:t>2.3,</w:t>
            </w:r>
            <w:proofErr w:type="gramEnd"/>
            <w:r w:rsidRPr="000536F9">
              <w:rPr>
                <w:szCs w:val="24"/>
                <w:lang w:val="en-US"/>
              </w:rPr>
              <w:t xml:space="preserve"> MLSE Deploys Technology to Win Championships and Attract and Connect Fans</w:t>
            </w:r>
            <w:r w:rsidR="00BC23F9" w:rsidRPr="000536F9">
              <w:rPr>
                <w:szCs w:val="24"/>
              </w:rPr>
              <w:t xml:space="preserve"> </w:t>
            </w:r>
          </w:p>
          <w:p w14:paraId="1E9C3855" w14:textId="77777777" w:rsidR="00BC23F9" w:rsidRPr="000536F9" w:rsidRDefault="00BC23F9" w:rsidP="004C650E">
            <w:pPr>
              <w:spacing w:after="0" w:line="259" w:lineRule="auto"/>
              <w:ind w:left="377" w:firstLine="0"/>
              <w:jc w:val="left"/>
              <w:rPr>
                <w:szCs w:val="24"/>
              </w:rPr>
            </w:pPr>
            <w:r w:rsidRPr="000536F9">
              <w:rPr>
                <w:szCs w:val="24"/>
              </w:rPr>
              <w:t xml:space="preserve"> </w:t>
            </w:r>
          </w:p>
          <w:p w14:paraId="6A0990A6" w14:textId="77777777" w:rsidR="000E7BCD" w:rsidRPr="00D1163A" w:rsidRDefault="000E7BCD" w:rsidP="000E7BCD">
            <w:pPr>
              <w:spacing w:after="0" w:line="259" w:lineRule="auto"/>
              <w:ind w:left="0" w:firstLine="0"/>
              <w:jc w:val="left"/>
              <w:rPr>
                <w:b/>
                <w:bCs/>
                <w:szCs w:val="24"/>
              </w:rPr>
            </w:pPr>
            <w:r w:rsidRPr="00D1163A">
              <w:rPr>
                <w:b/>
                <w:bCs/>
                <w:szCs w:val="24"/>
              </w:rPr>
              <w:t>DUE DATES</w:t>
            </w:r>
          </w:p>
          <w:p w14:paraId="5ED0F21F" w14:textId="77777777" w:rsidR="0050721B" w:rsidRDefault="00BC23F9" w:rsidP="0050721B">
            <w:pPr>
              <w:spacing w:after="0" w:line="259" w:lineRule="auto"/>
              <w:ind w:left="0" w:firstLine="0"/>
              <w:jc w:val="left"/>
              <w:rPr>
                <w:szCs w:val="24"/>
              </w:rPr>
            </w:pPr>
            <w:r w:rsidRPr="000536F9">
              <w:rPr>
                <w:szCs w:val="24"/>
              </w:rPr>
              <w:t xml:space="preserve">Quiz 2, </w:t>
            </w:r>
            <w:r w:rsidR="006622B0" w:rsidRPr="000536F9">
              <w:rPr>
                <w:szCs w:val="24"/>
              </w:rPr>
              <w:t xml:space="preserve">Due Before Tuesday, </w:t>
            </w:r>
            <w:r w:rsidR="0050721B">
              <w:rPr>
                <w:szCs w:val="24"/>
              </w:rPr>
              <w:t>January</w:t>
            </w:r>
            <w:r w:rsidR="0050721B" w:rsidRPr="000536F9">
              <w:rPr>
                <w:szCs w:val="24"/>
              </w:rPr>
              <w:t xml:space="preserve"> </w:t>
            </w:r>
            <w:r w:rsidR="0050721B">
              <w:rPr>
                <w:szCs w:val="24"/>
              </w:rPr>
              <w:t>21</w:t>
            </w:r>
            <w:r w:rsidR="0050721B" w:rsidRPr="000536F9">
              <w:rPr>
                <w:szCs w:val="24"/>
              </w:rPr>
              <w:t xml:space="preserve"> at 11 AM</w:t>
            </w:r>
            <w:r w:rsidR="0050721B">
              <w:rPr>
                <w:szCs w:val="24"/>
              </w:rPr>
              <w:t xml:space="preserve"> </w:t>
            </w:r>
          </w:p>
          <w:p w14:paraId="119BB525" w14:textId="10E584E7" w:rsidR="00BC23F9" w:rsidRPr="000536F9" w:rsidRDefault="0050721B" w:rsidP="0050721B">
            <w:pPr>
              <w:spacing w:after="0" w:line="259" w:lineRule="auto"/>
              <w:ind w:left="0" w:firstLine="0"/>
              <w:jc w:val="left"/>
              <w:rPr>
                <w:color w:val="008000"/>
                <w:szCs w:val="24"/>
              </w:rPr>
            </w:pPr>
            <w:r>
              <w:rPr>
                <w:szCs w:val="24"/>
              </w:rPr>
              <w:t>(same due date for first three quizzes)</w:t>
            </w:r>
          </w:p>
        </w:tc>
      </w:tr>
      <w:tr w:rsidR="00452DD1" w:rsidRPr="000536F9" w14:paraId="6A60D818" w14:textId="77777777" w:rsidTr="00BE331F">
        <w:tc>
          <w:tcPr>
            <w:tcW w:w="5656" w:type="dxa"/>
            <w:gridSpan w:val="2"/>
          </w:tcPr>
          <w:p w14:paraId="454D7EA2" w14:textId="5E1C29F3" w:rsidR="00452DD1" w:rsidRPr="000536F9" w:rsidRDefault="000527A6" w:rsidP="004C650E">
            <w:pPr>
              <w:spacing w:after="0" w:line="259" w:lineRule="auto"/>
              <w:ind w:left="17" w:firstLine="0"/>
              <w:jc w:val="left"/>
              <w:rPr>
                <w:szCs w:val="24"/>
              </w:rPr>
            </w:pPr>
            <w:r>
              <w:br w:type="page"/>
            </w:r>
            <w:r w:rsidR="00452DD1" w:rsidRPr="000536F9">
              <w:rPr>
                <w:color w:val="4F6128"/>
                <w:szCs w:val="24"/>
              </w:rPr>
              <w:t xml:space="preserve">Session 3 – </w:t>
            </w:r>
            <w:r w:rsidR="003B1C99">
              <w:rPr>
                <w:color w:val="4F6128"/>
                <w:szCs w:val="24"/>
              </w:rPr>
              <w:t xml:space="preserve">Wednesday, </w:t>
            </w:r>
            <w:r w:rsidR="0050721B">
              <w:rPr>
                <w:color w:val="4F6128"/>
                <w:szCs w:val="24"/>
              </w:rPr>
              <w:t>January 2</w:t>
            </w:r>
            <w:r w:rsidR="002B1DE6">
              <w:rPr>
                <w:color w:val="4F6128"/>
                <w:szCs w:val="24"/>
              </w:rPr>
              <w:t>2</w:t>
            </w:r>
          </w:p>
          <w:p w14:paraId="48FFE6B1" w14:textId="77777777" w:rsidR="00452DD1" w:rsidRPr="000536F9" w:rsidRDefault="00452DD1" w:rsidP="004C650E">
            <w:pPr>
              <w:spacing w:after="0" w:line="239" w:lineRule="auto"/>
              <w:ind w:left="17" w:hanging="17"/>
              <w:jc w:val="left"/>
              <w:rPr>
                <w:szCs w:val="24"/>
              </w:rPr>
            </w:pPr>
            <w:r w:rsidRPr="000536F9">
              <w:rPr>
                <w:szCs w:val="24"/>
              </w:rPr>
              <w:t xml:space="preserve">Ethics, Privacy, Information Security and Controls </w:t>
            </w:r>
          </w:p>
          <w:p w14:paraId="02C9EC54" w14:textId="77777777" w:rsidR="006D0221" w:rsidRPr="000536F9" w:rsidRDefault="006D0221" w:rsidP="006D0221">
            <w:pPr>
              <w:spacing w:after="0" w:line="239" w:lineRule="auto"/>
              <w:ind w:left="17" w:hanging="17"/>
              <w:jc w:val="left"/>
              <w:rPr>
                <w:szCs w:val="24"/>
              </w:rPr>
            </w:pPr>
            <w:r w:rsidRPr="000536F9">
              <w:rPr>
                <w:szCs w:val="24"/>
                <w:u w:val="single" w:color="000000"/>
              </w:rPr>
              <w:t>Learning Objectives:</w:t>
            </w:r>
            <w:r w:rsidRPr="000536F9">
              <w:rPr>
                <w:szCs w:val="24"/>
              </w:rPr>
              <w:t xml:space="preserve"> </w:t>
            </w:r>
          </w:p>
          <w:p w14:paraId="177C083E" w14:textId="6E574BEE" w:rsidR="006D0221" w:rsidRPr="000536F9" w:rsidRDefault="006D0221" w:rsidP="006D0221">
            <w:pPr>
              <w:spacing w:after="0" w:line="241" w:lineRule="auto"/>
              <w:ind w:left="17" w:firstLine="0"/>
              <w:jc w:val="left"/>
              <w:rPr>
                <w:szCs w:val="24"/>
              </w:rPr>
            </w:pPr>
            <w:r w:rsidRPr="000536F9">
              <w:rPr>
                <w:szCs w:val="24"/>
              </w:rPr>
              <w:t xml:space="preserve">• Discuss the role of ethics in the corporate environment and the major ethical issues raised </w:t>
            </w:r>
            <w:r w:rsidR="00405175" w:rsidRPr="000536F9">
              <w:rPr>
                <w:szCs w:val="24"/>
              </w:rPr>
              <w:t>by using</w:t>
            </w:r>
            <w:r w:rsidRPr="000536F9">
              <w:rPr>
                <w:szCs w:val="24"/>
              </w:rPr>
              <w:t xml:space="preserve"> information systems </w:t>
            </w:r>
          </w:p>
          <w:p w14:paraId="0C54EF12" w14:textId="2B0C04E1" w:rsidR="006D0221" w:rsidRPr="000536F9" w:rsidRDefault="006D0221" w:rsidP="006D0221">
            <w:pPr>
              <w:spacing w:after="0" w:line="259" w:lineRule="auto"/>
              <w:ind w:left="17" w:firstLine="0"/>
              <w:jc w:val="left"/>
              <w:rPr>
                <w:szCs w:val="24"/>
              </w:rPr>
            </w:pPr>
            <w:r w:rsidRPr="000536F9">
              <w:rPr>
                <w:szCs w:val="24"/>
              </w:rPr>
              <w:t xml:space="preserve">• Describe privacy and explain how IT affects privacy </w:t>
            </w:r>
          </w:p>
          <w:p w14:paraId="31644707" w14:textId="09C649A9" w:rsidR="006D0221" w:rsidRPr="000536F9" w:rsidRDefault="006D0221" w:rsidP="006D0221">
            <w:pPr>
              <w:spacing w:after="0" w:line="239" w:lineRule="auto"/>
              <w:ind w:left="17" w:firstLine="0"/>
              <w:jc w:val="left"/>
              <w:rPr>
                <w:szCs w:val="24"/>
              </w:rPr>
            </w:pPr>
            <w:r w:rsidRPr="000536F9">
              <w:rPr>
                <w:szCs w:val="24"/>
              </w:rPr>
              <w:t xml:space="preserve">• Discuss privacy of information and anti-spam legislation in Canada and the implications for IT </w:t>
            </w:r>
          </w:p>
          <w:p w14:paraId="6F05A7F0" w14:textId="10AAF27D" w:rsidR="006D0221" w:rsidRPr="000536F9" w:rsidRDefault="006D0221" w:rsidP="006D0221">
            <w:pPr>
              <w:spacing w:after="2" w:line="239" w:lineRule="auto"/>
              <w:ind w:left="17" w:firstLine="0"/>
              <w:jc w:val="left"/>
              <w:rPr>
                <w:szCs w:val="24"/>
              </w:rPr>
            </w:pPr>
            <w:r w:rsidRPr="000536F9">
              <w:rPr>
                <w:szCs w:val="24"/>
              </w:rPr>
              <w:t xml:space="preserve">• Explain the main threats and risks to information security and information systems </w:t>
            </w:r>
          </w:p>
          <w:p w14:paraId="1A41D10F" w14:textId="40B6778E" w:rsidR="006D0221" w:rsidRPr="000536F9" w:rsidRDefault="006D0221" w:rsidP="006D0221">
            <w:pPr>
              <w:spacing w:after="0" w:line="239" w:lineRule="auto"/>
              <w:ind w:left="17" w:firstLine="0"/>
              <w:jc w:val="left"/>
              <w:rPr>
                <w:szCs w:val="24"/>
              </w:rPr>
            </w:pPr>
            <w:r w:rsidRPr="000536F9">
              <w:rPr>
                <w:szCs w:val="24"/>
              </w:rPr>
              <w:t xml:space="preserve">• Describe the purpose and nature of </w:t>
            </w:r>
            <w:r w:rsidR="00405175" w:rsidRPr="000536F9">
              <w:rPr>
                <w:szCs w:val="24"/>
              </w:rPr>
              <w:t xml:space="preserve">enterprise risk management and how it is used to develop the </w:t>
            </w:r>
            <w:r w:rsidRPr="000536F9">
              <w:rPr>
                <w:szCs w:val="24"/>
              </w:rPr>
              <w:t>different types of IS security controls</w:t>
            </w:r>
            <w:r w:rsidR="00405175" w:rsidRPr="000536F9">
              <w:rPr>
                <w:szCs w:val="24"/>
              </w:rPr>
              <w:t>,</w:t>
            </w:r>
            <w:r w:rsidRPr="000536F9">
              <w:rPr>
                <w:szCs w:val="24"/>
              </w:rPr>
              <w:t xml:space="preserve"> provid</w:t>
            </w:r>
            <w:r w:rsidR="00405175" w:rsidRPr="000536F9">
              <w:rPr>
                <w:szCs w:val="24"/>
              </w:rPr>
              <w:t xml:space="preserve">ing </w:t>
            </w:r>
            <w:r w:rsidRPr="000536F9">
              <w:rPr>
                <w:szCs w:val="24"/>
              </w:rPr>
              <w:t>examples of each</w:t>
            </w:r>
          </w:p>
          <w:p w14:paraId="47089E91" w14:textId="23E4C40C" w:rsidR="006D0221" w:rsidRPr="000536F9" w:rsidRDefault="006D0221" w:rsidP="006D0221">
            <w:pPr>
              <w:spacing w:after="0" w:line="239" w:lineRule="auto"/>
              <w:ind w:left="17" w:firstLine="0"/>
              <w:jc w:val="left"/>
              <w:rPr>
                <w:szCs w:val="24"/>
              </w:rPr>
            </w:pPr>
            <w:r w:rsidRPr="000536F9">
              <w:rPr>
                <w:szCs w:val="24"/>
              </w:rPr>
              <w:t xml:space="preserve"> • Link controls to the threats they could mitigate or prevent </w:t>
            </w:r>
          </w:p>
          <w:p w14:paraId="30B80E99" w14:textId="3573C07C" w:rsidR="006D0221" w:rsidRPr="000536F9" w:rsidRDefault="006D0221" w:rsidP="006D0221">
            <w:pPr>
              <w:spacing w:after="0" w:line="242" w:lineRule="auto"/>
              <w:ind w:left="17" w:firstLine="0"/>
              <w:jc w:val="left"/>
              <w:rPr>
                <w:szCs w:val="24"/>
              </w:rPr>
            </w:pPr>
            <w:r w:rsidRPr="000536F9">
              <w:rPr>
                <w:szCs w:val="24"/>
              </w:rPr>
              <w:t xml:space="preserve">• Explain the roles of business continuity planning and of information systems auditing </w:t>
            </w:r>
          </w:p>
          <w:p w14:paraId="77657D5F" w14:textId="54C13C31" w:rsidR="00452DD1" w:rsidRPr="000536F9" w:rsidRDefault="006D0221" w:rsidP="006D0221">
            <w:pPr>
              <w:spacing w:after="0" w:line="259" w:lineRule="auto"/>
              <w:ind w:left="0" w:firstLine="0"/>
              <w:jc w:val="left"/>
              <w:rPr>
                <w:color w:val="008000"/>
                <w:szCs w:val="24"/>
              </w:rPr>
            </w:pPr>
            <w:r w:rsidRPr="000536F9">
              <w:rPr>
                <w:szCs w:val="24"/>
              </w:rPr>
              <w:lastRenderedPageBreak/>
              <w:t xml:space="preserve">• Identify behavioural and computer-based actions you could take to protect your information assets using a </w:t>
            </w:r>
            <w:r w:rsidR="00405175" w:rsidRPr="000536F9">
              <w:rPr>
                <w:szCs w:val="24"/>
              </w:rPr>
              <w:t>risk-based</w:t>
            </w:r>
            <w:r w:rsidRPr="000536F9">
              <w:rPr>
                <w:szCs w:val="24"/>
              </w:rPr>
              <w:t xml:space="preserve"> approach</w:t>
            </w:r>
            <w:r w:rsidR="00452DD1" w:rsidRPr="000536F9">
              <w:rPr>
                <w:szCs w:val="24"/>
              </w:rPr>
              <w:t xml:space="preserve"> </w:t>
            </w:r>
          </w:p>
        </w:tc>
        <w:tc>
          <w:tcPr>
            <w:tcW w:w="3694" w:type="dxa"/>
            <w:gridSpan w:val="2"/>
          </w:tcPr>
          <w:p w14:paraId="27205AD9" w14:textId="77777777" w:rsidR="00452DD1" w:rsidRPr="000536F9" w:rsidRDefault="00452DD1" w:rsidP="004C650E">
            <w:pPr>
              <w:spacing w:after="0" w:line="259" w:lineRule="auto"/>
              <w:ind w:left="17" w:firstLine="0"/>
              <w:jc w:val="left"/>
              <w:rPr>
                <w:szCs w:val="24"/>
              </w:rPr>
            </w:pPr>
            <w:r w:rsidRPr="000E7BCD">
              <w:rPr>
                <w:b/>
                <w:bCs/>
                <w:color w:val="4F6128"/>
                <w:szCs w:val="24"/>
              </w:rPr>
              <w:lastRenderedPageBreak/>
              <w:t>READ</w:t>
            </w:r>
            <w:r w:rsidRPr="000536F9">
              <w:rPr>
                <w:color w:val="4F6128"/>
                <w:szCs w:val="24"/>
              </w:rPr>
              <w:t xml:space="preserve"> Chapters 3 and 4   </w:t>
            </w:r>
          </w:p>
          <w:p w14:paraId="1F4A050F" w14:textId="77777777" w:rsidR="00452DD1" w:rsidRPr="000536F9" w:rsidRDefault="00452DD1" w:rsidP="004C650E">
            <w:pPr>
              <w:spacing w:after="0" w:line="259" w:lineRule="auto"/>
              <w:ind w:left="0" w:firstLine="0"/>
              <w:jc w:val="left"/>
              <w:rPr>
                <w:szCs w:val="24"/>
              </w:rPr>
            </w:pPr>
            <w:r w:rsidRPr="000536F9">
              <w:rPr>
                <w:szCs w:val="24"/>
              </w:rPr>
              <w:t xml:space="preserve"> </w:t>
            </w:r>
          </w:p>
          <w:p w14:paraId="75B0DC33" w14:textId="1E9C19A7" w:rsidR="00452DD1" w:rsidRPr="000536F9" w:rsidRDefault="000E7BCD" w:rsidP="004C650E">
            <w:pPr>
              <w:spacing w:after="2" w:line="227" w:lineRule="auto"/>
              <w:ind w:left="0" w:firstLine="0"/>
              <w:jc w:val="left"/>
              <w:rPr>
                <w:szCs w:val="24"/>
              </w:rPr>
            </w:pPr>
            <w:r w:rsidRPr="000E7BCD">
              <w:rPr>
                <w:b/>
                <w:bCs/>
                <w:szCs w:val="24"/>
              </w:rPr>
              <w:t>DO</w:t>
            </w:r>
            <w:r>
              <w:rPr>
                <w:szCs w:val="24"/>
              </w:rPr>
              <w:t xml:space="preserve"> </w:t>
            </w:r>
            <w:r w:rsidR="00452DD1" w:rsidRPr="000536F9">
              <w:rPr>
                <w:szCs w:val="24"/>
              </w:rPr>
              <w:t>Practice Questions</w:t>
            </w:r>
            <w:r w:rsidR="00405175" w:rsidRPr="000536F9">
              <w:rPr>
                <w:szCs w:val="24"/>
              </w:rPr>
              <w:t>:</w:t>
            </w:r>
            <w:r w:rsidR="00452DD1" w:rsidRPr="000536F9">
              <w:rPr>
                <w:szCs w:val="24"/>
              </w:rPr>
              <w:t xml:space="preserve"> </w:t>
            </w:r>
          </w:p>
          <w:p w14:paraId="1CFC82DF" w14:textId="02903D13" w:rsidR="00452DD1" w:rsidRPr="000536F9" w:rsidRDefault="00405175" w:rsidP="004C650E">
            <w:pPr>
              <w:spacing w:after="0" w:line="259" w:lineRule="auto"/>
              <w:ind w:left="17" w:firstLine="0"/>
              <w:jc w:val="left"/>
              <w:rPr>
                <w:szCs w:val="24"/>
                <w:lang w:val="en-US"/>
              </w:rPr>
            </w:pPr>
            <w:r w:rsidRPr="000536F9">
              <w:rPr>
                <w:szCs w:val="24"/>
                <w:lang w:val="en-US"/>
              </w:rPr>
              <w:t>Chapter 3 Opening Case Facial Recognition in India Raises Concerns</w:t>
            </w:r>
          </w:p>
          <w:p w14:paraId="5980D0D6" w14:textId="77777777" w:rsidR="00405175" w:rsidRPr="000536F9" w:rsidRDefault="00405175" w:rsidP="004C650E">
            <w:pPr>
              <w:spacing w:after="0" w:line="259" w:lineRule="auto"/>
              <w:ind w:left="17" w:firstLine="0"/>
              <w:jc w:val="left"/>
              <w:rPr>
                <w:szCs w:val="24"/>
                <w:lang w:val="en-US"/>
              </w:rPr>
            </w:pPr>
          </w:p>
          <w:p w14:paraId="67C9AABE" w14:textId="26C189AC" w:rsidR="00405175" w:rsidRPr="000536F9" w:rsidRDefault="00405175" w:rsidP="004C650E">
            <w:pPr>
              <w:spacing w:after="0" w:line="259" w:lineRule="auto"/>
              <w:ind w:left="17" w:firstLine="0"/>
              <w:jc w:val="left"/>
              <w:rPr>
                <w:szCs w:val="24"/>
                <w:lang w:val="en-US"/>
              </w:rPr>
            </w:pPr>
            <w:r w:rsidRPr="000536F9">
              <w:rPr>
                <w:szCs w:val="24"/>
                <w:lang w:val="en-US"/>
              </w:rPr>
              <w:t>IT’s About Business 4.1, Hospital for Sick Children (SickKids) Goes Code Grey</w:t>
            </w:r>
          </w:p>
          <w:p w14:paraId="386DEDBF" w14:textId="77777777" w:rsidR="00405175" w:rsidRPr="000536F9" w:rsidRDefault="00405175" w:rsidP="004C650E">
            <w:pPr>
              <w:spacing w:after="0" w:line="259" w:lineRule="auto"/>
              <w:ind w:left="17" w:firstLine="0"/>
              <w:jc w:val="left"/>
              <w:rPr>
                <w:szCs w:val="24"/>
              </w:rPr>
            </w:pPr>
          </w:p>
          <w:p w14:paraId="7196E1F1" w14:textId="77777777" w:rsidR="000E7BCD" w:rsidRPr="00D1163A" w:rsidRDefault="000E7BCD" w:rsidP="000E7BCD">
            <w:pPr>
              <w:spacing w:after="0" w:line="259" w:lineRule="auto"/>
              <w:ind w:left="0" w:firstLine="0"/>
              <w:jc w:val="left"/>
              <w:rPr>
                <w:b/>
                <w:bCs/>
                <w:szCs w:val="24"/>
              </w:rPr>
            </w:pPr>
            <w:r w:rsidRPr="00D1163A">
              <w:rPr>
                <w:b/>
                <w:bCs/>
                <w:szCs w:val="24"/>
              </w:rPr>
              <w:t>DUE DATES</w:t>
            </w:r>
          </w:p>
          <w:p w14:paraId="34FDB9BA" w14:textId="77777777" w:rsidR="0050721B" w:rsidRDefault="00452DD1" w:rsidP="0050721B">
            <w:pPr>
              <w:spacing w:after="0" w:line="259" w:lineRule="auto"/>
              <w:ind w:left="0" w:firstLine="0"/>
              <w:jc w:val="left"/>
              <w:rPr>
                <w:szCs w:val="24"/>
              </w:rPr>
            </w:pPr>
            <w:r w:rsidRPr="000536F9">
              <w:rPr>
                <w:szCs w:val="24"/>
              </w:rPr>
              <w:t xml:space="preserve">Do Quiz 3, </w:t>
            </w:r>
            <w:r w:rsidR="006622B0" w:rsidRPr="000536F9">
              <w:rPr>
                <w:szCs w:val="24"/>
              </w:rPr>
              <w:t xml:space="preserve">Due Before Tuesday, </w:t>
            </w:r>
            <w:r w:rsidR="0050721B">
              <w:rPr>
                <w:szCs w:val="24"/>
              </w:rPr>
              <w:t>January</w:t>
            </w:r>
            <w:r w:rsidR="0050721B" w:rsidRPr="000536F9">
              <w:rPr>
                <w:szCs w:val="24"/>
              </w:rPr>
              <w:t xml:space="preserve"> </w:t>
            </w:r>
            <w:r w:rsidR="0050721B">
              <w:rPr>
                <w:szCs w:val="24"/>
              </w:rPr>
              <w:t>21</w:t>
            </w:r>
            <w:r w:rsidR="0050721B" w:rsidRPr="000536F9">
              <w:rPr>
                <w:szCs w:val="24"/>
              </w:rPr>
              <w:t xml:space="preserve"> at 11 AM</w:t>
            </w:r>
            <w:r w:rsidR="0050721B">
              <w:rPr>
                <w:szCs w:val="24"/>
              </w:rPr>
              <w:t xml:space="preserve"> </w:t>
            </w:r>
          </w:p>
          <w:p w14:paraId="43E62006" w14:textId="04CAD457" w:rsidR="000E7BCD" w:rsidRDefault="0050721B" w:rsidP="0050721B">
            <w:pPr>
              <w:spacing w:after="0" w:line="259" w:lineRule="auto"/>
              <w:ind w:left="0" w:firstLine="0"/>
              <w:jc w:val="left"/>
              <w:rPr>
                <w:szCs w:val="24"/>
              </w:rPr>
            </w:pPr>
            <w:r>
              <w:rPr>
                <w:szCs w:val="24"/>
              </w:rPr>
              <w:t>(same due date for first three quizzes)</w:t>
            </w:r>
          </w:p>
          <w:p w14:paraId="70CC505D" w14:textId="77777777" w:rsidR="0050721B" w:rsidRDefault="0050721B" w:rsidP="0050721B">
            <w:pPr>
              <w:spacing w:after="0" w:line="259" w:lineRule="auto"/>
              <w:ind w:left="0" w:firstLine="0"/>
              <w:jc w:val="left"/>
              <w:rPr>
                <w:szCs w:val="24"/>
              </w:rPr>
            </w:pPr>
          </w:p>
          <w:p w14:paraId="0B878E0A" w14:textId="5D2DB07E" w:rsidR="000E7BCD" w:rsidRPr="000536F9" w:rsidRDefault="000E7BCD" w:rsidP="004C650E">
            <w:pPr>
              <w:spacing w:after="0" w:line="259" w:lineRule="auto"/>
              <w:ind w:left="0" w:firstLine="0"/>
              <w:jc w:val="left"/>
              <w:rPr>
                <w:color w:val="008000"/>
                <w:szCs w:val="24"/>
              </w:rPr>
            </w:pPr>
          </w:p>
        </w:tc>
      </w:tr>
      <w:tr w:rsidR="00452DD1" w:rsidRPr="000536F9" w14:paraId="2CE1B1B4" w14:textId="77777777" w:rsidTr="00BE331F">
        <w:tc>
          <w:tcPr>
            <w:tcW w:w="5656" w:type="dxa"/>
            <w:gridSpan w:val="2"/>
          </w:tcPr>
          <w:p w14:paraId="2779FA03" w14:textId="6DC3BD81" w:rsidR="00452DD1" w:rsidRPr="000536F9" w:rsidRDefault="00452DD1" w:rsidP="004C650E">
            <w:pPr>
              <w:spacing w:after="0" w:line="259" w:lineRule="auto"/>
              <w:ind w:left="17" w:firstLine="0"/>
              <w:jc w:val="left"/>
              <w:rPr>
                <w:szCs w:val="24"/>
              </w:rPr>
            </w:pPr>
            <w:r w:rsidRPr="000536F9">
              <w:rPr>
                <w:color w:val="4F6128"/>
                <w:szCs w:val="24"/>
              </w:rPr>
              <w:t xml:space="preserve">Session 4 – </w:t>
            </w:r>
            <w:r w:rsidR="003B1C99">
              <w:rPr>
                <w:color w:val="4F6128"/>
                <w:szCs w:val="24"/>
              </w:rPr>
              <w:t xml:space="preserve">Wednesday, </w:t>
            </w:r>
            <w:r w:rsidR="00B37360">
              <w:rPr>
                <w:color w:val="4F6128"/>
                <w:szCs w:val="24"/>
              </w:rPr>
              <w:t>January</w:t>
            </w:r>
            <w:r w:rsidRPr="000536F9">
              <w:rPr>
                <w:color w:val="4F6128"/>
                <w:szCs w:val="24"/>
              </w:rPr>
              <w:t xml:space="preserve"> 2</w:t>
            </w:r>
            <w:r w:rsidR="002B1DE6">
              <w:rPr>
                <w:color w:val="4F6128"/>
                <w:szCs w:val="24"/>
              </w:rPr>
              <w:t>9</w:t>
            </w:r>
          </w:p>
          <w:p w14:paraId="0D7906BB" w14:textId="77777777" w:rsidR="00452DD1" w:rsidRPr="000536F9" w:rsidRDefault="00452DD1" w:rsidP="004C650E">
            <w:pPr>
              <w:spacing w:after="0" w:line="242" w:lineRule="auto"/>
              <w:ind w:left="17" w:right="157" w:hanging="17"/>
              <w:jc w:val="left"/>
              <w:rPr>
                <w:szCs w:val="24"/>
              </w:rPr>
            </w:pPr>
            <w:r w:rsidRPr="000536F9">
              <w:rPr>
                <w:szCs w:val="24"/>
              </w:rPr>
              <w:t xml:space="preserve">Data, Information and Knowledge Management </w:t>
            </w:r>
          </w:p>
          <w:p w14:paraId="58D65A17" w14:textId="77777777" w:rsidR="00C905D1" w:rsidRPr="000536F9" w:rsidRDefault="00C905D1" w:rsidP="00C905D1">
            <w:pPr>
              <w:spacing w:after="0" w:line="242" w:lineRule="auto"/>
              <w:ind w:left="17" w:right="157" w:hanging="17"/>
              <w:jc w:val="left"/>
              <w:rPr>
                <w:szCs w:val="24"/>
              </w:rPr>
            </w:pPr>
            <w:r w:rsidRPr="000536F9">
              <w:rPr>
                <w:szCs w:val="24"/>
                <w:u w:val="single" w:color="000000"/>
              </w:rPr>
              <w:t>Learning Objectives:</w:t>
            </w:r>
            <w:r w:rsidRPr="000536F9">
              <w:rPr>
                <w:szCs w:val="24"/>
              </w:rPr>
              <w:t xml:space="preserve"> </w:t>
            </w:r>
          </w:p>
          <w:p w14:paraId="324B0C22" w14:textId="62DCCF4D" w:rsidR="00C905D1" w:rsidRPr="000536F9" w:rsidRDefault="00C905D1" w:rsidP="00C905D1">
            <w:pPr>
              <w:spacing w:after="0" w:line="239" w:lineRule="auto"/>
              <w:ind w:left="17" w:firstLine="0"/>
              <w:jc w:val="left"/>
              <w:rPr>
                <w:szCs w:val="24"/>
              </w:rPr>
            </w:pPr>
            <w:r w:rsidRPr="000536F9">
              <w:rPr>
                <w:szCs w:val="24"/>
              </w:rPr>
              <w:t xml:space="preserve">• Describe the difficulties of managing data and how they can be mitigated by data governance </w:t>
            </w:r>
          </w:p>
          <w:p w14:paraId="4E5A5D3F" w14:textId="77777777" w:rsidR="00515A30" w:rsidRPr="000536F9" w:rsidRDefault="00515A30" w:rsidP="00515A30">
            <w:pPr>
              <w:spacing w:after="0" w:line="239" w:lineRule="auto"/>
              <w:ind w:left="17" w:firstLine="0"/>
              <w:jc w:val="left"/>
              <w:rPr>
                <w:szCs w:val="24"/>
              </w:rPr>
            </w:pPr>
            <w:r w:rsidRPr="000536F9">
              <w:rPr>
                <w:szCs w:val="24"/>
              </w:rPr>
              <w:t xml:space="preserve">• Explain the characteristics of relational database management systems and their role in information reporting </w:t>
            </w:r>
          </w:p>
          <w:p w14:paraId="041D3DC9" w14:textId="05517065" w:rsidR="00C905D1" w:rsidRPr="000536F9" w:rsidRDefault="00C905D1" w:rsidP="00C905D1">
            <w:pPr>
              <w:spacing w:after="0" w:line="240" w:lineRule="auto"/>
              <w:ind w:left="17" w:firstLine="0"/>
              <w:jc w:val="left"/>
              <w:rPr>
                <w:szCs w:val="24"/>
              </w:rPr>
            </w:pPr>
            <w:r w:rsidRPr="000536F9">
              <w:rPr>
                <w:szCs w:val="24"/>
              </w:rPr>
              <w:t xml:space="preserve">• Use the data hierarchy and build E-R (entity relationship) diagrams </w:t>
            </w:r>
          </w:p>
          <w:p w14:paraId="2651DDEA" w14:textId="2DBB0F6F" w:rsidR="00515A30" w:rsidRPr="000536F9" w:rsidRDefault="00515A30" w:rsidP="00C905D1">
            <w:pPr>
              <w:spacing w:after="0" w:line="240" w:lineRule="auto"/>
              <w:ind w:left="17" w:firstLine="0"/>
              <w:jc w:val="left"/>
              <w:rPr>
                <w:szCs w:val="24"/>
              </w:rPr>
            </w:pPr>
            <w:r w:rsidRPr="000536F9">
              <w:rPr>
                <w:szCs w:val="24"/>
              </w:rPr>
              <w:t>• Provide an example of an SQL query; use E-R diagrams and explain how normalization is accomplished using database joins</w:t>
            </w:r>
          </w:p>
          <w:p w14:paraId="0D329C9F" w14:textId="77777777" w:rsidR="00515A30" w:rsidRPr="000536F9" w:rsidRDefault="00515A30" w:rsidP="00515A30">
            <w:pPr>
              <w:spacing w:after="0" w:line="240" w:lineRule="auto"/>
              <w:ind w:left="17" w:firstLine="0"/>
              <w:jc w:val="left"/>
              <w:rPr>
                <w:szCs w:val="24"/>
              </w:rPr>
            </w:pPr>
            <w:r w:rsidRPr="000536F9">
              <w:rPr>
                <w:szCs w:val="24"/>
              </w:rPr>
              <w:t>• Discuss methods and strategies for effectively managing big data</w:t>
            </w:r>
          </w:p>
          <w:p w14:paraId="0B972F21" w14:textId="77777777" w:rsidR="00515A30" w:rsidRPr="000536F9" w:rsidRDefault="00C905D1" w:rsidP="00C905D1">
            <w:pPr>
              <w:spacing w:after="0" w:line="240" w:lineRule="auto"/>
              <w:ind w:left="17" w:firstLine="0"/>
              <w:jc w:val="left"/>
              <w:rPr>
                <w:szCs w:val="24"/>
              </w:rPr>
            </w:pPr>
            <w:r w:rsidRPr="000536F9">
              <w:rPr>
                <w:szCs w:val="24"/>
              </w:rPr>
              <w:t>• Explain the nature of big data, data warehouses and data marts, their advantages, disadvantages, and how they facilitate business analytics</w:t>
            </w:r>
          </w:p>
          <w:p w14:paraId="204EEEFB" w14:textId="7C4BDC5A" w:rsidR="00452DD1" w:rsidRPr="000536F9" w:rsidRDefault="00C905D1" w:rsidP="00515A30">
            <w:pPr>
              <w:spacing w:after="0" w:line="240" w:lineRule="auto"/>
              <w:ind w:left="17" w:firstLine="0"/>
              <w:jc w:val="left"/>
              <w:rPr>
                <w:color w:val="008000"/>
                <w:szCs w:val="24"/>
              </w:rPr>
            </w:pPr>
            <w:r w:rsidRPr="000536F9">
              <w:rPr>
                <w:szCs w:val="24"/>
              </w:rPr>
              <w:t xml:space="preserve">• Explain the knowledge management system cycle and describe the role of knowledge management systems in managing explicit and tacit knowledge </w:t>
            </w:r>
          </w:p>
        </w:tc>
        <w:tc>
          <w:tcPr>
            <w:tcW w:w="3694" w:type="dxa"/>
            <w:gridSpan w:val="2"/>
          </w:tcPr>
          <w:p w14:paraId="6C7DF10E" w14:textId="77777777" w:rsidR="00452DD1" w:rsidRPr="000536F9" w:rsidRDefault="00452DD1" w:rsidP="004C650E">
            <w:pPr>
              <w:spacing w:after="2" w:line="239" w:lineRule="auto"/>
              <w:ind w:left="17" w:firstLine="0"/>
              <w:jc w:val="left"/>
              <w:rPr>
                <w:szCs w:val="24"/>
              </w:rPr>
            </w:pPr>
            <w:r w:rsidRPr="000E7BCD">
              <w:rPr>
                <w:b/>
                <w:bCs/>
                <w:color w:val="4F6128"/>
                <w:szCs w:val="24"/>
              </w:rPr>
              <w:t>READ</w:t>
            </w:r>
            <w:r w:rsidRPr="000536F9">
              <w:rPr>
                <w:color w:val="4F6128"/>
                <w:szCs w:val="24"/>
              </w:rPr>
              <w:t xml:space="preserve"> Chapter 5, including the Appendix.  </w:t>
            </w:r>
          </w:p>
          <w:p w14:paraId="4F237064" w14:textId="77777777" w:rsidR="00CF2D6D" w:rsidRDefault="00CF2D6D" w:rsidP="004C650E">
            <w:pPr>
              <w:spacing w:after="0" w:line="259" w:lineRule="auto"/>
              <w:ind w:left="0" w:firstLine="0"/>
              <w:jc w:val="left"/>
              <w:rPr>
                <w:szCs w:val="24"/>
              </w:rPr>
            </w:pPr>
          </w:p>
          <w:p w14:paraId="237E54A3" w14:textId="401B1646" w:rsidR="00452DD1" w:rsidRPr="000536F9" w:rsidRDefault="000E7BCD" w:rsidP="004C650E">
            <w:pPr>
              <w:spacing w:after="0" w:line="227" w:lineRule="auto"/>
              <w:ind w:left="0" w:firstLine="0"/>
              <w:jc w:val="left"/>
              <w:rPr>
                <w:szCs w:val="24"/>
              </w:rPr>
            </w:pPr>
            <w:r w:rsidRPr="000E7BCD">
              <w:rPr>
                <w:b/>
                <w:bCs/>
                <w:szCs w:val="24"/>
              </w:rPr>
              <w:t>DO</w:t>
            </w:r>
            <w:r>
              <w:rPr>
                <w:szCs w:val="24"/>
              </w:rPr>
              <w:t xml:space="preserve"> </w:t>
            </w:r>
            <w:r w:rsidR="00452DD1" w:rsidRPr="000536F9">
              <w:rPr>
                <w:szCs w:val="24"/>
              </w:rPr>
              <w:t>Practice Questions</w:t>
            </w:r>
            <w:r w:rsidR="0047474C" w:rsidRPr="000536F9">
              <w:rPr>
                <w:szCs w:val="24"/>
              </w:rPr>
              <w:t>:</w:t>
            </w:r>
            <w:r w:rsidR="00452DD1" w:rsidRPr="000536F9">
              <w:rPr>
                <w:szCs w:val="24"/>
              </w:rPr>
              <w:t xml:space="preserve"> </w:t>
            </w:r>
          </w:p>
          <w:p w14:paraId="7D9835E5" w14:textId="5F6FE1F0" w:rsidR="0047474C" w:rsidRPr="000536F9" w:rsidRDefault="0047474C" w:rsidP="004C650E">
            <w:pPr>
              <w:spacing w:after="0" w:line="227" w:lineRule="auto"/>
              <w:ind w:left="0" w:firstLine="0"/>
              <w:jc w:val="left"/>
              <w:rPr>
                <w:szCs w:val="24"/>
                <w:lang w:val="en-US"/>
              </w:rPr>
            </w:pPr>
            <w:r w:rsidRPr="000536F9">
              <w:rPr>
                <w:szCs w:val="24"/>
                <w:lang w:val="en-US"/>
              </w:rPr>
              <w:t>Chapter 5 Opening Case: Elementary, Watson, Not Quite So Fast, IBM.</w:t>
            </w:r>
          </w:p>
          <w:p w14:paraId="64091548" w14:textId="77777777" w:rsidR="0047474C" w:rsidRPr="000536F9" w:rsidRDefault="0047474C" w:rsidP="004C650E">
            <w:pPr>
              <w:spacing w:after="0" w:line="227" w:lineRule="auto"/>
              <w:ind w:left="0" w:firstLine="0"/>
              <w:jc w:val="left"/>
              <w:rPr>
                <w:szCs w:val="24"/>
                <w:lang w:val="en-US"/>
              </w:rPr>
            </w:pPr>
          </w:p>
          <w:p w14:paraId="621EBF78" w14:textId="79C2C57E" w:rsidR="0047474C" w:rsidRPr="000536F9" w:rsidRDefault="0047474C" w:rsidP="004C650E">
            <w:pPr>
              <w:spacing w:after="0" w:line="227" w:lineRule="auto"/>
              <w:ind w:left="0" w:firstLine="0"/>
              <w:jc w:val="left"/>
              <w:rPr>
                <w:szCs w:val="24"/>
              </w:rPr>
            </w:pPr>
            <w:r w:rsidRPr="000536F9">
              <w:rPr>
                <w:szCs w:val="24"/>
                <w:lang w:val="en-US"/>
              </w:rPr>
              <w:t xml:space="preserve">IT’s About Business 5.2 Data Lakes and </w:t>
            </w:r>
            <w:proofErr w:type="spellStart"/>
            <w:r w:rsidRPr="000536F9">
              <w:rPr>
                <w:szCs w:val="24"/>
                <w:lang w:val="en-US"/>
              </w:rPr>
              <w:t>Lakehouses</w:t>
            </w:r>
            <w:proofErr w:type="spellEnd"/>
          </w:p>
          <w:p w14:paraId="4081A836" w14:textId="77777777" w:rsidR="00452DD1" w:rsidRPr="000536F9" w:rsidRDefault="00452DD1" w:rsidP="004C650E">
            <w:pPr>
              <w:spacing w:after="0" w:line="259" w:lineRule="auto"/>
              <w:ind w:left="17" w:firstLine="0"/>
              <w:jc w:val="left"/>
              <w:rPr>
                <w:szCs w:val="24"/>
              </w:rPr>
            </w:pPr>
            <w:r w:rsidRPr="000536F9">
              <w:rPr>
                <w:szCs w:val="24"/>
              </w:rPr>
              <w:t xml:space="preserve"> </w:t>
            </w:r>
          </w:p>
          <w:p w14:paraId="05433D4C" w14:textId="77777777" w:rsidR="000E7BCD" w:rsidRDefault="000E7BCD" w:rsidP="000E7BCD">
            <w:pPr>
              <w:spacing w:after="0" w:line="259" w:lineRule="auto"/>
              <w:ind w:left="0" w:firstLine="0"/>
              <w:jc w:val="left"/>
              <w:rPr>
                <w:b/>
                <w:bCs/>
                <w:szCs w:val="24"/>
              </w:rPr>
            </w:pPr>
            <w:r w:rsidRPr="00D1163A">
              <w:rPr>
                <w:b/>
                <w:bCs/>
                <w:szCs w:val="24"/>
              </w:rPr>
              <w:t>DUE DATES</w:t>
            </w:r>
          </w:p>
          <w:p w14:paraId="7E93B25B" w14:textId="77777777" w:rsidR="00B37360" w:rsidRPr="000536F9" w:rsidRDefault="00B37360" w:rsidP="00B37360">
            <w:pPr>
              <w:spacing w:after="0" w:line="259" w:lineRule="auto"/>
              <w:ind w:left="0" w:firstLine="0"/>
              <w:jc w:val="left"/>
              <w:rPr>
                <w:szCs w:val="24"/>
              </w:rPr>
            </w:pPr>
            <w:r w:rsidRPr="000536F9">
              <w:rPr>
                <w:szCs w:val="24"/>
              </w:rPr>
              <w:t xml:space="preserve">Quiz 4, Due Before Tuesday, </w:t>
            </w:r>
            <w:r>
              <w:rPr>
                <w:szCs w:val="24"/>
              </w:rPr>
              <w:t>January</w:t>
            </w:r>
            <w:r w:rsidRPr="000536F9">
              <w:rPr>
                <w:szCs w:val="24"/>
              </w:rPr>
              <w:t xml:space="preserve"> </w:t>
            </w:r>
            <w:r>
              <w:rPr>
                <w:szCs w:val="24"/>
              </w:rPr>
              <w:t>28</w:t>
            </w:r>
            <w:r w:rsidRPr="000536F9">
              <w:rPr>
                <w:szCs w:val="24"/>
              </w:rPr>
              <w:t xml:space="preserve"> at 11 AM</w:t>
            </w:r>
          </w:p>
          <w:p w14:paraId="6904F764" w14:textId="77777777" w:rsidR="00B37360" w:rsidRDefault="00B37360" w:rsidP="00925C93">
            <w:pPr>
              <w:spacing w:after="0" w:line="259" w:lineRule="auto"/>
              <w:ind w:left="17" w:firstLine="0"/>
              <w:jc w:val="left"/>
              <w:rPr>
                <w:szCs w:val="24"/>
              </w:rPr>
            </w:pPr>
          </w:p>
          <w:p w14:paraId="1769615A" w14:textId="5253843D" w:rsidR="00925C93" w:rsidRPr="00CF2D6D" w:rsidRDefault="00925C93" w:rsidP="00925C93">
            <w:pPr>
              <w:spacing w:after="0" w:line="259" w:lineRule="auto"/>
              <w:ind w:left="17" w:firstLine="0"/>
              <w:jc w:val="left"/>
              <w:rPr>
                <w:szCs w:val="24"/>
              </w:rPr>
            </w:pPr>
            <w:r w:rsidRPr="00CF2D6D">
              <w:rPr>
                <w:szCs w:val="24"/>
              </w:rPr>
              <w:t xml:space="preserve">Max Labs Assignment  </w:t>
            </w:r>
          </w:p>
          <w:p w14:paraId="40C889CB" w14:textId="648CD345" w:rsidR="00925C93" w:rsidRDefault="00925C93" w:rsidP="00925C93">
            <w:pPr>
              <w:spacing w:after="0" w:line="259" w:lineRule="auto"/>
              <w:ind w:left="0" w:firstLine="0"/>
              <w:jc w:val="left"/>
              <w:rPr>
                <w:szCs w:val="24"/>
              </w:rPr>
            </w:pPr>
            <w:r w:rsidRPr="00CF2D6D">
              <w:rPr>
                <w:szCs w:val="24"/>
              </w:rPr>
              <w:t xml:space="preserve">Lab 1a due Thursday, </w:t>
            </w:r>
            <w:r w:rsidR="00B37360">
              <w:rPr>
                <w:szCs w:val="24"/>
              </w:rPr>
              <w:t>January</w:t>
            </w:r>
            <w:r w:rsidRPr="00CF2D6D">
              <w:rPr>
                <w:szCs w:val="24"/>
              </w:rPr>
              <w:t xml:space="preserve"> </w:t>
            </w:r>
            <w:r w:rsidR="00B37360">
              <w:rPr>
                <w:szCs w:val="24"/>
              </w:rPr>
              <w:t>30</w:t>
            </w:r>
            <w:r w:rsidRPr="00CF2D6D">
              <w:rPr>
                <w:szCs w:val="24"/>
              </w:rPr>
              <w:t xml:space="preserve"> at 11 AM</w:t>
            </w:r>
          </w:p>
          <w:p w14:paraId="731212D5" w14:textId="77777777" w:rsidR="00925C93" w:rsidRPr="00D1163A" w:rsidRDefault="00925C93" w:rsidP="000E7BCD">
            <w:pPr>
              <w:spacing w:after="0" w:line="259" w:lineRule="auto"/>
              <w:ind w:left="0" w:firstLine="0"/>
              <w:jc w:val="left"/>
              <w:rPr>
                <w:b/>
                <w:bCs/>
                <w:szCs w:val="24"/>
              </w:rPr>
            </w:pPr>
          </w:p>
          <w:p w14:paraId="0F32D9FE" w14:textId="54310A3E" w:rsidR="00452DD1" w:rsidRPr="000536F9" w:rsidRDefault="00452DD1" w:rsidP="000E7BCD">
            <w:pPr>
              <w:spacing w:after="0" w:line="259" w:lineRule="auto"/>
              <w:ind w:left="17" w:firstLine="0"/>
              <w:jc w:val="left"/>
              <w:rPr>
                <w:color w:val="008000"/>
                <w:szCs w:val="24"/>
              </w:rPr>
            </w:pPr>
          </w:p>
        </w:tc>
      </w:tr>
      <w:tr w:rsidR="00BF3B1F" w:rsidRPr="000536F9" w14:paraId="266F8AE0" w14:textId="77777777" w:rsidTr="00BE331F">
        <w:tc>
          <w:tcPr>
            <w:tcW w:w="5695" w:type="dxa"/>
            <w:gridSpan w:val="3"/>
          </w:tcPr>
          <w:p w14:paraId="7D6B391E" w14:textId="51D593F8" w:rsidR="00BF3B1F" w:rsidRPr="000536F9" w:rsidRDefault="000527A6" w:rsidP="004C650E">
            <w:pPr>
              <w:spacing w:after="0" w:line="259" w:lineRule="auto"/>
              <w:ind w:left="17" w:firstLine="0"/>
              <w:jc w:val="left"/>
              <w:rPr>
                <w:szCs w:val="24"/>
              </w:rPr>
            </w:pPr>
            <w:r>
              <w:br w:type="page"/>
            </w:r>
            <w:r w:rsidR="00BF3B1F" w:rsidRPr="000536F9">
              <w:rPr>
                <w:color w:val="4F6128"/>
                <w:szCs w:val="24"/>
              </w:rPr>
              <w:t xml:space="preserve">Session 5 – </w:t>
            </w:r>
            <w:r w:rsidR="003B1C99">
              <w:rPr>
                <w:color w:val="4F6128"/>
                <w:szCs w:val="24"/>
              </w:rPr>
              <w:t xml:space="preserve">Wednesday, </w:t>
            </w:r>
            <w:r w:rsidR="00646FAD">
              <w:rPr>
                <w:color w:val="4F6128"/>
                <w:szCs w:val="24"/>
              </w:rPr>
              <w:t>February</w:t>
            </w:r>
            <w:r w:rsidR="00BF3B1F" w:rsidRPr="000536F9">
              <w:rPr>
                <w:color w:val="4F6128"/>
                <w:szCs w:val="24"/>
              </w:rPr>
              <w:t xml:space="preserve"> </w:t>
            </w:r>
            <w:r w:rsidR="002B1DE6">
              <w:rPr>
                <w:color w:val="4F6128"/>
                <w:szCs w:val="24"/>
              </w:rPr>
              <w:t>5</w:t>
            </w:r>
          </w:p>
          <w:p w14:paraId="157B2B56" w14:textId="77777777" w:rsidR="00BF3B1F" w:rsidRPr="000536F9" w:rsidRDefault="00BF3B1F" w:rsidP="004C650E">
            <w:pPr>
              <w:spacing w:after="0" w:line="239" w:lineRule="auto"/>
              <w:ind w:left="17" w:right="428" w:hanging="17"/>
              <w:jc w:val="left"/>
              <w:rPr>
                <w:szCs w:val="24"/>
              </w:rPr>
            </w:pPr>
            <w:r w:rsidRPr="000536F9">
              <w:rPr>
                <w:szCs w:val="24"/>
              </w:rPr>
              <w:t xml:space="preserve">Managing Computer Hardware and Software </w:t>
            </w:r>
          </w:p>
          <w:p w14:paraId="1779236F" w14:textId="77777777" w:rsidR="00B176C9" w:rsidRPr="000536F9" w:rsidRDefault="00B176C9" w:rsidP="00B176C9">
            <w:pPr>
              <w:spacing w:after="0" w:line="239" w:lineRule="auto"/>
              <w:ind w:left="17" w:right="428" w:hanging="17"/>
              <w:jc w:val="left"/>
              <w:rPr>
                <w:szCs w:val="24"/>
              </w:rPr>
            </w:pPr>
            <w:r w:rsidRPr="000536F9">
              <w:rPr>
                <w:szCs w:val="24"/>
                <w:u w:val="single" w:color="000000"/>
              </w:rPr>
              <w:t>Learning Objectives:</w:t>
            </w:r>
            <w:r w:rsidRPr="000536F9">
              <w:rPr>
                <w:szCs w:val="24"/>
              </w:rPr>
              <w:t xml:space="preserve"> </w:t>
            </w:r>
          </w:p>
          <w:p w14:paraId="1D51157E" w14:textId="796C70D6" w:rsidR="00B176C9" w:rsidRPr="000536F9" w:rsidRDefault="00B176C9" w:rsidP="00B176C9">
            <w:pPr>
              <w:spacing w:after="0" w:line="239" w:lineRule="auto"/>
              <w:ind w:left="17" w:firstLine="0"/>
              <w:jc w:val="left"/>
              <w:rPr>
                <w:szCs w:val="24"/>
              </w:rPr>
            </w:pPr>
            <w:r w:rsidRPr="000536F9">
              <w:rPr>
                <w:szCs w:val="24"/>
              </w:rPr>
              <w:t xml:space="preserve">• Discuss the computer hierarchy and explain its impact on IT usage </w:t>
            </w:r>
          </w:p>
          <w:p w14:paraId="4AB25724" w14:textId="5031A9F7" w:rsidR="00B176C9" w:rsidRPr="000536F9" w:rsidRDefault="00B176C9" w:rsidP="00B176C9">
            <w:pPr>
              <w:spacing w:after="0" w:line="241" w:lineRule="auto"/>
              <w:ind w:left="17" w:firstLine="0"/>
              <w:jc w:val="left"/>
              <w:rPr>
                <w:szCs w:val="24"/>
              </w:rPr>
            </w:pPr>
            <w:r w:rsidRPr="000536F9">
              <w:rPr>
                <w:szCs w:val="24"/>
              </w:rPr>
              <w:t xml:space="preserve">• Define the main hardware and software components of an information system and consider how they are used for business applications </w:t>
            </w:r>
          </w:p>
          <w:p w14:paraId="36C5EE26" w14:textId="1C525C0C" w:rsidR="00B176C9" w:rsidRPr="000536F9" w:rsidRDefault="00B176C9" w:rsidP="00B176C9">
            <w:pPr>
              <w:spacing w:after="0" w:line="239" w:lineRule="auto"/>
              <w:ind w:left="17" w:firstLine="0"/>
              <w:jc w:val="left"/>
              <w:rPr>
                <w:szCs w:val="24"/>
              </w:rPr>
            </w:pPr>
            <w:r w:rsidRPr="000536F9">
              <w:rPr>
                <w:szCs w:val="24"/>
              </w:rPr>
              <w:t xml:space="preserve">• Explain the characteristics and uses of different types of information systems storage </w:t>
            </w:r>
          </w:p>
          <w:p w14:paraId="624DFB20" w14:textId="1EA200BE" w:rsidR="00B176C9" w:rsidRPr="000536F9" w:rsidRDefault="00B176C9" w:rsidP="00B176C9">
            <w:pPr>
              <w:spacing w:after="0" w:line="242" w:lineRule="auto"/>
              <w:ind w:left="17" w:firstLine="0"/>
              <w:jc w:val="left"/>
              <w:rPr>
                <w:szCs w:val="24"/>
              </w:rPr>
            </w:pPr>
            <w:r w:rsidRPr="000536F9">
              <w:rPr>
                <w:szCs w:val="24"/>
              </w:rPr>
              <w:t xml:space="preserve">• Discuss the differences between system software and application software with examples </w:t>
            </w:r>
          </w:p>
          <w:p w14:paraId="64A7D3DD" w14:textId="78B9BD14" w:rsidR="00B176C9" w:rsidRPr="000536F9" w:rsidRDefault="00B176C9" w:rsidP="00B176C9">
            <w:pPr>
              <w:spacing w:after="0" w:line="239" w:lineRule="auto"/>
              <w:ind w:left="17" w:firstLine="0"/>
              <w:jc w:val="left"/>
              <w:rPr>
                <w:szCs w:val="24"/>
              </w:rPr>
            </w:pPr>
            <w:r w:rsidRPr="000536F9">
              <w:rPr>
                <w:szCs w:val="24"/>
              </w:rPr>
              <w:t xml:space="preserve">• Discuss the advantages and disadvantages of </w:t>
            </w:r>
            <w:r w:rsidR="00BF6CC2" w:rsidRPr="000536F9">
              <w:rPr>
                <w:szCs w:val="24"/>
              </w:rPr>
              <w:t>open-source</w:t>
            </w:r>
            <w:r w:rsidRPr="000536F9">
              <w:rPr>
                <w:szCs w:val="24"/>
              </w:rPr>
              <w:t xml:space="preserve"> software </w:t>
            </w:r>
          </w:p>
          <w:p w14:paraId="1577ABF1" w14:textId="3F7B1D65" w:rsidR="00B176C9" w:rsidRPr="000536F9" w:rsidRDefault="00B176C9" w:rsidP="00B176C9">
            <w:pPr>
              <w:spacing w:after="2" w:line="239" w:lineRule="auto"/>
              <w:ind w:left="17" w:firstLine="0"/>
              <w:jc w:val="left"/>
              <w:rPr>
                <w:szCs w:val="24"/>
              </w:rPr>
            </w:pPr>
            <w:r w:rsidRPr="000536F9">
              <w:rPr>
                <w:szCs w:val="24"/>
              </w:rPr>
              <w:t xml:space="preserve">• Describe the types of cloud computing, providing examples of how they are used for differing enterprise computing goals </w:t>
            </w:r>
          </w:p>
          <w:p w14:paraId="2B0BEA2F" w14:textId="54CF8019" w:rsidR="00B176C9" w:rsidRPr="000536F9" w:rsidRDefault="00B176C9" w:rsidP="00B176C9">
            <w:pPr>
              <w:spacing w:after="0" w:line="239" w:lineRule="auto"/>
              <w:ind w:left="17" w:firstLine="0"/>
              <w:jc w:val="left"/>
              <w:rPr>
                <w:szCs w:val="24"/>
              </w:rPr>
            </w:pPr>
            <w:r w:rsidRPr="000536F9">
              <w:rPr>
                <w:szCs w:val="24"/>
              </w:rPr>
              <w:t xml:space="preserve">• Discuss the benefits of and concerns with cloud computing. </w:t>
            </w:r>
          </w:p>
          <w:p w14:paraId="696B045B" w14:textId="7ACD4EF9" w:rsidR="00BF3B1F" w:rsidRPr="000536F9" w:rsidRDefault="00047AC6" w:rsidP="00047AC6">
            <w:pPr>
              <w:spacing w:after="0" w:line="239" w:lineRule="auto"/>
              <w:ind w:left="17" w:right="428" w:hanging="17"/>
              <w:jc w:val="left"/>
              <w:rPr>
                <w:color w:val="008000"/>
                <w:szCs w:val="24"/>
              </w:rPr>
            </w:pPr>
            <w:r w:rsidRPr="000536F9">
              <w:rPr>
                <w:szCs w:val="24"/>
              </w:rPr>
              <w:t>•</w:t>
            </w:r>
            <w:r>
              <w:rPr>
                <w:szCs w:val="24"/>
              </w:rPr>
              <w:t xml:space="preserve"> </w:t>
            </w:r>
            <w:r w:rsidR="00B176C9" w:rsidRPr="000536F9">
              <w:rPr>
                <w:szCs w:val="24"/>
              </w:rPr>
              <w:t xml:space="preserve">Examine strategic issues related to hardware, software and cloud computing </w:t>
            </w:r>
          </w:p>
        </w:tc>
        <w:tc>
          <w:tcPr>
            <w:tcW w:w="3655" w:type="dxa"/>
          </w:tcPr>
          <w:p w14:paraId="313A4A66" w14:textId="77777777" w:rsidR="00BF3B1F" w:rsidRPr="000536F9" w:rsidRDefault="00BF3B1F" w:rsidP="004C650E">
            <w:pPr>
              <w:spacing w:after="0" w:line="259" w:lineRule="auto"/>
              <w:ind w:left="17" w:firstLine="0"/>
              <w:jc w:val="left"/>
              <w:rPr>
                <w:szCs w:val="24"/>
              </w:rPr>
            </w:pPr>
            <w:r w:rsidRPr="001F4119">
              <w:rPr>
                <w:b/>
                <w:bCs/>
                <w:color w:val="4F6128"/>
                <w:szCs w:val="24"/>
              </w:rPr>
              <w:t>READ</w:t>
            </w:r>
            <w:r w:rsidRPr="000536F9">
              <w:rPr>
                <w:color w:val="4F6128"/>
                <w:szCs w:val="24"/>
              </w:rPr>
              <w:t xml:space="preserve"> Technology Guides </w:t>
            </w:r>
          </w:p>
          <w:p w14:paraId="244501D3" w14:textId="77777777" w:rsidR="00BF3B1F" w:rsidRPr="000536F9" w:rsidRDefault="00BF3B1F" w:rsidP="004C650E">
            <w:pPr>
              <w:spacing w:after="0" w:line="259" w:lineRule="auto"/>
              <w:ind w:left="17" w:firstLine="0"/>
              <w:jc w:val="left"/>
              <w:rPr>
                <w:szCs w:val="24"/>
              </w:rPr>
            </w:pPr>
            <w:r w:rsidRPr="000536F9">
              <w:rPr>
                <w:color w:val="4F6128"/>
                <w:szCs w:val="24"/>
              </w:rPr>
              <w:t xml:space="preserve">1, 2 and 3 </w:t>
            </w:r>
          </w:p>
          <w:p w14:paraId="586D0BC4" w14:textId="77777777" w:rsidR="00E01BEE" w:rsidRDefault="00E01BEE" w:rsidP="00E01BEE">
            <w:pPr>
              <w:spacing w:after="0" w:line="259" w:lineRule="auto"/>
              <w:ind w:left="17" w:firstLine="0"/>
              <w:jc w:val="left"/>
              <w:rPr>
                <w:szCs w:val="24"/>
              </w:rPr>
            </w:pPr>
          </w:p>
          <w:p w14:paraId="3B368028" w14:textId="6DD0910B" w:rsidR="00BF3B1F" w:rsidRPr="000536F9" w:rsidRDefault="00BE331F" w:rsidP="004C650E">
            <w:pPr>
              <w:spacing w:after="2" w:line="227" w:lineRule="auto"/>
              <w:ind w:left="0" w:firstLine="0"/>
              <w:jc w:val="left"/>
              <w:rPr>
                <w:szCs w:val="24"/>
              </w:rPr>
            </w:pPr>
            <w:r w:rsidRPr="00BE331F">
              <w:rPr>
                <w:b/>
                <w:bCs/>
                <w:szCs w:val="24"/>
              </w:rPr>
              <w:t>DO</w:t>
            </w:r>
            <w:r>
              <w:rPr>
                <w:szCs w:val="24"/>
              </w:rPr>
              <w:t xml:space="preserve"> </w:t>
            </w:r>
            <w:r w:rsidR="00BF3B1F" w:rsidRPr="000536F9">
              <w:rPr>
                <w:szCs w:val="24"/>
              </w:rPr>
              <w:t>Practice Questions</w:t>
            </w:r>
            <w:r w:rsidR="00885806">
              <w:rPr>
                <w:szCs w:val="24"/>
              </w:rPr>
              <w:t>:</w:t>
            </w:r>
            <w:r w:rsidR="00BF3B1F" w:rsidRPr="000536F9">
              <w:rPr>
                <w:szCs w:val="24"/>
              </w:rPr>
              <w:t xml:space="preserve"> </w:t>
            </w:r>
          </w:p>
          <w:p w14:paraId="023AAAD8" w14:textId="30DF5E73" w:rsidR="00CF2D6D" w:rsidRDefault="00CF2D6D" w:rsidP="00CF2D6D">
            <w:pPr>
              <w:spacing w:after="2" w:line="227" w:lineRule="auto"/>
              <w:ind w:left="0" w:firstLine="0"/>
              <w:jc w:val="left"/>
              <w:rPr>
                <w:szCs w:val="24"/>
                <w:lang w:val="en-US"/>
              </w:rPr>
            </w:pPr>
            <w:r w:rsidRPr="00ED200E">
              <w:rPr>
                <w:szCs w:val="24"/>
                <w:lang w:val="en-US"/>
              </w:rPr>
              <w:t>IT’s About Business 1.2 Lululemon’s Success During and Despite the COVID-19 Pandemic</w:t>
            </w:r>
          </w:p>
          <w:p w14:paraId="1FB8E34F" w14:textId="77777777" w:rsidR="00CF2D6D" w:rsidRPr="000536F9" w:rsidRDefault="00CF2D6D" w:rsidP="00CF2D6D">
            <w:pPr>
              <w:spacing w:after="2" w:line="227" w:lineRule="auto"/>
              <w:ind w:left="0" w:firstLine="0"/>
              <w:jc w:val="left"/>
              <w:rPr>
                <w:szCs w:val="24"/>
              </w:rPr>
            </w:pPr>
            <w:r w:rsidRPr="00ED200E">
              <w:rPr>
                <w:szCs w:val="24"/>
                <w:lang w:val="en-US"/>
              </w:rPr>
              <w:t>Chapter 1 Closing Case Hybrid Work Means Hybrid Meetings</w:t>
            </w:r>
          </w:p>
          <w:p w14:paraId="34DF63C3" w14:textId="12F50214" w:rsidR="00BF3B1F" w:rsidRPr="000536F9" w:rsidRDefault="00BF3B1F" w:rsidP="004C650E">
            <w:pPr>
              <w:spacing w:after="0" w:line="259" w:lineRule="auto"/>
              <w:ind w:left="17" w:firstLine="0"/>
              <w:jc w:val="left"/>
              <w:rPr>
                <w:szCs w:val="24"/>
              </w:rPr>
            </w:pPr>
          </w:p>
          <w:p w14:paraId="540D543D" w14:textId="77777777" w:rsidR="00BE331F" w:rsidRDefault="00BE331F" w:rsidP="00BE331F">
            <w:pPr>
              <w:spacing w:after="0" w:line="259" w:lineRule="auto"/>
              <w:ind w:left="0" w:firstLine="0"/>
              <w:jc w:val="left"/>
              <w:rPr>
                <w:b/>
                <w:bCs/>
                <w:szCs w:val="24"/>
              </w:rPr>
            </w:pPr>
            <w:r w:rsidRPr="00D1163A">
              <w:rPr>
                <w:b/>
                <w:bCs/>
                <w:szCs w:val="24"/>
              </w:rPr>
              <w:t>DUE DATES</w:t>
            </w:r>
          </w:p>
          <w:p w14:paraId="594DF11A" w14:textId="280276AC" w:rsidR="00646FAD" w:rsidRPr="000536F9" w:rsidRDefault="00646FAD" w:rsidP="00646FAD">
            <w:pPr>
              <w:spacing w:after="0" w:line="259" w:lineRule="auto"/>
              <w:ind w:left="0" w:firstLine="0"/>
              <w:jc w:val="left"/>
              <w:rPr>
                <w:szCs w:val="24"/>
              </w:rPr>
            </w:pPr>
            <w:r w:rsidRPr="000536F9">
              <w:rPr>
                <w:szCs w:val="24"/>
              </w:rPr>
              <w:t xml:space="preserve">Quiz 5, Due Before Tuesday, </w:t>
            </w:r>
            <w:r>
              <w:rPr>
                <w:szCs w:val="24"/>
              </w:rPr>
              <w:t>February</w:t>
            </w:r>
            <w:r w:rsidRPr="000536F9">
              <w:rPr>
                <w:szCs w:val="24"/>
              </w:rPr>
              <w:t xml:space="preserve"> </w:t>
            </w:r>
            <w:r>
              <w:rPr>
                <w:szCs w:val="24"/>
              </w:rPr>
              <w:t>4</w:t>
            </w:r>
            <w:r w:rsidRPr="000536F9">
              <w:rPr>
                <w:szCs w:val="24"/>
              </w:rPr>
              <w:t xml:space="preserve"> at 11 AM</w:t>
            </w:r>
          </w:p>
          <w:p w14:paraId="4B8F737A" w14:textId="77777777" w:rsidR="00646FAD" w:rsidRDefault="00646FAD" w:rsidP="00BE331F">
            <w:pPr>
              <w:spacing w:after="0" w:line="259" w:lineRule="auto"/>
              <w:ind w:left="0" w:firstLine="0"/>
              <w:jc w:val="left"/>
              <w:rPr>
                <w:b/>
                <w:bCs/>
                <w:szCs w:val="24"/>
              </w:rPr>
            </w:pPr>
          </w:p>
          <w:p w14:paraId="5192324F" w14:textId="77777777" w:rsidR="00BE331F" w:rsidRPr="000536F9" w:rsidRDefault="00BE331F" w:rsidP="00BE331F">
            <w:pPr>
              <w:spacing w:after="0" w:line="259" w:lineRule="auto"/>
              <w:ind w:left="17" w:firstLine="0"/>
              <w:jc w:val="left"/>
              <w:rPr>
                <w:szCs w:val="24"/>
              </w:rPr>
            </w:pPr>
            <w:r w:rsidRPr="000536F9">
              <w:rPr>
                <w:szCs w:val="24"/>
              </w:rPr>
              <w:t xml:space="preserve">Max Labs Assignment  </w:t>
            </w:r>
          </w:p>
          <w:p w14:paraId="70A0DBE2" w14:textId="7B0661F3" w:rsidR="00BE331F" w:rsidRPr="000536F9" w:rsidRDefault="00BE331F" w:rsidP="00BE331F">
            <w:pPr>
              <w:spacing w:after="0" w:line="259" w:lineRule="auto"/>
              <w:ind w:left="0" w:firstLine="0"/>
              <w:jc w:val="left"/>
              <w:rPr>
                <w:szCs w:val="24"/>
              </w:rPr>
            </w:pPr>
            <w:r w:rsidRPr="000536F9">
              <w:rPr>
                <w:szCs w:val="24"/>
              </w:rPr>
              <w:t xml:space="preserve">Lab 1b due </w:t>
            </w:r>
            <w:r>
              <w:rPr>
                <w:szCs w:val="24"/>
              </w:rPr>
              <w:t xml:space="preserve">Thursday, </w:t>
            </w:r>
            <w:r w:rsidR="0047603C">
              <w:rPr>
                <w:szCs w:val="24"/>
              </w:rPr>
              <w:t>February 6</w:t>
            </w:r>
            <w:r w:rsidRPr="000536F9">
              <w:rPr>
                <w:szCs w:val="24"/>
              </w:rPr>
              <w:t xml:space="preserve"> at 11 </w:t>
            </w:r>
            <w:r>
              <w:rPr>
                <w:szCs w:val="24"/>
              </w:rPr>
              <w:t>AM</w:t>
            </w:r>
          </w:p>
          <w:p w14:paraId="6643C966" w14:textId="77777777" w:rsidR="00BE331F" w:rsidRDefault="00BE331F" w:rsidP="00BE331F">
            <w:pPr>
              <w:spacing w:after="0" w:line="259" w:lineRule="auto"/>
              <w:ind w:left="0" w:firstLine="0"/>
              <w:jc w:val="left"/>
              <w:rPr>
                <w:b/>
                <w:bCs/>
                <w:szCs w:val="24"/>
              </w:rPr>
            </w:pPr>
          </w:p>
          <w:p w14:paraId="4992F937" w14:textId="7E94F445" w:rsidR="00BF3B1F" w:rsidRPr="000536F9" w:rsidRDefault="00BF3B1F" w:rsidP="00BE331F">
            <w:pPr>
              <w:spacing w:after="0" w:line="259" w:lineRule="auto"/>
              <w:ind w:left="17" w:firstLine="0"/>
              <w:jc w:val="left"/>
              <w:rPr>
                <w:color w:val="008000"/>
                <w:szCs w:val="24"/>
              </w:rPr>
            </w:pPr>
          </w:p>
        </w:tc>
      </w:tr>
      <w:tr w:rsidR="007256DD" w:rsidRPr="000536F9" w14:paraId="75483F50" w14:textId="77777777" w:rsidTr="00BE331F">
        <w:tc>
          <w:tcPr>
            <w:tcW w:w="5695" w:type="dxa"/>
            <w:gridSpan w:val="3"/>
          </w:tcPr>
          <w:p w14:paraId="276261A5" w14:textId="6BB0C6A1" w:rsidR="007256DD" w:rsidRPr="000536F9" w:rsidRDefault="007256DD" w:rsidP="007256DD">
            <w:pPr>
              <w:spacing w:after="0" w:line="259" w:lineRule="auto"/>
              <w:ind w:left="17" w:firstLine="0"/>
              <w:jc w:val="left"/>
              <w:rPr>
                <w:color w:val="4F6128"/>
                <w:szCs w:val="24"/>
              </w:rPr>
            </w:pPr>
            <w:r w:rsidRPr="000536F9">
              <w:rPr>
                <w:color w:val="008000"/>
                <w:szCs w:val="24"/>
              </w:rPr>
              <w:t>Reading week, no classes</w:t>
            </w:r>
            <w:r w:rsidR="00E16F93">
              <w:rPr>
                <w:color w:val="008000"/>
                <w:szCs w:val="24"/>
              </w:rPr>
              <w:t xml:space="preserve"> </w:t>
            </w:r>
          </w:p>
        </w:tc>
        <w:tc>
          <w:tcPr>
            <w:tcW w:w="3655" w:type="dxa"/>
          </w:tcPr>
          <w:p w14:paraId="0448BB5B" w14:textId="5A473CC0" w:rsidR="007256DD" w:rsidRPr="00BE331F" w:rsidRDefault="00E16F93" w:rsidP="007256DD">
            <w:pPr>
              <w:spacing w:after="0" w:line="259" w:lineRule="auto"/>
              <w:ind w:left="0" w:firstLine="0"/>
              <w:jc w:val="left"/>
              <w:rPr>
                <w:b/>
                <w:bCs/>
                <w:szCs w:val="24"/>
              </w:rPr>
            </w:pPr>
            <w:r>
              <w:rPr>
                <w:color w:val="008000"/>
                <w:szCs w:val="24"/>
              </w:rPr>
              <w:t>February</w:t>
            </w:r>
            <w:r w:rsidR="007256DD" w:rsidRPr="000536F9">
              <w:rPr>
                <w:color w:val="008000"/>
                <w:szCs w:val="24"/>
              </w:rPr>
              <w:t xml:space="preserve"> 1</w:t>
            </w:r>
            <w:r>
              <w:rPr>
                <w:color w:val="008000"/>
                <w:szCs w:val="24"/>
              </w:rPr>
              <w:t>5</w:t>
            </w:r>
            <w:r w:rsidR="007256DD" w:rsidRPr="000536F9">
              <w:rPr>
                <w:color w:val="008000"/>
                <w:szCs w:val="24"/>
              </w:rPr>
              <w:t xml:space="preserve"> to </w:t>
            </w:r>
            <w:r>
              <w:rPr>
                <w:color w:val="008000"/>
                <w:szCs w:val="24"/>
              </w:rPr>
              <w:t>February</w:t>
            </w:r>
            <w:r w:rsidR="007256DD" w:rsidRPr="000536F9">
              <w:rPr>
                <w:color w:val="008000"/>
                <w:szCs w:val="24"/>
              </w:rPr>
              <w:t xml:space="preserve"> </w:t>
            </w:r>
            <w:r>
              <w:rPr>
                <w:color w:val="008000"/>
                <w:szCs w:val="24"/>
              </w:rPr>
              <w:t>21</w:t>
            </w:r>
          </w:p>
        </w:tc>
      </w:tr>
      <w:tr w:rsidR="007256DD" w:rsidRPr="000536F9" w14:paraId="4FB4E66E" w14:textId="77777777" w:rsidTr="00BE331F">
        <w:tc>
          <w:tcPr>
            <w:tcW w:w="5695" w:type="dxa"/>
            <w:gridSpan w:val="3"/>
          </w:tcPr>
          <w:p w14:paraId="251BA227" w14:textId="5BDC06C3" w:rsidR="007256DD" w:rsidRDefault="007256DD" w:rsidP="007256DD">
            <w:pPr>
              <w:spacing w:after="0" w:line="259" w:lineRule="auto"/>
              <w:ind w:left="17" w:firstLine="0"/>
              <w:jc w:val="left"/>
              <w:rPr>
                <w:color w:val="4F6128"/>
                <w:szCs w:val="24"/>
              </w:rPr>
            </w:pPr>
            <w:r w:rsidRPr="000536F9">
              <w:rPr>
                <w:color w:val="4F6128"/>
                <w:szCs w:val="24"/>
              </w:rPr>
              <w:lastRenderedPageBreak/>
              <w:t xml:space="preserve">Session 6 – Midterm (Covering Sessions 1 to 5 inclusive), on </w:t>
            </w:r>
            <w:r w:rsidRPr="00BE331F">
              <w:rPr>
                <w:b/>
                <w:bCs/>
                <w:color w:val="4F6128"/>
                <w:szCs w:val="24"/>
              </w:rPr>
              <w:t xml:space="preserve">Saturday, </w:t>
            </w:r>
            <w:r w:rsidR="000C623A">
              <w:rPr>
                <w:b/>
                <w:bCs/>
                <w:color w:val="4F6128"/>
                <w:szCs w:val="24"/>
              </w:rPr>
              <w:t>February</w:t>
            </w:r>
            <w:r w:rsidRPr="00BE331F">
              <w:rPr>
                <w:b/>
                <w:bCs/>
                <w:color w:val="4F6128"/>
                <w:szCs w:val="24"/>
              </w:rPr>
              <w:t xml:space="preserve"> </w:t>
            </w:r>
            <w:r w:rsidR="000C623A">
              <w:rPr>
                <w:b/>
                <w:bCs/>
                <w:color w:val="4F6128"/>
                <w:szCs w:val="24"/>
              </w:rPr>
              <w:t>22</w:t>
            </w:r>
            <w:r w:rsidRPr="00BE331F">
              <w:rPr>
                <w:b/>
                <w:bCs/>
                <w:color w:val="4F6128"/>
                <w:szCs w:val="24"/>
              </w:rPr>
              <w:t xml:space="preserve"> at 9:30 am</w:t>
            </w:r>
            <w:r>
              <w:rPr>
                <w:color w:val="4F6128"/>
                <w:szCs w:val="24"/>
              </w:rPr>
              <w:t xml:space="preserve"> (duration 2 hours and 15 minutes) </w:t>
            </w:r>
            <w:r w:rsidR="00DD30A1" w:rsidRPr="00DD30A1">
              <w:rPr>
                <w:color w:val="4F6128"/>
                <w:szCs w:val="24"/>
              </w:rPr>
              <w:t xml:space="preserve">at </w:t>
            </w:r>
            <w:r w:rsidR="00637F86" w:rsidRPr="00DD30A1">
              <w:rPr>
                <w:b/>
                <w:bCs/>
                <w:color w:val="4F6128"/>
                <w:szCs w:val="24"/>
              </w:rPr>
              <w:t>CLH D</w:t>
            </w:r>
          </w:p>
          <w:p w14:paraId="078AD851" w14:textId="77777777" w:rsidR="007256DD" w:rsidRPr="000536F9" w:rsidRDefault="007256DD" w:rsidP="007256DD">
            <w:pPr>
              <w:spacing w:after="0" w:line="259" w:lineRule="auto"/>
              <w:ind w:left="17" w:firstLine="0"/>
              <w:jc w:val="left"/>
              <w:rPr>
                <w:color w:val="4F6128"/>
                <w:szCs w:val="24"/>
              </w:rPr>
            </w:pPr>
          </w:p>
          <w:p w14:paraId="3B2C664B" w14:textId="7B57102D" w:rsidR="007256DD" w:rsidRDefault="007256DD" w:rsidP="007256DD">
            <w:pPr>
              <w:spacing w:after="0" w:line="241" w:lineRule="auto"/>
              <w:ind w:left="17" w:firstLine="0"/>
              <w:jc w:val="left"/>
              <w:rPr>
                <w:color w:val="4F6128"/>
                <w:szCs w:val="24"/>
              </w:rPr>
            </w:pPr>
            <w:r w:rsidRPr="000536F9">
              <w:rPr>
                <w:szCs w:val="24"/>
              </w:rPr>
              <w:t xml:space="preserve">Students who miss the midterm examination may write the alternative examination on </w:t>
            </w:r>
            <w:r>
              <w:rPr>
                <w:color w:val="4F6128"/>
                <w:szCs w:val="24"/>
              </w:rPr>
              <w:t>Thursday</w:t>
            </w:r>
            <w:r w:rsidRPr="000536F9">
              <w:rPr>
                <w:color w:val="4F6128"/>
                <w:szCs w:val="24"/>
              </w:rPr>
              <w:t xml:space="preserve">, </w:t>
            </w:r>
            <w:r w:rsidR="000C623A">
              <w:rPr>
                <w:color w:val="4F6128"/>
                <w:szCs w:val="24"/>
              </w:rPr>
              <w:t>February</w:t>
            </w:r>
            <w:r w:rsidRPr="000536F9">
              <w:rPr>
                <w:color w:val="4F6128"/>
                <w:szCs w:val="24"/>
              </w:rPr>
              <w:t xml:space="preserve"> 2</w:t>
            </w:r>
            <w:r w:rsidR="000C623A">
              <w:rPr>
                <w:color w:val="4F6128"/>
                <w:szCs w:val="24"/>
              </w:rPr>
              <w:t>7</w:t>
            </w:r>
            <w:r w:rsidRPr="000536F9">
              <w:rPr>
                <w:color w:val="4F6128"/>
                <w:szCs w:val="24"/>
              </w:rPr>
              <w:t xml:space="preserve"> at </w:t>
            </w:r>
            <w:r>
              <w:rPr>
                <w:color w:val="4F6128"/>
                <w:szCs w:val="24"/>
              </w:rPr>
              <w:t>7</w:t>
            </w:r>
            <w:r w:rsidRPr="000536F9">
              <w:rPr>
                <w:color w:val="4F6128"/>
                <w:szCs w:val="24"/>
              </w:rPr>
              <w:t xml:space="preserve"> PM with appropriate documentation. </w:t>
            </w:r>
          </w:p>
          <w:p w14:paraId="6C8E15E6" w14:textId="77777777" w:rsidR="007434C4" w:rsidRPr="000536F9" w:rsidRDefault="007434C4" w:rsidP="007256DD">
            <w:pPr>
              <w:spacing w:after="0" w:line="241" w:lineRule="auto"/>
              <w:ind w:left="17" w:firstLine="0"/>
              <w:jc w:val="left"/>
              <w:rPr>
                <w:szCs w:val="24"/>
              </w:rPr>
            </w:pPr>
          </w:p>
          <w:p w14:paraId="202F6953" w14:textId="315D24C9" w:rsidR="007256DD" w:rsidRPr="000536F9" w:rsidRDefault="007256DD" w:rsidP="007256DD">
            <w:pPr>
              <w:spacing w:after="0" w:line="259" w:lineRule="auto"/>
              <w:ind w:left="0" w:firstLine="0"/>
              <w:jc w:val="left"/>
              <w:rPr>
                <w:color w:val="008000"/>
                <w:szCs w:val="24"/>
              </w:rPr>
            </w:pPr>
            <w:r w:rsidRPr="000536F9">
              <w:rPr>
                <w:szCs w:val="24"/>
              </w:rPr>
              <w:t>See “About the grading scheme” section of this course outline for more details</w:t>
            </w:r>
          </w:p>
        </w:tc>
        <w:tc>
          <w:tcPr>
            <w:tcW w:w="3655" w:type="dxa"/>
          </w:tcPr>
          <w:p w14:paraId="31076CC3" w14:textId="77777777" w:rsidR="007256DD" w:rsidRDefault="007256DD" w:rsidP="007256DD">
            <w:pPr>
              <w:spacing w:after="0" w:line="259" w:lineRule="auto"/>
              <w:ind w:left="0" w:firstLine="0"/>
              <w:jc w:val="left"/>
              <w:rPr>
                <w:szCs w:val="24"/>
              </w:rPr>
            </w:pPr>
            <w:r w:rsidRPr="00BE331F">
              <w:rPr>
                <w:b/>
                <w:bCs/>
                <w:szCs w:val="24"/>
              </w:rPr>
              <w:t>DO</w:t>
            </w:r>
            <w:r w:rsidRPr="000536F9">
              <w:rPr>
                <w:szCs w:val="24"/>
              </w:rPr>
              <w:t xml:space="preserve"> Practice midterm exam and read the study tips </w:t>
            </w:r>
          </w:p>
          <w:p w14:paraId="43F92E69" w14:textId="77777777" w:rsidR="007256DD" w:rsidRDefault="007256DD" w:rsidP="007256DD">
            <w:pPr>
              <w:spacing w:after="0" w:line="259" w:lineRule="auto"/>
              <w:ind w:left="0" w:firstLine="0"/>
              <w:jc w:val="left"/>
              <w:rPr>
                <w:szCs w:val="24"/>
              </w:rPr>
            </w:pPr>
          </w:p>
          <w:p w14:paraId="5B816661" w14:textId="77777777" w:rsidR="007256DD" w:rsidRDefault="007256DD" w:rsidP="007256DD">
            <w:pPr>
              <w:spacing w:after="0" w:line="259" w:lineRule="auto"/>
              <w:ind w:left="0" w:firstLine="0"/>
              <w:jc w:val="left"/>
              <w:rPr>
                <w:szCs w:val="24"/>
              </w:rPr>
            </w:pPr>
          </w:p>
          <w:p w14:paraId="02731D39" w14:textId="77777777" w:rsidR="007256DD" w:rsidRDefault="007256DD" w:rsidP="007256DD">
            <w:pPr>
              <w:spacing w:after="0" w:line="259" w:lineRule="auto"/>
              <w:ind w:left="0" w:firstLine="0"/>
              <w:jc w:val="left"/>
              <w:rPr>
                <w:szCs w:val="24"/>
              </w:rPr>
            </w:pPr>
          </w:p>
          <w:p w14:paraId="23B3544C" w14:textId="77777777" w:rsidR="007256DD" w:rsidRDefault="007256DD" w:rsidP="007256DD">
            <w:pPr>
              <w:spacing w:after="0" w:line="259" w:lineRule="auto"/>
              <w:ind w:left="0" w:firstLine="0"/>
              <w:jc w:val="left"/>
              <w:rPr>
                <w:szCs w:val="24"/>
              </w:rPr>
            </w:pPr>
          </w:p>
          <w:p w14:paraId="1F16EC26" w14:textId="77777777" w:rsidR="007256DD" w:rsidRDefault="007256DD" w:rsidP="007256DD">
            <w:pPr>
              <w:spacing w:after="0" w:line="259" w:lineRule="auto"/>
              <w:ind w:left="0" w:firstLine="0"/>
              <w:jc w:val="left"/>
              <w:rPr>
                <w:szCs w:val="24"/>
              </w:rPr>
            </w:pPr>
          </w:p>
          <w:p w14:paraId="1835B3D8" w14:textId="77777777" w:rsidR="007256DD" w:rsidRDefault="007256DD" w:rsidP="007256DD">
            <w:pPr>
              <w:spacing w:after="0" w:line="259" w:lineRule="auto"/>
              <w:ind w:left="0" w:firstLine="0"/>
              <w:jc w:val="left"/>
              <w:rPr>
                <w:szCs w:val="24"/>
              </w:rPr>
            </w:pPr>
          </w:p>
          <w:p w14:paraId="55E86699" w14:textId="0CAFADB8" w:rsidR="007256DD" w:rsidRPr="000536F9" w:rsidRDefault="007256DD" w:rsidP="007256DD">
            <w:pPr>
              <w:spacing w:after="0" w:line="259" w:lineRule="auto"/>
              <w:ind w:left="0" w:firstLine="0"/>
              <w:jc w:val="left"/>
              <w:rPr>
                <w:color w:val="008000"/>
                <w:szCs w:val="24"/>
              </w:rPr>
            </w:pPr>
          </w:p>
        </w:tc>
      </w:tr>
      <w:tr w:rsidR="007256DD" w:rsidRPr="000536F9" w14:paraId="766602DA" w14:textId="77777777" w:rsidTr="00BE331F">
        <w:tc>
          <w:tcPr>
            <w:tcW w:w="5695" w:type="dxa"/>
            <w:gridSpan w:val="3"/>
          </w:tcPr>
          <w:p w14:paraId="14E78F21" w14:textId="7B710464" w:rsidR="007256DD" w:rsidRPr="000536F9" w:rsidRDefault="007256DD" w:rsidP="007256DD">
            <w:pPr>
              <w:spacing w:after="0" w:line="259" w:lineRule="auto"/>
              <w:ind w:left="17" w:firstLine="0"/>
              <w:jc w:val="left"/>
              <w:rPr>
                <w:szCs w:val="24"/>
              </w:rPr>
            </w:pPr>
            <w:r w:rsidRPr="000536F9">
              <w:rPr>
                <w:color w:val="4F6128"/>
                <w:szCs w:val="24"/>
              </w:rPr>
              <w:t xml:space="preserve">Session 7 – </w:t>
            </w:r>
            <w:r w:rsidR="003B1C99">
              <w:rPr>
                <w:color w:val="4F6128"/>
                <w:szCs w:val="24"/>
              </w:rPr>
              <w:t xml:space="preserve">Wednesday, </w:t>
            </w:r>
            <w:r w:rsidR="00112516">
              <w:rPr>
                <w:color w:val="4F6128"/>
                <w:szCs w:val="24"/>
              </w:rPr>
              <w:t>February</w:t>
            </w:r>
            <w:r w:rsidRPr="000536F9">
              <w:rPr>
                <w:color w:val="4F6128"/>
                <w:szCs w:val="24"/>
              </w:rPr>
              <w:t xml:space="preserve"> </w:t>
            </w:r>
            <w:r w:rsidR="00112516">
              <w:rPr>
                <w:color w:val="4F6128"/>
                <w:szCs w:val="24"/>
              </w:rPr>
              <w:t>2</w:t>
            </w:r>
            <w:r w:rsidR="000D00BA">
              <w:rPr>
                <w:color w:val="4F6128"/>
                <w:szCs w:val="24"/>
              </w:rPr>
              <w:t>6</w:t>
            </w:r>
            <w:r w:rsidR="00D04E5D">
              <w:rPr>
                <w:color w:val="4F6128"/>
                <w:szCs w:val="24"/>
              </w:rPr>
              <w:t xml:space="preserve"> </w:t>
            </w:r>
          </w:p>
          <w:p w14:paraId="3431662F" w14:textId="77777777" w:rsidR="007256DD" w:rsidRDefault="007256DD" w:rsidP="007256DD">
            <w:pPr>
              <w:spacing w:after="0" w:line="259" w:lineRule="auto"/>
              <w:ind w:left="0" w:firstLine="0"/>
              <w:jc w:val="left"/>
              <w:rPr>
                <w:szCs w:val="24"/>
              </w:rPr>
            </w:pPr>
            <w:r w:rsidRPr="000536F9">
              <w:rPr>
                <w:szCs w:val="24"/>
              </w:rPr>
              <w:t xml:space="preserve">Harnessing Telecommunications Networks, Web 2.0 and Social Computing </w:t>
            </w:r>
          </w:p>
          <w:p w14:paraId="558306B0" w14:textId="1A9729F5" w:rsidR="007256DD" w:rsidRPr="000536F9" w:rsidRDefault="007256DD" w:rsidP="007256DD">
            <w:pPr>
              <w:spacing w:after="0" w:line="259" w:lineRule="auto"/>
              <w:ind w:left="0" w:firstLine="0"/>
              <w:jc w:val="left"/>
              <w:rPr>
                <w:szCs w:val="24"/>
              </w:rPr>
            </w:pPr>
            <w:r w:rsidRPr="000536F9">
              <w:rPr>
                <w:szCs w:val="24"/>
                <w:u w:val="single"/>
              </w:rPr>
              <w:t>Learning Objectives:</w:t>
            </w:r>
            <w:r w:rsidRPr="000536F9">
              <w:rPr>
                <w:szCs w:val="24"/>
              </w:rPr>
              <w:t xml:space="preserve"> </w:t>
            </w:r>
          </w:p>
          <w:p w14:paraId="1EA45F2A" w14:textId="6629EC2B" w:rsidR="007256DD" w:rsidRPr="000536F9" w:rsidRDefault="007256DD" w:rsidP="007256DD">
            <w:pPr>
              <w:spacing w:after="0" w:line="259" w:lineRule="auto"/>
              <w:ind w:left="17" w:firstLine="0"/>
              <w:jc w:val="left"/>
              <w:rPr>
                <w:szCs w:val="24"/>
              </w:rPr>
            </w:pPr>
            <w:r w:rsidRPr="000536F9">
              <w:rPr>
                <w:szCs w:val="24"/>
              </w:rPr>
              <w:t xml:space="preserve">• Describe the hardware, software and standards that comprise modern networks </w:t>
            </w:r>
          </w:p>
          <w:p w14:paraId="20CF9800" w14:textId="21839416" w:rsidR="007256DD" w:rsidRDefault="007256DD" w:rsidP="007256DD">
            <w:pPr>
              <w:spacing w:after="0" w:line="259" w:lineRule="auto"/>
              <w:ind w:left="17" w:firstLine="0"/>
              <w:jc w:val="left"/>
              <w:rPr>
                <w:szCs w:val="24"/>
              </w:rPr>
            </w:pPr>
            <w:r w:rsidRPr="000536F9">
              <w:rPr>
                <w:szCs w:val="24"/>
              </w:rPr>
              <w:t xml:space="preserve">• </w:t>
            </w:r>
            <w:r>
              <w:rPr>
                <w:szCs w:val="24"/>
              </w:rPr>
              <w:t>Discuss how</w:t>
            </w:r>
            <w:r w:rsidRPr="000536F9">
              <w:rPr>
                <w:szCs w:val="24"/>
              </w:rPr>
              <w:t xml:space="preserve"> the telecommunications and network technologies that comprise a telecommunications system and that </w:t>
            </w:r>
            <w:r>
              <w:rPr>
                <w:szCs w:val="24"/>
              </w:rPr>
              <w:t>enable</w:t>
            </w:r>
            <w:r w:rsidRPr="000536F9">
              <w:rPr>
                <w:szCs w:val="24"/>
              </w:rPr>
              <w:t xml:space="preserve"> the Internet, intranets and extranets </w:t>
            </w:r>
            <w:r>
              <w:rPr>
                <w:szCs w:val="24"/>
              </w:rPr>
              <w:t>support individuals and organizations</w:t>
            </w:r>
          </w:p>
          <w:p w14:paraId="3FF493F3" w14:textId="77777777" w:rsidR="007256DD" w:rsidRDefault="007256DD" w:rsidP="007256DD">
            <w:pPr>
              <w:spacing w:after="0" w:line="259" w:lineRule="auto"/>
              <w:ind w:left="17" w:firstLine="0"/>
              <w:jc w:val="left"/>
              <w:rPr>
                <w:szCs w:val="24"/>
              </w:rPr>
            </w:pPr>
            <w:r w:rsidRPr="000536F9">
              <w:rPr>
                <w:szCs w:val="24"/>
              </w:rPr>
              <w:t xml:space="preserve">• Discuss the origins and potential future of the Internet </w:t>
            </w:r>
          </w:p>
          <w:p w14:paraId="22E37DD7" w14:textId="5706EE66" w:rsidR="007256DD" w:rsidRPr="000536F9" w:rsidRDefault="007256DD" w:rsidP="007256DD">
            <w:pPr>
              <w:spacing w:after="0" w:line="259" w:lineRule="auto"/>
              <w:ind w:left="17" w:firstLine="0"/>
              <w:jc w:val="left"/>
              <w:rPr>
                <w:szCs w:val="24"/>
              </w:rPr>
            </w:pPr>
            <w:r w:rsidRPr="000536F9">
              <w:rPr>
                <w:szCs w:val="24"/>
              </w:rPr>
              <w:t xml:space="preserve">• Discuss the main applications of network technologies in businesses for the purposes of discovery, communication, collaboration and education </w:t>
            </w:r>
          </w:p>
          <w:p w14:paraId="0C5F61B2" w14:textId="24DCA367" w:rsidR="007256DD" w:rsidRPr="000536F9" w:rsidRDefault="007256DD" w:rsidP="007256DD">
            <w:pPr>
              <w:spacing w:after="0" w:line="259" w:lineRule="auto"/>
              <w:ind w:left="17" w:firstLine="0"/>
              <w:jc w:val="left"/>
              <w:rPr>
                <w:szCs w:val="24"/>
              </w:rPr>
            </w:pPr>
            <w:r w:rsidRPr="000536F9">
              <w:rPr>
                <w:szCs w:val="24"/>
              </w:rPr>
              <w:t xml:space="preserve">• Describe Web 2.0 tools and types of sites </w:t>
            </w:r>
          </w:p>
          <w:p w14:paraId="4233B32B" w14:textId="05BD5CB4" w:rsidR="007256DD" w:rsidRPr="000536F9" w:rsidRDefault="007256DD" w:rsidP="007256DD">
            <w:pPr>
              <w:spacing w:after="0" w:line="259" w:lineRule="auto"/>
              <w:ind w:left="17" w:firstLine="0"/>
              <w:jc w:val="left"/>
              <w:rPr>
                <w:szCs w:val="24"/>
              </w:rPr>
            </w:pPr>
            <w:r w:rsidRPr="000536F9">
              <w:rPr>
                <w:szCs w:val="24"/>
              </w:rPr>
              <w:t xml:space="preserve">• </w:t>
            </w:r>
            <w:r>
              <w:rPr>
                <w:szCs w:val="24"/>
              </w:rPr>
              <w:t>Discuss</w:t>
            </w:r>
            <w:r w:rsidRPr="000536F9">
              <w:rPr>
                <w:szCs w:val="24"/>
              </w:rPr>
              <w:t xml:space="preserve"> the benefits</w:t>
            </w:r>
            <w:r>
              <w:rPr>
                <w:szCs w:val="24"/>
              </w:rPr>
              <w:t>,</w:t>
            </w:r>
            <w:r w:rsidRPr="000536F9">
              <w:rPr>
                <w:szCs w:val="24"/>
              </w:rPr>
              <w:t xml:space="preserve"> risks,</w:t>
            </w:r>
            <w:r>
              <w:rPr>
                <w:szCs w:val="24"/>
              </w:rPr>
              <w:t xml:space="preserve"> and risk mitigation strategies</w:t>
            </w:r>
            <w:r w:rsidRPr="000536F9">
              <w:rPr>
                <w:szCs w:val="24"/>
              </w:rPr>
              <w:t xml:space="preserve"> of social commerce </w:t>
            </w:r>
            <w:r>
              <w:rPr>
                <w:szCs w:val="24"/>
              </w:rPr>
              <w:t>for individuals and organizations</w:t>
            </w:r>
          </w:p>
          <w:p w14:paraId="546D59BA" w14:textId="08A76F94" w:rsidR="007256DD" w:rsidRPr="000536F9" w:rsidRDefault="007256DD" w:rsidP="007256DD">
            <w:pPr>
              <w:spacing w:after="0" w:line="259" w:lineRule="auto"/>
              <w:ind w:left="17" w:firstLine="0"/>
              <w:jc w:val="left"/>
              <w:rPr>
                <w:szCs w:val="24"/>
              </w:rPr>
            </w:pPr>
            <w:r w:rsidRPr="000536F9">
              <w:rPr>
                <w:szCs w:val="24"/>
              </w:rPr>
              <w:t xml:space="preserve">• Explain the impact of social networking on </w:t>
            </w:r>
          </w:p>
          <w:p w14:paraId="1D7669C5" w14:textId="02181E00" w:rsidR="007256DD" w:rsidRPr="000536F9" w:rsidRDefault="007256DD" w:rsidP="007256DD">
            <w:pPr>
              <w:spacing w:after="0" w:line="259" w:lineRule="auto"/>
              <w:ind w:left="0" w:firstLine="0"/>
              <w:jc w:val="left"/>
              <w:rPr>
                <w:color w:val="4F6128"/>
                <w:szCs w:val="24"/>
              </w:rPr>
            </w:pPr>
            <w:r w:rsidRPr="000536F9">
              <w:rPr>
                <w:szCs w:val="24"/>
              </w:rPr>
              <w:t>organizations, including innovative uses for marketing, customer service and human resources</w:t>
            </w:r>
          </w:p>
          <w:p w14:paraId="58F3F8A1" w14:textId="77777777" w:rsidR="007256DD" w:rsidRPr="000536F9" w:rsidRDefault="007256DD" w:rsidP="007256DD">
            <w:pPr>
              <w:spacing w:after="0" w:line="259" w:lineRule="auto"/>
              <w:ind w:left="0" w:firstLine="0"/>
              <w:jc w:val="left"/>
              <w:rPr>
                <w:color w:val="008000"/>
                <w:szCs w:val="24"/>
              </w:rPr>
            </w:pPr>
          </w:p>
        </w:tc>
        <w:tc>
          <w:tcPr>
            <w:tcW w:w="3655" w:type="dxa"/>
          </w:tcPr>
          <w:p w14:paraId="62C45E7D" w14:textId="77777777" w:rsidR="007256DD" w:rsidRPr="000536F9" w:rsidRDefault="007256DD" w:rsidP="007256DD">
            <w:pPr>
              <w:spacing w:after="0" w:line="259" w:lineRule="auto"/>
              <w:ind w:left="17" w:firstLine="0"/>
              <w:jc w:val="left"/>
              <w:rPr>
                <w:szCs w:val="24"/>
              </w:rPr>
            </w:pPr>
            <w:r w:rsidRPr="00157DF3">
              <w:rPr>
                <w:b/>
                <w:bCs/>
                <w:color w:val="4F6128"/>
                <w:szCs w:val="24"/>
              </w:rPr>
              <w:t>READ</w:t>
            </w:r>
            <w:r w:rsidRPr="000536F9">
              <w:rPr>
                <w:color w:val="4F6128"/>
                <w:szCs w:val="24"/>
              </w:rPr>
              <w:t xml:space="preserve"> Chapters 6 and 9 </w:t>
            </w:r>
          </w:p>
          <w:p w14:paraId="2269DCE5" w14:textId="77777777" w:rsidR="007256DD" w:rsidRPr="000536F9" w:rsidRDefault="007256DD" w:rsidP="007256DD">
            <w:pPr>
              <w:spacing w:after="0" w:line="259" w:lineRule="auto"/>
              <w:ind w:left="0" w:firstLine="0"/>
              <w:jc w:val="left"/>
              <w:rPr>
                <w:szCs w:val="24"/>
              </w:rPr>
            </w:pPr>
            <w:r w:rsidRPr="000536F9">
              <w:rPr>
                <w:szCs w:val="24"/>
              </w:rPr>
              <w:t xml:space="preserve"> </w:t>
            </w:r>
          </w:p>
          <w:p w14:paraId="6DA1548B" w14:textId="1B9D84CA" w:rsidR="007256DD" w:rsidRDefault="00157DF3" w:rsidP="007256DD">
            <w:pPr>
              <w:spacing w:after="0" w:line="227" w:lineRule="auto"/>
              <w:ind w:left="0" w:firstLine="0"/>
              <w:jc w:val="left"/>
              <w:rPr>
                <w:szCs w:val="24"/>
              </w:rPr>
            </w:pPr>
            <w:r w:rsidRPr="00157DF3">
              <w:rPr>
                <w:b/>
                <w:bCs/>
                <w:szCs w:val="24"/>
              </w:rPr>
              <w:t>DO</w:t>
            </w:r>
            <w:r>
              <w:rPr>
                <w:szCs w:val="24"/>
              </w:rPr>
              <w:t xml:space="preserve"> </w:t>
            </w:r>
            <w:r w:rsidR="007256DD" w:rsidRPr="000536F9">
              <w:rPr>
                <w:szCs w:val="24"/>
              </w:rPr>
              <w:t>Practice Questions</w:t>
            </w:r>
            <w:r w:rsidR="007256DD">
              <w:rPr>
                <w:szCs w:val="24"/>
              </w:rPr>
              <w:t>:</w:t>
            </w:r>
          </w:p>
          <w:p w14:paraId="5E7D2160" w14:textId="77777777" w:rsidR="007256DD" w:rsidRDefault="007256DD" w:rsidP="007256DD">
            <w:pPr>
              <w:spacing w:after="0" w:line="227" w:lineRule="auto"/>
              <w:ind w:left="0" w:firstLine="0"/>
              <w:jc w:val="left"/>
              <w:rPr>
                <w:szCs w:val="24"/>
              </w:rPr>
            </w:pPr>
            <w:r>
              <w:rPr>
                <w:szCs w:val="24"/>
              </w:rPr>
              <w:t xml:space="preserve">IT’s About Business 6.3 The </w:t>
            </w:r>
            <w:proofErr w:type="spellStart"/>
            <w:r>
              <w:rPr>
                <w:szCs w:val="24"/>
              </w:rPr>
              <w:t>Takla</w:t>
            </w:r>
            <w:proofErr w:type="spellEnd"/>
            <w:r>
              <w:rPr>
                <w:szCs w:val="24"/>
              </w:rPr>
              <w:t xml:space="preserve"> Lake Nation Partners with Technology to Onboard New Talent</w:t>
            </w:r>
          </w:p>
          <w:p w14:paraId="3422DE85" w14:textId="77777777" w:rsidR="007256DD" w:rsidRDefault="007256DD" w:rsidP="007256DD">
            <w:pPr>
              <w:spacing w:after="0" w:line="227" w:lineRule="auto"/>
              <w:ind w:left="0" w:firstLine="0"/>
              <w:jc w:val="left"/>
              <w:rPr>
                <w:szCs w:val="24"/>
              </w:rPr>
            </w:pPr>
          </w:p>
          <w:p w14:paraId="524BFDDB" w14:textId="156AC961" w:rsidR="007256DD" w:rsidRPr="000536F9" w:rsidRDefault="007256DD" w:rsidP="007256DD">
            <w:pPr>
              <w:spacing w:after="0" w:line="227" w:lineRule="auto"/>
              <w:ind w:left="0" w:firstLine="0"/>
              <w:jc w:val="left"/>
              <w:rPr>
                <w:szCs w:val="24"/>
              </w:rPr>
            </w:pPr>
            <w:r>
              <w:rPr>
                <w:szCs w:val="24"/>
              </w:rPr>
              <w:t xml:space="preserve">IT’s About Business </w:t>
            </w:r>
            <w:r w:rsidRPr="0076170F">
              <w:rPr>
                <w:szCs w:val="24"/>
              </w:rPr>
              <w:t>9.3 Marketing through Social Networks in Canadian Businesses</w:t>
            </w:r>
            <w:r w:rsidRPr="000536F9">
              <w:rPr>
                <w:szCs w:val="24"/>
              </w:rPr>
              <w:t xml:space="preserve"> </w:t>
            </w:r>
          </w:p>
          <w:p w14:paraId="48568B08" w14:textId="77777777" w:rsidR="007256DD" w:rsidRPr="000536F9" w:rsidRDefault="007256DD" w:rsidP="007256DD">
            <w:pPr>
              <w:spacing w:after="0" w:line="259" w:lineRule="auto"/>
              <w:ind w:left="17" w:firstLine="0"/>
              <w:jc w:val="left"/>
              <w:rPr>
                <w:szCs w:val="24"/>
              </w:rPr>
            </w:pPr>
            <w:r w:rsidRPr="000536F9">
              <w:rPr>
                <w:szCs w:val="24"/>
              </w:rPr>
              <w:t xml:space="preserve"> </w:t>
            </w:r>
          </w:p>
          <w:p w14:paraId="303B02A3" w14:textId="77777777" w:rsidR="00157DF3" w:rsidRDefault="00157DF3" w:rsidP="00157DF3">
            <w:pPr>
              <w:spacing w:after="0" w:line="259" w:lineRule="auto"/>
              <w:ind w:left="0" w:firstLine="0"/>
              <w:jc w:val="left"/>
              <w:rPr>
                <w:b/>
                <w:bCs/>
                <w:szCs w:val="24"/>
              </w:rPr>
            </w:pPr>
            <w:r w:rsidRPr="00D1163A">
              <w:rPr>
                <w:b/>
                <w:bCs/>
                <w:szCs w:val="24"/>
              </w:rPr>
              <w:t>DUE DATES</w:t>
            </w:r>
          </w:p>
          <w:p w14:paraId="1804CAAB" w14:textId="081F518C" w:rsidR="007256DD" w:rsidRPr="000536F9" w:rsidRDefault="007256DD" w:rsidP="007256DD">
            <w:pPr>
              <w:spacing w:after="0" w:line="259" w:lineRule="auto"/>
              <w:ind w:left="0" w:firstLine="0"/>
              <w:jc w:val="left"/>
              <w:rPr>
                <w:szCs w:val="24"/>
              </w:rPr>
            </w:pPr>
            <w:r w:rsidRPr="000536F9">
              <w:rPr>
                <w:szCs w:val="24"/>
              </w:rPr>
              <w:t>Session 7 Quiz,</w:t>
            </w:r>
            <w:r>
              <w:rPr>
                <w:szCs w:val="24"/>
              </w:rPr>
              <w:t xml:space="preserve"> </w:t>
            </w:r>
            <w:r w:rsidRPr="000536F9">
              <w:rPr>
                <w:szCs w:val="24"/>
              </w:rPr>
              <w:t xml:space="preserve">Due Before Tuesday, </w:t>
            </w:r>
            <w:r w:rsidR="00112516">
              <w:rPr>
                <w:szCs w:val="24"/>
              </w:rPr>
              <w:t>February</w:t>
            </w:r>
            <w:r w:rsidRPr="000536F9">
              <w:rPr>
                <w:szCs w:val="24"/>
              </w:rPr>
              <w:t xml:space="preserve"> </w:t>
            </w:r>
            <w:r w:rsidR="00157DF3">
              <w:rPr>
                <w:szCs w:val="24"/>
              </w:rPr>
              <w:t>2</w:t>
            </w:r>
            <w:r w:rsidR="00112516">
              <w:rPr>
                <w:szCs w:val="24"/>
              </w:rPr>
              <w:t>5</w:t>
            </w:r>
            <w:r w:rsidRPr="000536F9">
              <w:rPr>
                <w:szCs w:val="24"/>
              </w:rPr>
              <w:t xml:space="preserve"> at 11 AM</w:t>
            </w:r>
          </w:p>
          <w:p w14:paraId="5F21731E" w14:textId="77777777" w:rsidR="007256DD" w:rsidRDefault="007256DD" w:rsidP="007256DD">
            <w:pPr>
              <w:spacing w:after="0" w:line="259" w:lineRule="auto"/>
              <w:ind w:left="0" w:firstLine="0"/>
              <w:jc w:val="left"/>
              <w:rPr>
                <w:szCs w:val="24"/>
              </w:rPr>
            </w:pPr>
            <w:r w:rsidRPr="000536F9">
              <w:rPr>
                <w:szCs w:val="24"/>
              </w:rPr>
              <w:t xml:space="preserve"> </w:t>
            </w:r>
          </w:p>
          <w:p w14:paraId="22962DC1" w14:textId="5B85F187" w:rsidR="00157DF3" w:rsidRPr="000536F9" w:rsidRDefault="00157DF3" w:rsidP="00112516">
            <w:pPr>
              <w:spacing w:after="0" w:line="259" w:lineRule="auto"/>
              <w:ind w:left="0" w:firstLine="0"/>
              <w:jc w:val="left"/>
              <w:rPr>
                <w:color w:val="008000"/>
                <w:szCs w:val="24"/>
              </w:rPr>
            </w:pPr>
          </w:p>
        </w:tc>
      </w:tr>
      <w:tr w:rsidR="007256DD" w:rsidRPr="000536F9" w14:paraId="0CAFDA34" w14:textId="77777777" w:rsidTr="00BE331F">
        <w:tc>
          <w:tcPr>
            <w:tcW w:w="5695" w:type="dxa"/>
            <w:gridSpan w:val="3"/>
          </w:tcPr>
          <w:p w14:paraId="6B16AAA0" w14:textId="2E393BB6" w:rsidR="007256DD" w:rsidRPr="000536F9" w:rsidRDefault="007256DD" w:rsidP="007256DD">
            <w:pPr>
              <w:spacing w:after="0" w:line="259" w:lineRule="auto"/>
              <w:ind w:left="17" w:firstLine="0"/>
              <w:jc w:val="left"/>
              <w:rPr>
                <w:szCs w:val="24"/>
              </w:rPr>
            </w:pPr>
            <w:r w:rsidRPr="000536F9">
              <w:rPr>
                <w:color w:val="4F6128"/>
                <w:szCs w:val="24"/>
              </w:rPr>
              <w:t xml:space="preserve">Session 8 – </w:t>
            </w:r>
            <w:r w:rsidR="003B1C99">
              <w:rPr>
                <w:color w:val="4F6128"/>
                <w:szCs w:val="24"/>
              </w:rPr>
              <w:t xml:space="preserve">Wednesday, </w:t>
            </w:r>
            <w:r w:rsidR="00112516">
              <w:rPr>
                <w:color w:val="4F6128"/>
                <w:szCs w:val="24"/>
              </w:rPr>
              <w:t>March</w:t>
            </w:r>
            <w:r w:rsidR="00157DF3">
              <w:rPr>
                <w:color w:val="4F6128"/>
                <w:szCs w:val="24"/>
              </w:rPr>
              <w:t xml:space="preserve"> </w:t>
            </w:r>
            <w:r w:rsidR="00AC2BF2">
              <w:rPr>
                <w:color w:val="4F6128"/>
                <w:szCs w:val="24"/>
              </w:rPr>
              <w:t>5</w:t>
            </w:r>
          </w:p>
          <w:p w14:paraId="5F9CA83F" w14:textId="77777777" w:rsidR="007256DD" w:rsidRPr="000536F9" w:rsidRDefault="007256DD" w:rsidP="007256DD">
            <w:pPr>
              <w:spacing w:after="0" w:line="259" w:lineRule="auto"/>
              <w:ind w:left="0" w:firstLine="0"/>
              <w:jc w:val="left"/>
              <w:rPr>
                <w:szCs w:val="24"/>
              </w:rPr>
            </w:pPr>
            <w:r w:rsidRPr="000536F9">
              <w:rPr>
                <w:szCs w:val="24"/>
              </w:rPr>
              <w:t xml:space="preserve">Utilizing E-business and E-Commerce; Wireless </w:t>
            </w:r>
          </w:p>
          <w:p w14:paraId="17EF56ED" w14:textId="77777777" w:rsidR="007256DD" w:rsidRPr="000536F9" w:rsidRDefault="007256DD" w:rsidP="007256DD">
            <w:pPr>
              <w:spacing w:after="0" w:line="259" w:lineRule="auto"/>
              <w:ind w:left="0" w:firstLine="0"/>
              <w:jc w:val="left"/>
              <w:rPr>
                <w:szCs w:val="24"/>
              </w:rPr>
            </w:pPr>
            <w:r w:rsidRPr="000536F9">
              <w:rPr>
                <w:szCs w:val="24"/>
              </w:rPr>
              <w:t xml:space="preserve">Technologies </w:t>
            </w:r>
          </w:p>
          <w:p w14:paraId="376D9916" w14:textId="77777777" w:rsidR="007256DD" w:rsidRPr="000536F9" w:rsidRDefault="007256DD" w:rsidP="007256DD">
            <w:pPr>
              <w:spacing w:after="0" w:line="259" w:lineRule="auto"/>
              <w:ind w:left="17" w:firstLine="0"/>
              <w:jc w:val="left"/>
              <w:rPr>
                <w:szCs w:val="24"/>
              </w:rPr>
            </w:pPr>
            <w:r w:rsidRPr="000536F9">
              <w:rPr>
                <w:szCs w:val="24"/>
                <w:u w:val="single" w:color="000000"/>
              </w:rPr>
              <w:t xml:space="preserve">Learning Objectives: </w:t>
            </w:r>
            <w:r w:rsidRPr="004A28B2">
              <w:rPr>
                <w:i/>
                <w:iCs/>
                <w:szCs w:val="24"/>
              </w:rPr>
              <w:t>E-business and E-Commerce</w:t>
            </w:r>
            <w:r w:rsidRPr="000536F9">
              <w:rPr>
                <w:szCs w:val="24"/>
              </w:rPr>
              <w:t xml:space="preserve"> </w:t>
            </w:r>
          </w:p>
          <w:p w14:paraId="0296C4A7" w14:textId="179DFC07" w:rsidR="007256DD" w:rsidRPr="000536F9" w:rsidRDefault="007256DD" w:rsidP="007256DD">
            <w:pPr>
              <w:spacing w:after="0" w:line="240" w:lineRule="auto"/>
              <w:ind w:left="17" w:firstLine="0"/>
              <w:jc w:val="left"/>
              <w:rPr>
                <w:szCs w:val="24"/>
              </w:rPr>
            </w:pPr>
            <w:r w:rsidRPr="000536F9">
              <w:rPr>
                <w:szCs w:val="24"/>
              </w:rPr>
              <w:t xml:space="preserve">• Describe and provide examples of the different types of e-commerce, their mechanisms and e-commerce business models for organizations, consumers, and employees </w:t>
            </w:r>
          </w:p>
          <w:p w14:paraId="6D02DE1B" w14:textId="4650BFE5" w:rsidR="007256DD" w:rsidRPr="000536F9" w:rsidRDefault="007256DD" w:rsidP="007256DD">
            <w:pPr>
              <w:spacing w:after="0" w:line="239" w:lineRule="auto"/>
              <w:ind w:left="17" w:firstLine="0"/>
              <w:jc w:val="left"/>
              <w:rPr>
                <w:szCs w:val="24"/>
              </w:rPr>
            </w:pPr>
            <w:r w:rsidRPr="000536F9">
              <w:rPr>
                <w:szCs w:val="24"/>
              </w:rPr>
              <w:lastRenderedPageBreak/>
              <w:t xml:space="preserve">• Explain the different types of electronic payment methods and </w:t>
            </w:r>
            <w:r>
              <w:rPr>
                <w:szCs w:val="24"/>
              </w:rPr>
              <w:t>discuss</w:t>
            </w:r>
            <w:r w:rsidRPr="000536F9">
              <w:rPr>
                <w:szCs w:val="24"/>
              </w:rPr>
              <w:t xml:space="preserve"> their risks and benefits </w:t>
            </w:r>
          </w:p>
          <w:p w14:paraId="220FAECB" w14:textId="7A5191A9" w:rsidR="007256DD" w:rsidRPr="000536F9" w:rsidRDefault="007256DD" w:rsidP="007256DD">
            <w:pPr>
              <w:spacing w:after="2" w:line="239" w:lineRule="auto"/>
              <w:ind w:left="17" w:firstLine="0"/>
              <w:jc w:val="left"/>
              <w:rPr>
                <w:szCs w:val="24"/>
              </w:rPr>
            </w:pPr>
            <w:r w:rsidRPr="000536F9">
              <w:rPr>
                <w:szCs w:val="24"/>
              </w:rPr>
              <w:t>• Describe ethical and legal issues associated with e</w:t>
            </w:r>
            <w:r>
              <w:rPr>
                <w:szCs w:val="24"/>
              </w:rPr>
              <w:t>-</w:t>
            </w:r>
            <w:r w:rsidRPr="000536F9">
              <w:rPr>
                <w:szCs w:val="24"/>
              </w:rPr>
              <w:t xml:space="preserve">business </w:t>
            </w:r>
          </w:p>
          <w:p w14:paraId="4EB16B40" w14:textId="77777777" w:rsidR="007256DD" w:rsidRPr="004A28B2" w:rsidRDefault="007256DD" w:rsidP="007256DD">
            <w:pPr>
              <w:spacing w:after="0" w:line="259" w:lineRule="auto"/>
              <w:ind w:left="0" w:firstLine="0"/>
              <w:jc w:val="left"/>
              <w:rPr>
                <w:i/>
                <w:iCs/>
                <w:szCs w:val="24"/>
              </w:rPr>
            </w:pPr>
            <w:r w:rsidRPr="004A28B2">
              <w:rPr>
                <w:i/>
                <w:iCs/>
                <w:szCs w:val="24"/>
              </w:rPr>
              <w:t xml:space="preserve">Wireless Technologies </w:t>
            </w:r>
          </w:p>
          <w:p w14:paraId="3B750228" w14:textId="77777777" w:rsidR="007256DD" w:rsidRDefault="007256DD" w:rsidP="007256DD">
            <w:pPr>
              <w:spacing w:after="0" w:line="239" w:lineRule="auto"/>
              <w:ind w:left="17" w:firstLine="0"/>
              <w:jc w:val="left"/>
              <w:rPr>
                <w:szCs w:val="24"/>
              </w:rPr>
            </w:pPr>
            <w:r w:rsidRPr="000536F9">
              <w:rPr>
                <w:szCs w:val="24"/>
              </w:rPr>
              <w:t>• Describe and evaluate the main types of wireless transmission media and networks</w:t>
            </w:r>
          </w:p>
          <w:p w14:paraId="076C575C" w14:textId="0CDB62D8" w:rsidR="007256DD" w:rsidRPr="000536F9" w:rsidRDefault="007256DD" w:rsidP="007256DD">
            <w:pPr>
              <w:spacing w:after="0" w:line="239" w:lineRule="auto"/>
              <w:ind w:left="17" w:firstLine="0"/>
              <w:jc w:val="left"/>
              <w:rPr>
                <w:szCs w:val="24"/>
              </w:rPr>
            </w:pPr>
            <w:r w:rsidRPr="000536F9">
              <w:rPr>
                <w:szCs w:val="24"/>
              </w:rPr>
              <w:t xml:space="preserve">• Describe the major threats to wireless networks </w:t>
            </w:r>
            <w:r>
              <w:rPr>
                <w:szCs w:val="24"/>
              </w:rPr>
              <w:t>and how they could be mitigated</w:t>
            </w:r>
          </w:p>
          <w:p w14:paraId="6260277B" w14:textId="1E0D9963" w:rsidR="007256DD" w:rsidRPr="000536F9" w:rsidRDefault="007256DD" w:rsidP="007256DD">
            <w:pPr>
              <w:spacing w:after="0" w:line="259" w:lineRule="auto"/>
              <w:ind w:left="17" w:firstLine="0"/>
              <w:jc w:val="left"/>
              <w:rPr>
                <w:szCs w:val="24"/>
              </w:rPr>
            </w:pPr>
            <w:r w:rsidRPr="000536F9">
              <w:rPr>
                <w:szCs w:val="24"/>
              </w:rPr>
              <w:t xml:space="preserve">• Examine the Internet of Things and assess which sensors could be used </w:t>
            </w:r>
          </w:p>
          <w:p w14:paraId="428858CF" w14:textId="264E0266" w:rsidR="007256DD" w:rsidRPr="000536F9" w:rsidRDefault="007256DD" w:rsidP="007256DD">
            <w:pPr>
              <w:spacing w:after="0" w:line="259" w:lineRule="auto"/>
              <w:ind w:left="0" w:firstLine="0"/>
              <w:jc w:val="left"/>
              <w:rPr>
                <w:color w:val="008000"/>
                <w:szCs w:val="24"/>
              </w:rPr>
            </w:pPr>
            <w:r w:rsidRPr="000536F9">
              <w:rPr>
                <w:szCs w:val="24"/>
              </w:rPr>
              <w:t>• Consider the effects of global positioning systems on the application of mobile computing and mobile commerce</w:t>
            </w:r>
          </w:p>
        </w:tc>
        <w:tc>
          <w:tcPr>
            <w:tcW w:w="3655" w:type="dxa"/>
          </w:tcPr>
          <w:p w14:paraId="53E67400" w14:textId="77777777" w:rsidR="007256DD" w:rsidRPr="000536F9" w:rsidRDefault="007256DD" w:rsidP="007256DD">
            <w:pPr>
              <w:spacing w:after="0" w:line="259" w:lineRule="auto"/>
              <w:ind w:left="17" w:firstLine="0"/>
              <w:jc w:val="left"/>
              <w:rPr>
                <w:szCs w:val="24"/>
              </w:rPr>
            </w:pPr>
            <w:r w:rsidRPr="00157DF3">
              <w:rPr>
                <w:b/>
                <w:bCs/>
                <w:color w:val="4F6128"/>
                <w:szCs w:val="24"/>
              </w:rPr>
              <w:lastRenderedPageBreak/>
              <w:t>READ</w:t>
            </w:r>
            <w:r w:rsidRPr="000536F9">
              <w:rPr>
                <w:color w:val="4F6128"/>
                <w:szCs w:val="24"/>
              </w:rPr>
              <w:t xml:space="preserve"> Chapters 7 and 8 </w:t>
            </w:r>
          </w:p>
          <w:p w14:paraId="4AFCFCCA" w14:textId="77777777" w:rsidR="007256DD" w:rsidRPr="000536F9" w:rsidRDefault="007256DD" w:rsidP="007256DD">
            <w:pPr>
              <w:spacing w:after="0" w:line="259" w:lineRule="auto"/>
              <w:ind w:left="0" w:firstLine="0"/>
              <w:jc w:val="left"/>
              <w:rPr>
                <w:szCs w:val="24"/>
              </w:rPr>
            </w:pPr>
            <w:r w:rsidRPr="000536F9">
              <w:rPr>
                <w:szCs w:val="24"/>
              </w:rPr>
              <w:t xml:space="preserve"> </w:t>
            </w:r>
          </w:p>
          <w:p w14:paraId="667AB496" w14:textId="72DF2C19" w:rsidR="007256DD" w:rsidRPr="000536F9" w:rsidRDefault="00157DF3" w:rsidP="007256DD">
            <w:pPr>
              <w:spacing w:after="0" w:line="227" w:lineRule="auto"/>
              <w:ind w:left="0" w:firstLine="0"/>
              <w:jc w:val="left"/>
              <w:rPr>
                <w:szCs w:val="24"/>
              </w:rPr>
            </w:pPr>
            <w:r w:rsidRPr="00157DF3">
              <w:rPr>
                <w:b/>
                <w:bCs/>
                <w:szCs w:val="24"/>
              </w:rPr>
              <w:t>DO</w:t>
            </w:r>
            <w:r>
              <w:rPr>
                <w:szCs w:val="24"/>
              </w:rPr>
              <w:t xml:space="preserve"> </w:t>
            </w:r>
            <w:r w:rsidR="007256DD" w:rsidRPr="000536F9">
              <w:rPr>
                <w:szCs w:val="24"/>
              </w:rPr>
              <w:t xml:space="preserve">Practice Questions </w:t>
            </w:r>
          </w:p>
          <w:p w14:paraId="0C6ECB37" w14:textId="47F36754" w:rsidR="007256DD" w:rsidRPr="00847F1D" w:rsidRDefault="007256DD" w:rsidP="007256DD">
            <w:pPr>
              <w:spacing w:after="0" w:line="259" w:lineRule="auto"/>
              <w:ind w:left="17" w:firstLine="0"/>
              <w:jc w:val="left"/>
              <w:rPr>
                <w:szCs w:val="24"/>
              </w:rPr>
            </w:pPr>
            <w:r w:rsidRPr="00847F1D">
              <w:rPr>
                <w:szCs w:val="24"/>
              </w:rPr>
              <w:t>Chapter 7 Opening Case TEMU Arrives in Canada</w:t>
            </w:r>
          </w:p>
          <w:p w14:paraId="474B32A2" w14:textId="77777777" w:rsidR="007256DD" w:rsidRPr="00847F1D" w:rsidRDefault="007256DD" w:rsidP="007256DD">
            <w:pPr>
              <w:spacing w:after="0" w:line="259" w:lineRule="auto"/>
              <w:ind w:left="17" w:firstLine="0"/>
              <w:jc w:val="left"/>
              <w:rPr>
                <w:szCs w:val="24"/>
              </w:rPr>
            </w:pPr>
          </w:p>
          <w:p w14:paraId="45EDDEC2" w14:textId="4EF04FDD" w:rsidR="007256DD" w:rsidRPr="00847F1D" w:rsidRDefault="007256DD" w:rsidP="007256DD">
            <w:pPr>
              <w:spacing w:after="0" w:line="259" w:lineRule="auto"/>
              <w:ind w:left="17" w:firstLine="0"/>
              <w:jc w:val="left"/>
              <w:rPr>
                <w:szCs w:val="24"/>
              </w:rPr>
            </w:pPr>
            <w:r w:rsidRPr="00847F1D">
              <w:rPr>
                <w:szCs w:val="24"/>
                <w:lang w:val="en-US"/>
              </w:rPr>
              <w:t>IT’s About Business 7.1 Omnichannel Target(</w:t>
            </w:r>
            <w:proofErr w:type="spellStart"/>
            <w:r w:rsidRPr="00847F1D">
              <w:rPr>
                <w:szCs w:val="24"/>
                <w:lang w:val="en-US"/>
              </w:rPr>
              <w:t>ing</w:t>
            </w:r>
            <w:proofErr w:type="spellEnd"/>
            <w:r w:rsidRPr="00847F1D">
              <w:rPr>
                <w:szCs w:val="24"/>
                <w:lang w:val="en-US"/>
              </w:rPr>
              <w:t>)</w:t>
            </w:r>
          </w:p>
          <w:p w14:paraId="7C59D14D" w14:textId="77777777" w:rsidR="007256DD" w:rsidRPr="000536F9" w:rsidRDefault="007256DD" w:rsidP="007256DD">
            <w:pPr>
              <w:spacing w:after="0" w:line="259" w:lineRule="auto"/>
              <w:ind w:left="17" w:firstLine="0"/>
              <w:jc w:val="left"/>
              <w:rPr>
                <w:szCs w:val="24"/>
              </w:rPr>
            </w:pPr>
          </w:p>
          <w:p w14:paraId="19B58438" w14:textId="77777777" w:rsidR="00157DF3" w:rsidRDefault="00157DF3" w:rsidP="00157DF3">
            <w:pPr>
              <w:spacing w:after="0" w:line="259" w:lineRule="auto"/>
              <w:ind w:left="0" w:firstLine="0"/>
              <w:jc w:val="left"/>
              <w:rPr>
                <w:b/>
                <w:bCs/>
                <w:szCs w:val="24"/>
              </w:rPr>
            </w:pPr>
            <w:r w:rsidRPr="00D1163A">
              <w:rPr>
                <w:b/>
                <w:bCs/>
                <w:szCs w:val="24"/>
              </w:rPr>
              <w:lastRenderedPageBreak/>
              <w:t>DUE DATES</w:t>
            </w:r>
          </w:p>
          <w:p w14:paraId="77BBDAC5" w14:textId="77777777" w:rsidR="00112516" w:rsidRPr="000536F9" w:rsidRDefault="00112516" w:rsidP="00112516">
            <w:pPr>
              <w:spacing w:after="0" w:line="259" w:lineRule="auto"/>
              <w:ind w:left="0" w:firstLine="0"/>
              <w:jc w:val="left"/>
              <w:rPr>
                <w:szCs w:val="24"/>
              </w:rPr>
            </w:pPr>
            <w:r w:rsidRPr="000536F9">
              <w:rPr>
                <w:szCs w:val="24"/>
              </w:rPr>
              <w:t xml:space="preserve">Session 8 Quiz, Due Before Tuesday, </w:t>
            </w:r>
            <w:r>
              <w:rPr>
                <w:szCs w:val="24"/>
              </w:rPr>
              <w:t>March</w:t>
            </w:r>
            <w:r w:rsidRPr="000536F9">
              <w:rPr>
                <w:szCs w:val="24"/>
              </w:rPr>
              <w:t xml:space="preserve"> </w:t>
            </w:r>
            <w:r>
              <w:rPr>
                <w:szCs w:val="24"/>
              </w:rPr>
              <w:t>4</w:t>
            </w:r>
            <w:r w:rsidRPr="000536F9">
              <w:rPr>
                <w:szCs w:val="24"/>
              </w:rPr>
              <w:t xml:space="preserve"> at 11 AM</w:t>
            </w:r>
          </w:p>
          <w:p w14:paraId="0DC272D4" w14:textId="77777777" w:rsidR="00112516" w:rsidRDefault="00112516" w:rsidP="00157DF3">
            <w:pPr>
              <w:spacing w:after="0" w:line="259" w:lineRule="auto"/>
              <w:ind w:left="17" w:firstLine="0"/>
              <w:jc w:val="left"/>
              <w:rPr>
                <w:szCs w:val="24"/>
              </w:rPr>
            </w:pPr>
          </w:p>
          <w:p w14:paraId="21F21130" w14:textId="09549AC7" w:rsidR="00157DF3" w:rsidRPr="000536F9" w:rsidRDefault="00157DF3" w:rsidP="00157DF3">
            <w:pPr>
              <w:spacing w:after="0" w:line="259" w:lineRule="auto"/>
              <w:ind w:left="17" w:firstLine="0"/>
              <w:jc w:val="left"/>
              <w:rPr>
                <w:szCs w:val="24"/>
              </w:rPr>
            </w:pPr>
            <w:r w:rsidRPr="000536F9">
              <w:rPr>
                <w:szCs w:val="24"/>
              </w:rPr>
              <w:t xml:space="preserve">Max Labs Assignment  </w:t>
            </w:r>
          </w:p>
          <w:p w14:paraId="5E8A2B50" w14:textId="33E43E7D" w:rsidR="00157DF3" w:rsidRDefault="00157DF3" w:rsidP="00157DF3">
            <w:pPr>
              <w:spacing w:after="0" w:line="227" w:lineRule="auto"/>
              <w:ind w:left="0" w:firstLine="0"/>
              <w:jc w:val="left"/>
              <w:rPr>
                <w:szCs w:val="24"/>
              </w:rPr>
            </w:pPr>
            <w:r w:rsidRPr="000536F9">
              <w:rPr>
                <w:szCs w:val="24"/>
              </w:rPr>
              <w:t xml:space="preserve">Lab 2a due </w:t>
            </w:r>
            <w:r>
              <w:rPr>
                <w:szCs w:val="24"/>
              </w:rPr>
              <w:t xml:space="preserve">Thursday, </w:t>
            </w:r>
            <w:r w:rsidR="00112516">
              <w:rPr>
                <w:szCs w:val="24"/>
              </w:rPr>
              <w:t>March</w:t>
            </w:r>
            <w:r>
              <w:rPr>
                <w:szCs w:val="24"/>
              </w:rPr>
              <w:t xml:space="preserve"> </w:t>
            </w:r>
            <w:r w:rsidR="00112516">
              <w:rPr>
                <w:szCs w:val="24"/>
              </w:rPr>
              <w:t>6</w:t>
            </w:r>
            <w:r>
              <w:rPr>
                <w:szCs w:val="24"/>
              </w:rPr>
              <w:t xml:space="preserve"> at 11 AM</w:t>
            </w:r>
          </w:p>
          <w:p w14:paraId="2FE2916F" w14:textId="77777777" w:rsidR="00157DF3" w:rsidRDefault="00157DF3" w:rsidP="00157DF3">
            <w:pPr>
              <w:spacing w:after="0" w:line="259" w:lineRule="auto"/>
              <w:ind w:left="0" w:firstLine="0"/>
              <w:jc w:val="left"/>
              <w:rPr>
                <w:b/>
                <w:bCs/>
                <w:szCs w:val="24"/>
              </w:rPr>
            </w:pPr>
          </w:p>
          <w:p w14:paraId="14954510" w14:textId="77777777" w:rsidR="007256DD" w:rsidRPr="000536F9" w:rsidRDefault="007256DD" w:rsidP="007256DD">
            <w:pPr>
              <w:spacing w:after="0" w:line="228" w:lineRule="auto"/>
              <w:ind w:left="0" w:firstLine="0"/>
              <w:jc w:val="left"/>
              <w:rPr>
                <w:szCs w:val="24"/>
              </w:rPr>
            </w:pPr>
          </w:p>
          <w:p w14:paraId="03C3E188" w14:textId="2408EFE1" w:rsidR="007256DD" w:rsidRPr="000536F9" w:rsidRDefault="007256DD" w:rsidP="007256DD">
            <w:pPr>
              <w:spacing w:after="0" w:line="259" w:lineRule="auto"/>
              <w:ind w:left="0" w:firstLine="0"/>
              <w:jc w:val="left"/>
              <w:rPr>
                <w:color w:val="008000"/>
                <w:szCs w:val="24"/>
              </w:rPr>
            </w:pPr>
          </w:p>
        </w:tc>
      </w:tr>
      <w:tr w:rsidR="007256DD" w:rsidRPr="000536F9" w14:paraId="74F1AB85" w14:textId="77777777" w:rsidTr="00BE331F">
        <w:tc>
          <w:tcPr>
            <w:tcW w:w="5695" w:type="dxa"/>
            <w:gridSpan w:val="3"/>
          </w:tcPr>
          <w:p w14:paraId="2B2FC007" w14:textId="1D46E18B" w:rsidR="007256DD" w:rsidRPr="000536F9" w:rsidRDefault="007256DD" w:rsidP="007256DD">
            <w:pPr>
              <w:spacing w:after="0" w:line="259" w:lineRule="auto"/>
              <w:ind w:left="17" w:firstLine="0"/>
              <w:jc w:val="left"/>
              <w:rPr>
                <w:szCs w:val="24"/>
              </w:rPr>
            </w:pPr>
            <w:r w:rsidRPr="000536F9">
              <w:rPr>
                <w:color w:val="4F6128"/>
                <w:szCs w:val="24"/>
              </w:rPr>
              <w:lastRenderedPageBreak/>
              <w:t xml:space="preserve">Session 9 – </w:t>
            </w:r>
            <w:r w:rsidR="003B1C99">
              <w:rPr>
                <w:color w:val="4F6128"/>
                <w:szCs w:val="24"/>
              </w:rPr>
              <w:t xml:space="preserve">Wednesday, </w:t>
            </w:r>
            <w:r w:rsidR="00112516">
              <w:rPr>
                <w:color w:val="4F6128"/>
                <w:szCs w:val="24"/>
              </w:rPr>
              <w:t>March</w:t>
            </w:r>
            <w:r w:rsidRPr="000536F9">
              <w:rPr>
                <w:color w:val="4F6128"/>
                <w:szCs w:val="24"/>
              </w:rPr>
              <w:t xml:space="preserve"> </w:t>
            </w:r>
            <w:r w:rsidR="00112516">
              <w:rPr>
                <w:color w:val="4F6128"/>
                <w:szCs w:val="24"/>
              </w:rPr>
              <w:t>1</w:t>
            </w:r>
            <w:r w:rsidR="00AD3F2A">
              <w:rPr>
                <w:color w:val="4F6128"/>
                <w:szCs w:val="24"/>
              </w:rPr>
              <w:t>2</w:t>
            </w:r>
          </w:p>
          <w:p w14:paraId="61E69020" w14:textId="77777777" w:rsidR="007256DD" w:rsidRPr="000536F9" w:rsidRDefault="007256DD" w:rsidP="007256DD">
            <w:pPr>
              <w:spacing w:after="0" w:line="242" w:lineRule="auto"/>
              <w:ind w:left="17" w:hanging="17"/>
              <w:jc w:val="left"/>
              <w:rPr>
                <w:szCs w:val="24"/>
              </w:rPr>
            </w:pPr>
            <w:r w:rsidRPr="000536F9">
              <w:rPr>
                <w:szCs w:val="24"/>
              </w:rPr>
              <w:t xml:space="preserve">Using Information Systems within the Organization </w:t>
            </w:r>
          </w:p>
          <w:p w14:paraId="031773D0" w14:textId="77777777" w:rsidR="007256DD" w:rsidRPr="000536F9" w:rsidRDefault="007256DD" w:rsidP="007256DD">
            <w:pPr>
              <w:spacing w:after="0" w:line="242" w:lineRule="auto"/>
              <w:ind w:left="17" w:hanging="17"/>
              <w:jc w:val="left"/>
              <w:rPr>
                <w:szCs w:val="24"/>
              </w:rPr>
            </w:pPr>
            <w:r w:rsidRPr="000536F9">
              <w:rPr>
                <w:szCs w:val="24"/>
                <w:u w:val="single" w:color="000000"/>
              </w:rPr>
              <w:t>Learning Objectives:</w:t>
            </w:r>
            <w:r w:rsidRPr="000536F9">
              <w:rPr>
                <w:szCs w:val="24"/>
              </w:rPr>
              <w:t xml:space="preserve"> </w:t>
            </w:r>
          </w:p>
          <w:p w14:paraId="35C2A5E4" w14:textId="2322072C" w:rsidR="007256DD" w:rsidRPr="000536F9" w:rsidRDefault="007256DD" w:rsidP="007256DD">
            <w:pPr>
              <w:spacing w:after="0" w:line="239" w:lineRule="auto"/>
              <w:ind w:left="17" w:firstLine="0"/>
              <w:jc w:val="left"/>
              <w:rPr>
                <w:szCs w:val="24"/>
              </w:rPr>
            </w:pPr>
            <w:r w:rsidRPr="000536F9">
              <w:rPr>
                <w:szCs w:val="24"/>
              </w:rPr>
              <w:t xml:space="preserve">• Review the different types of information systems and their users </w:t>
            </w:r>
          </w:p>
          <w:p w14:paraId="0762DF92" w14:textId="2EE7578D" w:rsidR="007256DD" w:rsidRPr="000536F9" w:rsidRDefault="007256DD" w:rsidP="007256DD">
            <w:pPr>
              <w:spacing w:after="0" w:line="240" w:lineRule="auto"/>
              <w:ind w:left="17" w:firstLine="0"/>
              <w:jc w:val="left"/>
              <w:rPr>
                <w:szCs w:val="24"/>
              </w:rPr>
            </w:pPr>
            <w:r w:rsidRPr="000536F9">
              <w:rPr>
                <w:szCs w:val="24"/>
              </w:rPr>
              <w:t xml:space="preserve">• Examine the benefits and limitations of transaction processing systems, functional area information systems, and ERP (enterprise resource planning) and ERP II systems </w:t>
            </w:r>
          </w:p>
          <w:p w14:paraId="77278FF2" w14:textId="7C168D97" w:rsidR="007256DD" w:rsidRPr="000536F9" w:rsidRDefault="007256DD" w:rsidP="007256DD">
            <w:pPr>
              <w:spacing w:after="0" w:line="239" w:lineRule="auto"/>
              <w:ind w:left="17" w:firstLine="0"/>
              <w:jc w:val="left"/>
              <w:rPr>
                <w:szCs w:val="24"/>
              </w:rPr>
            </w:pPr>
            <w:r w:rsidRPr="000536F9">
              <w:rPr>
                <w:szCs w:val="24"/>
              </w:rPr>
              <w:t xml:space="preserve">• Provide examples of these systems for typical organizations, stating how they would be used </w:t>
            </w:r>
          </w:p>
          <w:p w14:paraId="43CA21B0" w14:textId="0842E41A" w:rsidR="007256DD" w:rsidRPr="000536F9" w:rsidRDefault="007256DD" w:rsidP="007256DD">
            <w:pPr>
              <w:spacing w:after="2" w:line="239" w:lineRule="auto"/>
              <w:ind w:left="17" w:firstLine="0"/>
              <w:jc w:val="left"/>
              <w:rPr>
                <w:szCs w:val="24"/>
              </w:rPr>
            </w:pPr>
            <w:r w:rsidRPr="000536F9">
              <w:rPr>
                <w:szCs w:val="24"/>
              </w:rPr>
              <w:t xml:space="preserve">• Discuss functional area information systems’ reports and their uses </w:t>
            </w:r>
          </w:p>
          <w:p w14:paraId="5152AE6B" w14:textId="093571DF" w:rsidR="007256DD" w:rsidRPr="000536F9" w:rsidRDefault="007256DD" w:rsidP="007256DD">
            <w:pPr>
              <w:spacing w:after="0" w:line="259" w:lineRule="auto"/>
              <w:ind w:left="0" w:firstLine="0"/>
              <w:jc w:val="left"/>
              <w:rPr>
                <w:color w:val="008000"/>
                <w:szCs w:val="24"/>
              </w:rPr>
            </w:pPr>
            <w:r w:rsidRPr="000536F9">
              <w:rPr>
                <w:szCs w:val="24"/>
              </w:rPr>
              <w:t>• Explain how ERP supports cross-functional business processes</w:t>
            </w:r>
          </w:p>
        </w:tc>
        <w:tc>
          <w:tcPr>
            <w:tcW w:w="3655" w:type="dxa"/>
          </w:tcPr>
          <w:p w14:paraId="653415AE" w14:textId="77777777" w:rsidR="007256DD" w:rsidRPr="000536F9" w:rsidRDefault="007256DD" w:rsidP="007256DD">
            <w:pPr>
              <w:spacing w:after="0" w:line="259" w:lineRule="auto"/>
              <w:ind w:left="17" w:firstLine="0"/>
              <w:jc w:val="left"/>
              <w:rPr>
                <w:szCs w:val="24"/>
              </w:rPr>
            </w:pPr>
            <w:r w:rsidRPr="00A72F71">
              <w:rPr>
                <w:b/>
                <w:bCs/>
                <w:color w:val="4F6128"/>
                <w:szCs w:val="24"/>
              </w:rPr>
              <w:t>READ</w:t>
            </w:r>
            <w:r w:rsidRPr="000536F9">
              <w:rPr>
                <w:color w:val="4F6128"/>
                <w:szCs w:val="24"/>
              </w:rPr>
              <w:t xml:space="preserve"> Chapter 10 </w:t>
            </w:r>
          </w:p>
          <w:p w14:paraId="49729F48" w14:textId="77777777" w:rsidR="007256DD" w:rsidRDefault="007256DD" w:rsidP="007256DD">
            <w:pPr>
              <w:spacing w:after="0" w:line="259" w:lineRule="auto"/>
              <w:ind w:left="0" w:firstLine="0"/>
              <w:jc w:val="left"/>
              <w:rPr>
                <w:szCs w:val="24"/>
              </w:rPr>
            </w:pPr>
          </w:p>
          <w:p w14:paraId="58E7FF4B" w14:textId="243D8BC2" w:rsidR="007256DD" w:rsidRPr="000536F9" w:rsidRDefault="00A72F71" w:rsidP="007256DD">
            <w:pPr>
              <w:spacing w:after="0" w:line="227" w:lineRule="auto"/>
              <w:ind w:left="0" w:firstLine="0"/>
              <w:jc w:val="left"/>
              <w:rPr>
                <w:szCs w:val="24"/>
              </w:rPr>
            </w:pPr>
            <w:r w:rsidRPr="00A72F71">
              <w:rPr>
                <w:b/>
                <w:bCs/>
                <w:szCs w:val="24"/>
              </w:rPr>
              <w:t>DO</w:t>
            </w:r>
            <w:r>
              <w:rPr>
                <w:szCs w:val="24"/>
              </w:rPr>
              <w:t xml:space="preserve"> </w:t>
            </w:r>
            <w:r w:rsidR="007256DD" w:rsidRPr="000536F9">
              <w:rPr>
                <w:szCs w:val="24"/>
              </w:rPr>
              <w:t xml:space="preserve">Practice Questions </w:t>
            </w:r>
          </w:p>
          <w:p w14:paraId="3852275A" w14:textId="77777777" w:rsidR="007256DD" w:rsidRDefault="007256DD" w:rsidP="007256DD">
            <w:pPr>
              <w:spacing w:after="0" w:line="259" w:lineRule="auto"/>
              <w:ind w:left="17" w:firstLine="0"/>
              <w:jc w:val="left"/>
              <w:rPr>
                <w:szCs w:val="24"/>
                <w:lang w:val="en-US"/>
              </w:rPr>
            </w:pPr>
            <w:r w:rsidRPr="009D7E3F">
              <w:rPr>
                <w:szCs w:val="24"/>
                <w:lang w:val="en-US"/>
              </w:rPr>
              <w:t>Opening Case Composable Business</w:t>
            </w:r>
          </w:p>
          <w:p w14:paraId="529A4F45" w14:textId="77777777" w:rsidR="007256DD" w:rsidRDefault="007256DD" w:rsidP="007256DD">
            <w:pPr>
              <w:spacing w:after="0" w:line="259" w:lineRule="auto"/>
              <w:ind w:left="17" w:firstLine="0"/>
              <w:jc w:val="left"/>
              <w:rPr>
                <w:szCs w:val="24"/>
                <w:lang w:val="en-US"/>
              </w:rPr>
            </w:pPr>
          </w:p>
          <w:p w14:paraId="5739B61D" w14:textId="30275D96" w:rsidR="007256DD" w:rsidRPr="000536F9" w:rsidRDefault="007256DD" w:rsidP="007256DD">
            <w:pPr>
              <w:spacing w:after="0" w:line="259" w:lineRule="auto"/>
              <w:ind w:left="17" w:firstLine="0"/>
              <w:jc w:val="left"/>
              <w:rPr>
                <w:szCs w:val="24"/>
              </w:rPr>
            </w:pPr>
            <w:r w:rsidRPr="009D7E3F">
              <w:rPr>
                <w:szCs w:val="24"/>
                <w:lang w:val="en-US"/>
              </w:rPr>
              <w:t>Closing Case When Gummy Bears are Late due to an ERP Project Failure</w:t>
            </w:r>
            <w:r w:rsidRPr="000536F9">
              <w:rPr>
                <w:szCs w:val="24"/>
              </w:rPr>
              <w:t xml:space="preserve"> </w:t>
            </w:r>
          </w:p>
          <w:p w14:paraId="5C0C5684" w14:textId="77777777" w:rsidR="007256DD" w:rsidRPr="000536F9" w:rsidRDefault="007256DD" w:rsidP="007256DD">
            <w:pPr>
              <w:spacing w:after="0" w:line="259" w:lineRule="auto"/>
              <w:ind w:left="17" w:firstLine="0"/>
              <w:jc w:val="left"/>
              <w:rPr>
                <w:szCs w:val="24"/>
              </w:rPr>
            </w:pPr>
            <w:r w:rsidRPr="000536F9">
              <w:rPr>
                <w:szCs w:val="24"/>
              </w:rPr>
              <w:t xml:space="preserve"> </w:t>
            </w:r>
          </w:p>
          <w:p w14:paraId="26CA99E9" w14:textId="77777777" w:rsidR="00157DF3" w:rsidRDefault="00157DF3" w:rsidP="00157DF3">
            <w:pPr>
              <w:spacing w:after="0" w:line="259" w:lineRule="auto"/>
              <w:ind w:left="0" w:firstLine="0"/>
              <w:jc w:val="left"/>
              <w:rPr>
                <w:b/>
                <w:bCs/>
                <w:szCs w:val="24"/>
              </w:rPr>
            </w:pPr>
            <w:r w:rsidRPr="00D1163A">
              <w:rPr>
                <w:b/>
                <w:bCs/>
                <w:szCs w:val="24"/>
              </w:rPr>
              <w:t>DUE DATES</w:t>
            </w:r>
          </w:p>
          <w:p w14:paraId="43E117D3" w14:textId="77777777" w:rsidR="00112516" w:rsidRDefault="00112516" w:rsidP="00112516">
            <w:pPr>
              <w:spacing w:after="0" w:line="259" w:lineRule="auto"/>
              <w:ind w:left="0" w:firstLine="0"/>
              <w:jc w:val="left"/>
              <w:rPr>
                <w:szCs w:val="24"/>
              </w:rPr>
            </w:pPr>
            <w:r w:rsidRPr="000536F9">
              <w:rPr>
                <w:szCs w:val="24"/>
              </w:rPr>
              <w:t xml:space="preserve">Session 9 Quiz, Due Before Tuesday, </w:t>
            </w:r>
            <w:r>
              <w:rPr>
                <w:szCs w:val="24"/>
              </w:rPr>
              <w:t>March</w:t>
            </w:r>
            <w:r w:rsidRPr="000536F9">
              <w:rPr>
                <w:szCs w:val="24"/>
              </w:rPr>
              <w:t xml:space="preserve"> </w:t>
            </w:r>
            <w:r>
              <w:rPr>
                <w:szCs w:val="24"/>
              </w:rPr>
              <w:t>11</w:t>
            </w:r>
            <w:r w:rsidRPr="000536F9">
              <w:rPr>
                <w:szCs w:val="24"/>
              </w:rPr>
              <w:t xml:space="preserve"> at 11 AM</w:t>
            </w:r>
          </w:p>
          <w:p w14:paraId="7C4A27AD" w14:textId="77777777" w:rsidR="00112516" w:rsidRDefault="00112516" w:rsidP="00A72F71">
            <w:pPr>
              <w:spacing w:after="0" w:line="259" w:lineRule="auto"/>
              <w:ind w:left="17" w:firstLine="0"/>
              <w:jc w:val="left"/>
              <w:rPr>
                <w:szCs w:val="24"/>
              </w:rPr>
            </w:pPr>
          </w:p>
          <w:p w14:paraId="68363A2C" w14:textId="2A32DCB7" w:rsidR="00A72F71" w:rsidRPr="000536F9" w:rsidRDefault="00A72F71" w:rsidP="00A72F71">
            <w:pPr>
              <w:spacing w:after="0" w:line="259" w:lineRule="auto"/>
              <w:ind w:left="17" w:firstLine="0"/>
              <w:jc w:val="left"/>
              <w:rPr>
                <w:szCs w:val="24"/>
              </w:rPr>
            </w:pPr>
            <w:r w:rsidRPr="000536F9">
              <w:rPr>
                <w:szCs w:val="24"/>
              </w:rPr>
              <w:t xml:space="preserve">Max Labs Assignment  </w:t>
            </w:r>
          </w:p>
          <w:p w14:paraId="03628879" w14:textId="6C0D12BD" w:rsidR="00A72F71" w:rsidRDefault="00A72F71" w:rsidP="00A72F71">
            <w:pPr>
              <w:spacing w:after="0" w:line="259" w:lineRule="auto"/>
              <w:ind w:left="0" w:firstLine="0"/>
              <w:jc w:val="left"/>
              <w:rPr>
                <w:szCs w:val="24"/>
              </w:rPr>
            </w:pPr>
            <w:r w:rsidRPr="000536F9">
              <w:rPr>
                <w:szCs w:val="24"/>
              </w:rPr>
              <w:t xml:space="preserve">Lab 2b due </w:t>
            </w:r>
            <w:r>
              <w:rPr>
                <w:szCs w:val="24"/>
              </w:rPr>
              <w:t xml:space="preserve">Thursday, </w:t>
            </w:r>
            <w:r w:rsidR="00112516">
              <w:rPr>
                <w:szCs w:val="24"/>
              </w:rPr>
              <w:t>March</w:t>
            </w:r>
            <w:r>
              <w:rPr>
                <w:szCs w:val="24"/>
              </w:rPr>
              <w:t xml:space="preserve"> </w:t>
            </w:r>
            <w:r w:rsidR="00112516">
              <w:rPr>
                <w:szCs w:val="24"/>
              </w:rPr>
              <w:t>13</w:t>
            </w:r>
            <w:r>
              <w:rPr>
                <w:szCs w:val="24"/>
              </w:rPr>
              <w:t xml:space="preserve"> at 11 AM</w:t>
            </w:r>
          </w:p>
          <w:p w14:paraId="477B81FA" w14:textId="77777777" w:rsidR="00A72F71" w:rsidRDefault="00A72F71" w:rsidP="00157DF3">
            <w:pPr>
              <w:spacing w:after="0" w:line="259" w:lineRule="auto"/>
              <w:ind w:left="0" w:firstLine="0"/>
              <w:jc w:val="left"/>
              <w:rPr>
                <w:b/>
                <w:bCs/>
                <w:szCs w:val="24"/>
              </w:rPr>
            </w:pPr>
          </w:p>
          <w:p w14:paraId="6BFA1B2E" w14:textId="634CBEAA" w:rsidR="007256DD" w:rsidRPr="000536F9" w:rsidRDefault="007256DD" w:rsidP="007256DD">
            <w:pPr>
              <w:spacing w:after="0" w:line="259" w:lineRule="auto"/>
              <w:ind w:left="17" w:firstLine="0"/>
              <w:jc w:val="left"/>
              <w:rPr>
                <w:color w:val="008000"/>
                <w:szCs w:val="24"/>
              </w:rPr>
            </w:pPr>
          </w:p>
        </w:tc>
      </w:tr>
      <w:tr w:rsidR="007256DD" w:rsidRPr="000536F9" w14:paraId="3238C24C" w14:textId="77777777" w:rsidTr="00BE331F">
        <w:tc>
          <w:tcPr>
            <w:tcW w:w="5695" w:type="dxa"/>
            <w:gridSpan w:val="3"/>
          </w:tcPr>
          <w:p w14:paraId="4EC5C8FA" w14:textId="403A94B7" w:rsidR="007256DD" w:rsidRPr="000536F9" w:rsidRDefault="007256DD" w:rsidP="007256DD">
            <w:pPr>
              <w:spacing w:after="0" w:line="259" w:lineRule="auto"/>
              <w:ind w:left="17" w:firstLine="0"/>
              <w:jc w:val="left"/>
              <w:rPr>
                <w:szCs w:val="24"/>
              </w:rPr>
            </w:pPr>
            <w:r w:rsidRPr="000536F9">
              <w:rPr>
                <w:color w:val="4F6128"/>
                <w:szCs w:val="24"/>
              </w:rPr>
              <w:t xml:space="preserve">Session 10 – </w:t>
            </w:r>
            <w:r w:rsidR="003B1C99">
              <w:rPr>
                <w:color w:val="4F6128"/>
                <w:szCs w:val="24"/>
              </w:rPr>
              <w:t xml:space="preserve">Wednesday, </w:t>
            </w:r>
            <w:r w:rsidR="007C2868">
              <w:rPr>
                <w:color w:val="4F6128"/>
                <w:szCs w:val="24"/>
              </w:rPr>
              <w:t>March</w:t>
            </w:r>
            <w:r w:rsidRPr="000536F9">
              <w:rPr>
                <w:color w:val="4F6128"/>
                <w:szCs w:val="24"/>
              </w:rPr>
              <w:t xml:space="preserve"> 1</w:t>
            </w:r>
            <w:r w:rsidR="00AD3F2A">
              <w:rPr>
                <w:color w:val="4F6128"/>
                <w:szCs w:val="24"/>
              </w:rPr>
              <w:t>9</w:t>
            </w:r>
            <w:r>
              <w:rPr>
                <w:color w:val="4F6128"/>
                <w:szCs w:val="24"/>
              </w:rPr>
              <w:t xml:space="preserve"> </w:t>
            </w:r>
          </w:p>
          <w:p w14:paraId="14BBEC39" w14:textId="77777777" w:rsidR="007256DD" w:rsidRPr="000536F9" w:rsidRDefault="007256DD" w:rsidP="007256DD">
            <w:pPr>
              <w:spacing w:after="0" w:line="259" w:lineRule="auto"/>
              <w:ind w:left="0" w:firstLine="0"/>
              <w:jc w:val="left"/>
              <w:rPr>
                <w:szCs w:val="24"/>
              </w:rPr>
            </w:pPr>
            <w:r w:rsidRPr="000536F9">
              <w:rPr>
                <w:szCs w:val="24"/>
              </w:rPr>
              <w:t xml:space="preserve">Customer relationship management, supply chain </w:t>
            </w:r>
          </w:p>
          <w:p w14:paraId="0862128A" w14:textId="77777777" w:rsidR="007256DD" w:rsidRPr="000536F9" w:rsidRDefault="007256DD" w:rsidP="007256DD">
            <w:pPr>
              <w:spacing w:after="0" w:line="239" w:lineRule="auto"/>
              <w:ind w:left="17" w:right="822" w:hanging="17"/>
              <w:jc w:val="left"/>
              <w:rPr>
                <w:szCs w:val="24"/>
              </w:rPr>
            </w:pPr>
            <w:r w:rsidRPr="000536F9">
              <w:rPr>
                <w:szCs w:val="24"/>
              </w:rPr>
              <w:t xml:space="preserve">management and information technology </w:t>
            </w:r>
          </w:p>
          <w:p w14:paraId="3CB75272" w14:textId="77777777" w:rsidR="007256DD" w:rsidRPr="000536F9" w:rsidRDefault="007256DD" w:rsidP="007256DD">
            <w:pPr>
              <w:spacing w:after="0" w:line="239" w:lineRule="auto"/>
              <w:ind w:left="17" w:right="822" w:hanging="17"/>
              <w:jc w:val="left"/>
              <w:rPr>
                <w:szCs w:val="24"/>
              </w:rPr>
            </w:pPr>
            <w:r w:rsidRPr="000536F9">
              <w:rPr>
                <w:szCs w:val="24"/>
                <w:u w:val="single" w:color="000000"/>
              </w:rPr>
              <w:t>Learning Objectives:</w:t>
            </w:r>
            <w:r w:rsidRPr="000536F9">
              <w:rPr>
                <w:szCs w:val="24"/>
              </w:rPr>
              <w:t xml:space="preserve"> </w:t>
            </w:r>
          </w:p>
          <w:p w14:paraId="5FE2BC19" w14:textId="4A657869" w:rsidR="007256DD" w:rsidRPr="000536F9" w:rsidRDefault="007256DD" w:rsidP="007256DD">
            <w:pPr>
              <w:spacing w:after="0" w:line="241" w:lineRule="auto"/>
              <w:ind w:left="17" w:firstLine="0"/>
              <w:jc w:val="left"/>
              <w:rPr>
                <w:szCs w:val="24"/>
              </w:rPr>
            </w:pPr>
            <w:r w:rsidRPr="000536F9">
              <w:rPr>
                <w:szCs w:val="24"/>
              </w:rPr>
              <w:t xml:space="preserve">• Explain the basic concepts of CRM (customer relationship management) and SCM (supply chain management) </w:t>
            </w:r>
          </w:p>
          <w:p w14:paraId="1856FF60" w14:textId="31C93D92" w:rsidR="007256DD" w:rsidRPr="000536F9" w:rsidRDefault="007256DD" w:rsidP="007256DD">
            <w:pPr>
              <w:spacing w:after="0" w:line="239" w:lineRule="auto"/>
              <w:ind w:left="17" w:firstLine="0"/>
              <w:jc w:val="left"/>
              <w:rPr>
                <w:szCs w:val="24"/>
              </w:rPr>
            </w:pPr>
            <w:r w:rsidRPr="000536F9">
              <w:rPr>
                <w:szCs w:val="24"/>
              </w:rPr>
              <w:t xml:space="preserve">• Describe the functions and business applications of multiple types of CRM </w:t>
            </w:r>
          </w:p>
          <w:p w14:paraId="5C8FB5C1" w14:textId="0B6AB4DA" w:rsidR="007256DD" w:rsidRPr="000536F9" w:rsidRDefault="007256DD" w:rsidP="007256DD">
            <w:pPr>
              <w:spacing w:after="2" w:line="239" w:lineRule="auto"/>
              <w:ind w:left="17" w:firstLine="0"/>
              <w:jc w:val="left"/>
              <w:rPr>
                <w:szCs w:val="24"/>
              </w:rPr>
            </w:pPr>
            <w:r w:rsidRPr="000536F9">
              <w:rPr>
                <w:szCs w:val="24"/>
              </w:rPr>
              <w:t xml:space="preserve">• Describe problems along the supply chain and how IT can be used to solve them </w:t>
            </w:r>
          </w:p>
          <w:p w14:paraId="103C8994" w14:textId="1760E582" w:rsidR="007256DD" w:rsidRPr="000536F9" w:rsidRDefault="007256DD" w:rsidP="007256DD">
            <w:pPr>
              <w:spacing w:after="0" w:line="239" w:lineRule="auto"/>
              <w:ind w:left="17" w:firstLine="0"/>
              <w:jc w:val="left"/>
              <w:rPr>
                <w:szCs w:val="24"/>
              </w:rPr>
            </w:pPr>
            <w:r w:rsidRPr="000536F9">
              <w:rPr>
                <w:szCs w:val="24"/>
              </w:rPr>
              <w:lastRenderedPageBreak/>
              <w:t xml:space="preserve">• Describe EDI (electronic data interchange) and discuss its advantages and disadvantages </w:t>
            </w:r>
          </w:p>
          <w:p w14:paraId="5A475357" w14:textId="77777777" w:rsidR="007256DD" w:rsidRDefault="007256DD" w:rsidP="007256DD">
            <w:pPr>
              <w:spacing w:after="0" w:line="259" w:lineRule="auto"/>
              <w:ind w:left="0" w:firstLine="0"/>
              <w:jc w:val="left"/>
              <w:rPr>
                <w:szCs w:val="24"/>
              </w:rPr>
            </w:pPr>
            <w:r w:rsidRPr="000536F9">
              <w:rPr>
                <w:szCs w:val="24"/>
              </w:rPr>
              <w:t xml:space="preserve">• Explain how EDI, extranets and portals support SCM </w:t>
            </w:r>
          </w:p>
          <w:p w14:paraId="764DF83C" w14:textId="7D5512D5" w:rsidR="007256DD" w:rsidRPr="000536F9" w:rsidRDefault="007256DD" w:rsidP="007256DD">
            <w:pPr>
              <w:spacing w:after="0" w:line="259" w:lineRule="auto"/>
              <w:ind w:left="0" w:firstLine="0"/>
              <w:jc w:val="left"/>
              <w:rPr>
                <w:color w:val="008000"/>
                <w:szCs w:val="24"/>
              </w:rPr>
            </w:pPr>
          </w:p>
        </w:tc>
        <w:tc>
          <w:tcPr>
            <w:tcW w:w="3655" w:type="dxa"/>
          </w:tcPr>
          <w:p w14:paraId="356DE4B7" w14:textId="77777777" w:rsidR="007256DD" w:rsidRPr="000536F9" w:rsidRDefault="007256DD" w:rsidP="007256DD">
            <w:pPr>
              <w:spacing w:after="0" w:line="259" w:lineRule="auto"/>
              <w:ind w:left="17" w:firstLine="0"/>
              <w:jc w:val="left"/>
              <w:rPr>
                <w:szCs w:val="24"/>
              </w:rPr>
            </w:pPr>
            <w:r w:rsidRPr="00E65AA1">
              <w:rPr>
                <w:b/>
                <w:bCs/>
                <w:color w:val="4F6128"/>
                <w:szCs w:val="24"/>
              </w:rPr>
              <w:lastRenderedPageBreak/>
              <w:t>READ</w:t>
            </w:r>
            <w:r w:rsidRPr="000536F9">
              <w:rPr>
                <w:color w:val="4F6128"/>
                <w:szCs w:val="24"/>
              </w:rPr>
              <w:t xml:space="preserve"> Chapter 11  </w:t>
            </w:r>
          </w:p>
          <w:p w14:paraId="68ACD81F" w14:textId="77777777" w:rsidR="007256DD" w:rsidRDefault="007256DD" w:rsidP="007256DD">
            <w:pPr>
              <w:spacing w:after="0" w:line="259" w:lineRule="auto"/>
              <w:ind w:left="0" w:firstLine="0"/>
              <w:jc w:val="left"/>
              <w:rPr>
                <w:szCs w:val="24"/>
              </w:rPr>
            </w:pPr>
          </w:p>
          <w:p w14:paraId="242AA86B" w14:textId="04D40FAF" w:rsidR="007256DD" w:rsidRPr="000536F9" w:rsidRDefault="00E65AA1" w:rsidP="007256DD">
            <w:pPr>
              <w:spacing w:after="0" w:line="227" w:lineRule="auto"/>
              <w:ind w:left="0" w:firstLine="0"/>
              <w:jc w:val="left"/>
              <w:rPr>
                <w:szCs w:val="24"/>
              </w:rPr>
            </w:pPr>
            <w:r w:rsidRPr="00E65AA1">
              <w:rPr>
                <w:b/>
                <w:bCs/>
                <w:szCs w:val="24"/>
              </w:rPr>
              <w:t>DO</w:t>
            </w:r>
            <w:r>
              <w:rPr>
                <w:szCs w:val="24"/>
              </w:rPr>
              <w:t xml:space="preserve"> </w:t>
            </w:r>
            <w:r w:rsidR="007256DD" w:rsidRPr="000536F9">
              <w:rPr>
                <w:szCs w:val="24"/>
              </w:rPr>
              <w:t xml:space="preserve">Practice Questions </w:t>
            </w:r>
          </w:p>
          <w:p w14:paraId="164681AA" w14:textId="77777777" w:rsidR="007256DD" w:rsidRPr="00AB7234" w:rsidRDefault="007256DD" w:rsidP="007256DD">
            <w:pPr>
              <w:spacing w:after="0" w:line="259" w:lineRule="auto"/>
              <w:ind w:left="17" w:firstLine="0"/>
              <w:jc w:val="left"/>
              <w:rPr>
                <w:szCs w:val="24"/>
                <w:lang w:val="en-US"/>
              </w:rPr>
            </w:pPr>
            <w:r w:rsidRPr="00AB7234">
              <w:rPr>
                <w:szCs w:val="24"/>
                <w:lang w:val="en-US"/>
              </w:rPr>
              <w:t>Closing Case, IT Helps Laura Canada to Come Back</w:t>
            </w:r>
          </w:p>
          <w:p w14:paraId="651B5611" w14:textId="77777777" w:rsidR="007256DD" w:rsidRDefault="007256DD" w:rsidP="007256DD">
            <w:pPr>
              <w:spacing w:after="0" w:line="259" w:lineRule="auto"/>
              <w:ind w:left="17" w:firstLine="0"/>
              <w:jc w:val="left"/>
              <w:rPr>
                <w:szCs w:val="24"/>
              </w:rPr>
            </w:pPr>
          </w:p>
          <w:p w14:paraId="3227FF1A" w14:textId="77777777" w:rsidR="007256DD" w:rsidRDefault="007256DD" w:rsidP="007256DD">
            <w:pPr>
              <w:spacing w:after="0" w:line="259" w:lineRule="auto"/>
              <w:ind w:left="17" w:firstLine="0"/>
              <w:jc w:val="left"/>
              <w:rPr>
                <w:szCs w:val="24"/>
                <w:lang w:val="en-US"/>
              </w:rPr>
            </w:pPr>
            <w:r w:rsidRPr="00AB7234">
              <w:rPr>
                <w:szCs w:val="24"/>
                <w:lang w:val="en-US"/>
              </w:rPr>
              <w:t xml:space="preserve">Opening Case, Robots to the Rescue </w:t>
            </w:r>
          </w:p>
          <w:p w14:paraId="444E1E2C" w14:textId="77777777" w:rsidR="00E65AA1" w:rsidRPr="00AB7234" w:rsidRDefault="00E65AA1" w:rsidP="007256DD">
            <w:pPr>
              <w:spacing w:after="0" w:line="259" w:lineRule="auto"/>
              <w:ind w:left="17" w:firstLine="0"/>
              <w:jc w:val="left"/>
              <w:rPr>
                <w:szCs w:val="24"/>
                <w:lang w:val="en-US"/>
              </w:rPr>
            </w:pPr>
          </w:p>
          <w:p w14:paraId="736EA2C5" w14:textId="7E90CC4C" w:rsidR="00E65AA1" w:rsidRDefault="00E65AA1" w:rsidP="00E65AA1">
            <w:pPr>
              <w:spacing w:after="0" w:line="259" w:lineRule="auto"/>
              <w:ind w:left="0" w:firstLine="0"/>
              <w:jc w:val="left"/>
              <w:rPr>
                <w:b/>
                <w:bCs/>
                <w:szCs w:val="24"/>
              </w:rPr>
            </w:pPr>
            <w:r w:rsidRPr="00D1163A">
              <w:rPr>
                <w:b/>
                <w:bCs/>
                <w:szCs w:val="24"/>
              </w:rPr>
              <w:t>DUE DATES</w:t>
            </w:r>
          </w:p>
          <w:p w14:paraId="6925993D" w14:textId="77777777" w:rsidR="007C2868" w:rsidRDefault="007C2868" w:rsidP="007C2868">
            <w:pPr>
              <w:spacing w:after="0" w:line="259" w:lineRule="auto"/>
              <w:ind w:left="17" w:firstLine="0"/>
              <w:jc w:val="left"/>
              <w:rPr>
                <w:szCs w:val="24"/>
              </w:rPr>
            </w:pPr>
            <w:r w:rsidRPr="000536F9">
              <w:rPr>
                <w:szCs w:val="24"/>
              </w:rPr>
              <w:lastRenderedPageBreak/>
              <w:t>Session 10 Quiz,</w:t>
            </w:r>
            <w:r>
              <w:rPr>
                <w:szCs w:val="24"/>
              </w:rPr>
              <w:t xml:space="preserve"> </w:t>
            </w:r>
            <w:r w:rsidRPr="000536F9">
              <w:rPr>
                <w:szCs w:val="24"/>
              </w:rPr>
              <w:t xml:space="preserve">Due Before Tuesday, </w:t>
            </w:r>
            <w:r>
              <w:rPr>
                <w:szCs w:val="24"/>
              </w:rPr>
              <w:t>March</w:t>
            </w:r>
            <w:r w:rsidRPr="000536F9">
              <w:rPr>
                <w:szCs w:val="24"/>
              </w:rPr>
              <w:t xml:space="preserve"> </w:t>
            </w:r>
            <w:r>
              <w:rPr>
                <w:szCs w:val="24"/>
              </w:rPr>
              <w:t>18</w:t>
            </w:r>
            <w:r w:rsidRPr="000536F9">
              <w:rPr>
                <w:szCs w:val="24"/>
              </w:rPr>
              <w:t xml:space="preserve"> at 11 AM</w:t>
            </w:r>
          </w:p>
          <w:p w14:paraId="478C36F8" w14:textId="77777777" w:rsidR="007C2868" w:rsidRDefault="007C2868" w:rsidP="00E65AA1">
            <w:pPr>
              <w:spacing w:after="0" w:line="259" w:lineRule="auto"/>
              <w:ind w:left="17" w:firstLine="0"/>
              <w:jc w:val="left"/>
              <w:rPr>
                <w:szCs w:val="24"/>
              </w:rPr>
            </w:pPr>
          </w:p>
          <w:p w14:paraId="367D8793" w14:textId="7CFB161C" w:rsidR="00E65AA1" w:rsidRPr="000536F9" w:rsidRDefault="00E65AA1" w:rsidP="00E65AA1">
            <w:pPr>
              <w:spacing w:after="0" w:line="259" w:lineRule="auto"/>
              <w:ind w:left="17" w:firstLine="0"/>
              <w:jc w:val="left"/>
              <w:rPr>
                <w:szCs w:val="24"/>
              </w:rPr>
            </w:pPr>
            <w:r w:rsidRPr="000536F9">
              <w:rPr>
                <w:szCs w:val="24"/>
              </w:rPr>
              <w:t xml:space="preserve">Max Labs Assignment  </w:t>
            </w:r>
          </w:p>
          <w:p w14:paraId="08C6E8A6" w14:textId="7046412E" w:rsidR="00E65AA1" w:rsidRDefault="00E65AA1" w:rsidP="00E65AA1">
            <w:pPr>
              <w:spacing w:after="0" w:line="259" w:lineRule="auto"/>
              <w:ind w:left="0" w:firstLine="0"/>
              <w:jc w:val="left"/>
              <w:rPr>
                <w:szCs w:val="24"/>
              </w:rPr>
            </w:pPr>
            <w:r w:rsidRPr="000536F9">
              <w:rPr>
                <w:szCs w:val="24"/>
              </w:rPr>
              <w:t xml:space="preserve">Lab 3a due </w:t>
            </w:r>
            <w:r>
              <w:rPr>
                <w:szCs w:val="24"/>
              </w:rPr>
              <w:t xml:space="preserve">Thursday, </w:t>
            </w:r>
            <w:r w:rsidR="007C2868">
              <w:rPr>
                <w:szCs w:val="24"/>
              </w:rPr>
              <w:t>March</w:t>
            </w:r>
            <w:r>
              <w:rPr>
                <w:szCs w:val="24"/>
              </w:rPr>
              <w:t xml:space="preserve"> </w:t>
            </w:r>
            <w:r w:rsidR="007C2868">
              <w:rPr>
                <w:szCs w:val="24"/>
              </w:rPr>
              <w:t>20</w:t>
            </w:r>
            <w:r>
              <w:rPr>
                <w:szCs w:val="24"/>
              </w:rPr>
              <w:t xml:space="preserve"> at 11 AM</w:t>
            </w:r>
          </w:p>
          <w:p w14:paraId="59BF53A4" w14:textId="77777777" w:rsidR="00E65AA1" w:rsidRDefault="00E65AA1" w:rsidP="00E65AA1">
            <w:pPr>
              <w:spacing w:after="0" w:line="259" w:lineRule="auto"/>
              <w:ind w:left="17" w:firstLine="0"/>
              <w:jc w:val="left"/>
              <w:rPr>
                <w:szCs w:val="24"/>
              </w:rPr>
            </w:pPr>
          </w:p>
          <w:p w14:paraId="28391DCB" w14:textId="671B432C" w:rsidR="007256DD" w:rsidRPr="000536F9" w:rsidRDefault="007256DD" w:rsidP="00C525C8">
            <w:pPr>
              <w:spacing w:after="0" w:line="259" w:lineRule="auto"/>
              <w:ind w:left="0" w:firstLine="0"/>
              <w:jc w:val="left"/>
              <w:rPr>
                <w:color w:val="008000"/>
                <w:szCs w:val="24"/>
              </w:rPr>
            </w:pPr>
          </w:p>
        </w:tc>
      </w:tr>
      <w:tr w:rsidR="007256DD" w:rsidRPr="000536F9" w14:paraId="636D1346" w14:textId="77777777" w:rsidTr="00BE331F">
        <w:tc>
          <w:tcPr>
            <w:tcW w:w="5695" w:type="dxa"/>
            <w:gridSpan w:val="3"/>
          </w:tcPr>
          <w:p w14:paraId="2A79B65E" w14:textId="5F0ABA67" w:rsidR="007256DD" w:rsidRPr="000536F9" w:rsidRDefault="007256DD" w:rsidP="007256DD">
            <w:pPr>
              <w:spacing w:after="0" w:line="259" w:lineRule="auto"/>
              <w:ind w:left="17" w:firstLine="0"/>
              <w:jc w:val="left"/>
              <w:rPr>
                <w:szCs w:val="24"/>
              </w:rPr>
            </w:pPr>
            <w:r w:rsidRPr="000536F9">
              <w:rPr>
                <w:color w:val="4F6128"/>
                <w:szCs w:val="24"/>
              </w:rPr>
              <w:lastRenderedPageBreak/>
              <w:t xml:space="preserve">Session 11 – </w:t>
            </w:r>
            <w:r w:rsidR="003B1C99">
              <w:rPr>
                <w:color w:val="4F6128"/>
                <w:szCs w:val="24"/>
              </w:rPr>
              <w:t xml:space="preserve">Wednesday, </w:t>
            </w:r>
            <w:r w:rsidR="007C2868">
              <w:rPr>
                <w:color w:val="4F6128"/>
                <w:szCs w:val="24"/>
              </w:rPr>
              <w:t>March</w:t>
            </w:r>
            <w:r w:rsidR="00EB422E">
              <w:rPr>
                <w:color w:val="4F6128"/>
                <w:szCs w:val="24"/>
              </w:rPr>
              <w:t xml:space="preserve"> 2</w:t>
            </w:r>
            <w:r w:rsidR="00AD3F2A">
              <w:rPr>
                <w:color w:val="4F6128"/>
                <w:szCs w:val="24"/>
              </w:rPr>
              <w:t>6</w:t>
            </w:r>
          </w:p>
          <w:p w14:paraId="08EC67BF" w14:textId="77777777" w:rsidR="007256DD" w:rsidRPr="000536F9" w:rsidRDefault="007256DD" w:rsidP="007256DD">
            <w:pPr>
              <w:spacing w:after="0" w:line="259" w:lineRule="auto"/>
              <w:ind w:left="0" w:firstLine="0"/>
              <w:jc w:val="left"/>
              <w:rPr>
                <w:szCs w:val="24"/>
              </w:rPr>
            </w:pPr>
            <w:r w:rsidRPr="000536F9">
              <w:rPr>
                <w:szCs w:val="24"/>
              </w:rPr>
              <w:t xml:space="preserve">The Power of Business Analytics and Artificial Intelligence </w:t>
            </w:r>
          </w:p>
          <w:p w14:paraId="7054B8FD" w14:textId="77777777" w:rsidR="007256DD" w:rsidRPr="000536F9" w:rsidRDefault="007256DD" w:rsidP="007256DD">
            <w:pPr>
              <w:spacing w:after="2" w:line="239" w:lineRule="auto"/>
              <w:ind w:left="17" w:right="1740" w:hanging="17"/>
              <w:jc w:val="left"/>
              <w:rPr>
                <w:szCs w:val="24"/>
              </w:rPr>
            </w:pPr>
            <w:r w:rsidRPr="000536F9">
              <w:rPr>
                <w:szCs w:val="24"/>
                <w:u w:val="single" w:color="000000"/>
              </w:rPr>
              <w:t>Learning Objectives:</w:t>
            </w:r>
            <w:r w:rsidRPr="000536F9">
              <w:rPr>
                <w:szCs w:val="24"/>
              </w:rPr>
              <w:t xml:space="preserve"> </w:t>
            </w:r>
          </w:p>
          <w:p w14:paraId="4E032F22" w14:textId="77777777" w:rsidR="007256DD" w:rsidRDefault="007256DD" w:rsidP="007256DD">
            <w:pPr>
              <w:spacing w:after="0" w:line="239" w:lineRule="auto"/>
              <w:ind w:left="17" w:right="123" w:firstLine="0"/>
              <w:jc w:val="left"/>
              <w:rPr>
                <w:szCs w:val="24"/>
              </w:rPr>
            </w:pPr>
            <w:r w:rsidRPr="000536F9">
              <w:rPr>
                <w:szCs w:val="24"/>
              </w:rPr>
              <w:t>•</w:t>
            </w:r>
            <w:r>
              <w:rPr>
                <w:szCs w:val="24"/>
              </w:rPr>
              <w:t xml:space="preserve"> </w:t>
            </w:r>
            <w:r w:rsidRPr="000536F9">
              <w:rPr>
                <w:szCs w:val="24"/>
              </w:rPr>
              <w:t xml:space="preserve">Describe roles performed by managers and explain the functions that IT plays in supporting decision making </w:t>
            </w:r>
          </w:p>
          <w:p w14:paraId="7D49C15C" w14:textId="47316BD9" w:rsidR="007256DD" w:rsidRPr="000536F9" w:rsidRDefault="007256DD" w:rsidP="007256DD">
            <w:pPr>
              <w:spacing w:after="0" w:line="239" w:lineRule="auto"/>
              <w:ind w:left="17" w:right="123" w:firstLine="0"/>
              <w:jc w:val="left"/>
              <w:rPr>
                <w:szCs w:val="24"/>
              </w:rPr>
            </w:pPr>
            <w:r w:rsidRPr="000536F9">
              <w:rPr>
                <w:szCs w:val="24"/>
              </w:rPr>
              <w:t xml:space="preserve">• Describe the business analytics process and its supporting pillars </w:t>
            </w:r>
          </w:p>
          <w:p w14:paraId="118BE594" w14:textId="3C24E63C" w:rsidR="007256DD" w:rsidRPr="000536F9" w:rsidRDefault="007256DD" w:rsidP="007256DD">
            <w:pPr>
              <w:spacing w:after="0" w:line="259" w:lineRule="auto"/>
              <w:ind w:left="17" w:right="123" w:firstLine="0"/>
              <w:jc w:val="left"/>
              <w:rPr>
                <w:szCs w:val="24"/>
              </w:rPr>
            </w:pPr>
            <w:r w:rsidRPr="000536F9">
              <w:rPr>
                <w:szCs w:val="24"/>
              </w:rPr>
              <w:t>•</w:t>
            </w:r>
            <w:r>
              <w:rPr>
                <w:szCs w:val="24"/>
              </w:rPr>
              <w:t xml:space="preserve"> </w:t>
            </w:r>
            <w:r w:rsidRPr="000536F9">
              <w:rPr>
                <w:szCs w:val="24"/>
              </w:rPr>
              <w:t xml:space="preserve">Provide the statistical procedures used to facilitate descriptive, predictive, and prescriptive analytics </w:t>
            </w:r>
            <w:r>
              <w:rPr>
                <w:szCs w:val="24"/>
              </w:rPr>
              <w:t>and relate these to effective use of business intelligence</w:t>
            </w:r>
          </w:p>
          <w:p w14:paraId="3EF31BAF" w14:textId="78F83FEA" w:rsidR="007256DD" w:rsidRPr="000536F9" w:rsidRDefault="007256DD" w:rsidP="007256DD">
            <w:pPr>
              <w:spacing w:after="0" w:line="241" w:lineRule="auto"/>
              <w:ind w:left="17" w:firstLine="0"/>
              <w:jc w:val="left"/>
              <w:rPr>
                <w:szCs w:val="24"/>
              </w:rPr>
            </w:pPr>
            <w:r w:rsidRPr="000536F9">
              <w:rPr>
                <w:szCs w:val="24"/>
              </w:rPr>
              <w:t>•</w:t>
            </w:r>
            <w:r>
              <w:rPr>
                <w:szCs w:val="24"/>
              </w:rPr>
              <w:t xml:space="preserve"> </w:t>
            </w:r>
            <w:r w:rsidRPr="000536F9">
              <w:rPr>
                <w:szCs w:val="24"/>
              </w:rPr>
              <w:t xml:space="preserve">Describe tools used for data presentation that support business analytics and business intelligence (dashboards and data visualization technologies) </w:t>
            </w:r>
          </w:p>
          <w:p w14:paraId="0F79D5E7" w14:textId="1365120F" w:rsidR="007256DD" w:rsidRPr="000536F9" w:rsidRDefault="007256DD" w:rsidP="007256DD">
            <w:pPr>
              <w:spacing w:after="0" w:line="239" w:lineRule="auto"/>
              <w:ind w:left="17" w:firstLine="0"/>
              <w:jc w:val="left"/>
              <w:rPr>
                <w:szCs w:val="24"/>
              </w:rPr>
            </w:pPr>
            <w:r w:rsidRPr="000536F9">
              <w:rPr>
                <w:szCs w:val="24"/>
              </w:rPr>
              <w:t>•</w:t>
            </w:r>
            <w:r>
              <w:rPr>
                <w:szCs w:val="24"/>
              </w:rPr>
              <w:t xml:space="preserve"> </w:t>
            </w:r>
            <w:r w:rsidRPr="000536F9">
              <w:rPr>
                <w:szCs w:val="24"/>
              </w:rPr>
              <w:t xml:space="preserve">Contrast the capabilities of natural and artificial intelligence (AI) systems </w:t>
            </w:r>
            <w:r>
              <w:rPr>
                <w:szCs w:val="24"/>
              </w:rPr>
              <w:t>and the impact on organizations</w:t>
            </w:r>
          </w:p>
          <w:p w14:paraId="4682B760" w14:textId="061F8348" w:rsidR="007256DD" w:rsidRPr="000536F9" w:rsidRDefault="007256DD" w:rsidP="007256DD">
            <w:pPr>
              <w:spacing w:after="0" w:line="259" w:lineRule="auto"/>
              <w:ind w:left="0" w:firstLine="0"/>
              <w:jc w:val="left"/>
              <w:rPr>
                <w:color w:val="008000"/>
                <w:szCs w:val="24"/>
              </w:rPr>
            </w:pPr>
            <w:r w:rsidRPr="000536F9">
              <w:rPr>
                <w:szCs w:val="24"/>
              </w:rPr>
              <w:t>•</w:t>
            </w:r>
            <w:r>
              <w:rPr>
                <w:szCs w:val="24"/>
              </w:rPr>
              <w:t xml:space="preserve"> Discuss the advantages, disadvantages and provide examples of machine learning, deep learning, neural networks, and other types of artificial intelligence</w:t>
            </w:r>
          </w:p>
        </w:tc>
        <w:tc>
          <w:tcPr>
            <w:tcW w:w="3655" w:type="dxa"/>
          </w:tcPr>
          <w:p w14:paraId="6E9DA008" w14:textId="77777777" w:rsidR="007256DD" w:rsidRPr="000536F9" w:rsidRDefault="007256DD" w:rsidP="007256DD">
            <w:pPr>
              <w:spacing w:after="0" w:line="239" w:lineRule="auto"/>
              <w:ind w:left="17" w:firstLine="0"/>
              <w:jc w:val="left"/>
              <w:rPr>
                <w:szCs w:val="24"/>
              </w:rPr>
            </w:pPr>
            <w:r w:rsidRPr="00EB422E">
              <w:rPr>
                <w:b/>
                <w:bCs/>
                <w:color w:val="4F6128"/>
                <w:szCs w:val="24"/>
              </w:rPr>
              <w:t>READ</w:t>
            </w:r>
            <w:r w:rsidRPr="000536F9">
              <w:rPr>
                <w:color w:val="4F6128"/>
                <w:szCs w:val="24"/>
              </w:rPr>
              <w:t xml:space="preserve"> Chapters 12 and 14 </w:t>
            </w:r>
          </w:p>
          <w:p w14:paraId="30115642" w14:textId="77777777" w:rsidR="007256DD" w:rsidRPr="000536F9" w:rsidRDefault="007256DD" w:rsidP="007256DD">
            <w:pPr>
              <w:spacing w:after="0" w:line="259" w:lineRule="auto"/>
              <w:ind w:left="0" w:firstLine="0"/>
              <w:jc w:val="left"/>
              <w:rPr>
                <w:szCs w:val="24"/>
              </w:rPr>
            </w:pPr>
            <w:r w:rsidRPr="000536F9">
              <w:rPr>
                <w:szCs w:val="24"/>
              </w:rPr>
              <w:t xml:space="preserve"> </w:t>
            </w:r>
          </w:p>
          <w:p w14:paraId="2426E57D" w14:textId="0038750B" w:rsidR="007256DD" w:rsidRDefault="00EB422E" w:rsidP="007256DD">
            <w:pPr>
              <w:spacing w:after="0" w:line="227" w:lineRule="auto"/>
              <w:ind w:left="0" w:firstLine="0"/>
              <w:jc w:val="left"/>
              <w:rPr>
                <w:szCs w:val="24"/>
              </w:rPr>
            </w:pPr>
            <w:r w:rsidRPr="00EB422E">
              <w:rPr>
                <w:b/>
                <w:bCs/>
                <w:szCs w:val="24"/>
              </w:rPr>
              <w:t>DO</w:t>
            </w:r>
            <w:r>
              <w:rPr>
                <w:szCs w:val="24"/>
              </w:rPr>
              <w:t xml:space="preserve"> </w:t>
            </w:r>
            <w:r w:rsidR="007256DD" w:rsidRPr="000536F9">
              <w:rPr>
                <w:szCs w:val="24"/>
              </w:rPr>
              <w:t xml:space="preserve">Practice Questions </w:t>
            </w:r>
          </w:p>
          <w:p w14:paraId="041AAADE" w14:textId="268823A0" w:rsidR="007256DD" w:rsidRDefault="007256DD" w:rsidP="007256DD">
            <w:pPr>
              <w:spacing w:after="0" w:line="227" w:lineRule="auto"/>
              <w:ind w:left="0" w:firstLine="0"/>
              <w:jc w:val="left"/>
              <w:rPr>
                <w:szCs w:val="24"/>
                <w:lang w:val="en-US"/>
              </w:rPr>
            </w:pPr>
            <w:r w:rsidRPr="003A48A9">
              <w:rPr>
                <w:szCs w:val="24"/>
                <w:lang w:val="en-US"/>
              </w:rPr>
              <w:t>Chapter 14 Closing Case AI in the Car Repair Industry</w:t>
            </w:r>
          </w:p>
          <w:p w14:paraId="4BEF9589" w14:textId="77777777" w:rsidR="007256DD" w:rsidRDefault="007256DD" w:rsidP="007256DD">
            <w:pPr>
              <w:spacing w:after="0" w:line="227" w:lineRule="auto"/>
              <w:ind w:left="0" w:firstLine="0"/>
              <w:jc w:val="left"/>
              <w:rPr>
                <w:szCs w:val="24"/>
                <w:lang w:val="en-US"/>
              </w:rPr>
            </w:pPr>
          </w:p>
          <w:p w14:paraId="13C4E37F" w14:textId="38AE1E8C" w:rsidR="007256DD" w:rsidRPr="000536F9" w:rsidRDefault="007256DD" w:rsidP="007256DD">
            <w:pPr>
              <w:spacing w:after="0" w:line="227" w:lineRule="auto"/>
              <w:ind w:left="0" w:firstLine="0"/>
              <w:jc w:val="left"/>
              <w:rPr>
                <w:szCs w:val="24"/>
              </w:rPr>
            </w:pPr>
            <w:r w:rsidRPr="003A48A9">
              <w:rPr>
                <w:szCs w:val="24"/>
                <w:lang w:val="en-US"/>
              </w:rPr>
              <w:t>IT’s About Business 12.1 United Parcel Service Uses Three Types of Analytics</w:t>
            </w:r>
          </w:p>
          <w:p w14:paraId="7EB59417" w14:textId="77777777" w:rsidR="00EB422E" w:rsidRDefault="00EB422E" w:rsidP="00EB422E">
            <w:pPr>
              <w:spacing w:after="0" w:line="259" w:lineRule="auto"/>
              <w:ind w:left="0" w:firstLine="0"/>
              <w:jc w:val="left"/>
              <w:rPr>
                <w:b/>
                <w:bCs/>
                <w:szCs w:val="24"/>
              </w:rPr>
            </w:pPr>
          </w:p>
          <w:p w14:paraId="4AB0019F" w14:textId="6D0BF4A7" w:rsidR="00EB422E" w:rsidRDefault="00EB422E" w:rsidP="00EB422E">
            <w:pPr>
              <w:spacing w:after="0" w:line="259" w:lineRule="auto"/>
              <w:ind w:left="0" w:firstLine="0"/>
              <w:jc w:val="left"/>
              <w:rPr>
                <w:b/>
                <w:bCs/>
                <w:szCs w:val="24"/>
              </w:rPr>
            </w:pPr>
            <w:r w:rsidRPr="00D1163A">
              <w:rPr>
                <w:b/>
                <w:bCs/>
                <w:szCs w:val="24"/>
              </w:rPr>
              <w:t>DUE DATES</w:t>
            </w:r>
          </w:p>
          <w:p w14:paraId="34000BD0" w14:textId="77777777" w:rsidR="00EB422E" w:rsidRPr="000536F9" w:rsidRDefault="00EB422E" w:rsidP="00EB422E">
            <w:pPr>
              <w:spacing w:after="0" w:line="259" w:lineRule="auto"/>
              <w:ind w:left="17" w:firstLine="0"/>
              <w:jc w:val="left"/>
              <w:rPr>
                <w:szCs w:val="24"/>
              </w:rPr>
            </w:pPr>
            <w:r w:rsidRPr="000536F9">
              <w:rPr>
                <w:szCs w:val="24"/>
              </w:rPr>
              <w:t xml:space="preserve">Max Labs Assignment  </w:t>
            </w:r>
          </w:p>
          <w:p w14:paraId="00D1F51F" w14:textId="1D65EF8C" w:rsidR="00EB422E" w:rsidRPr="000536F9" w:rsidRDefault="00EB422E" w:rsidP="00EB422E">
            <w:pPr>
              <w:spacing w:after="0" w:line="259" w:lineRule="auto"/>
              <w:ind w:left="17" w:firstLine="0"/>
              <w:jc w:val="left"/>
              <w:rPr>
                <w:szCs w:val="24"/>
              </w:rPr>
            </w:pPr>
            <w:r w:rsidRPr="000536F9">
              <w:rPr>
                <w:szCs w:val="24"/>
              </w:rPr>
              <w:t xml:space="preserve">Lab 3b due </w:t>
            </w:r>
            <w:r>
              <w:rPr>
                <w:szCs w:val="24"/>
              </w:rPr>
              <w:t xml:space="preserve">Thursday, </w:t>
            </w:r>
            <w:r w:rsidR="007C2868">
              <w:rPr>
                <w:szCs w:val="24"/>
              </w:rPr>
              <w:t>March</w:t>
            </w:r>
            <w:r>
              <w:rPr>
                <w:szCs w:val="24"/>
              </w:rPr>
              <w:t xml:space="preserve"> 2</w:t>
            </w:r>
            <w:r w:rsidR="007C2868">
              <w:rPr>
                <w:szCs w:val="24"/>
              </w:rPr>
              <w:t>7</w:t>
            </w:r>
            <w:r>
              <w:rPr>
                <w:szCs w:val="24"/>
              </w:rPr>
              <w:t xml:space="preserve"> at 11 AM</w:t>
            </w:r>
          </w:p>
          <w:p w14:paraId="55647A26" w14:textId="77777777" w:rsidR="00EB422E" w:rsidRDefault="00EB422E" w:rsidP="00EB422E">
            <w:pPr>
              <w:spacing w:after="0" w:line="259" w:lineRule="auto"/>
              <w:ind w:left="0" w:firstLine="0"/>
              <w:jc w:val="left"/>
              <w:rPr>
                <w:b/>
                <w:bCs/>
                <w:szCs w:val="24"/>
              </w:rPr>
            </w:pPr>
          </w:p>
          <w:p w14:paraId="6EF08237" w14:textId="2DF32E21" w:rsidR="007256DD" w:rsidRPr="000536F9" w:rsidRDefault="007256DD" w:rsidP="007256DD">
            <w:pPr>
              <w:spacing w:after="0" w:line="259" w:lineRule="auto"/>
              <w:ind w:left="0" w:firstLine="0"/>
              <w:jc w:val="left"/>
              <w:rPr>
                <w:szCs w:val="24"/>
              </w:rPr>
            </w:pPr>
            <w:r w:rsidRPr="000536F9">
              <w:rPr>
                <w:szCs w:val="24"/>
              </w:rPr>
              <w:t xml:space="preserve">Session 11 Quiz, Due Before Tuesday, </w:t>
            </w:r>
            <w:r w:rsidR="007C2868">
              <w:rPr>
                <w:szCs w:val="24"/>
              </w:rPr>
              <w:t>March</w:t>
            </w:r>
            <w:r w:rsidRPr="000536F9">
              <w:rPr>
                <w:szCs w:val="24"/>
              </w:rPr>
              <w:t xml:space="preserve"> </w:t>
            </w:r>
            <w:r>
              <w:rPr>
                <w:szCs w:val="24"/>
              </w:rPr>
              <w:t>2</w:t>
            </w:r>
            <w:r w:rsidR="007C2868">
              <w:rPr>
                <w:szCs w:val="24"/>
              </w:rPr>
              <w:t>5</w:t>
            </w:r>
            <w:r w:rsidRPr="000536F9">
              <w:rPr>
                <w:szCs w:val="24"/>
              </w:rPr>
              <w:t xml:space="preserve"> at 11 AM</w:t>
            </w:r>
          </w:p>
          <w:p w14:paraId="02191244" w14:textId="1BC06467" w:rsidR="007256DD" w:rsidRPr="000536F9" w:rsidRDefault="007256DD" w:rsidP="007256DD">
            <w:pPr>
              <w:spacing w:after="0" w:line="259" w:lineRule="auto"/>
              <w:ind w:left="0" w:firstLine="0"/>
              <w:jc w:val="left"/>
              <w:rPr>
                <w:szCs w:val="24"/>
              </w:rPr>
            </w:pPr>
          </w:p>
          <w:p w14:paraId="1FC1A895" w14:textId="029B4D84" w:rsidR="007256DD" w:rsidRPr="000536F9" w:rsidRDefault="007256DD" w:rsidP="00C525C8">
            <w:pPr>
              <w:spacing w:after="0" w:line="228" w:lineRule="auto"/>
              <w:ind w:left="0" w:firstLine="0"/>
              <w:jc w:val="left"/>
              <w:rPr>
                <w:color w:val="008000"/>
                <w:szCs w:val="24"/>
              </w:rPr>
            </w:pPr>
          </w:p>
        </w:tc>
      </w:tr>
      <w:tr w:rsidR="007256DD" w:rsidRPr="000536F9" w14:paraId="3DDBFB90" w14:textId="77777777" w:rsidTr="00BE331F">
        <w:tc>
          <w:tcPr>
            <w:tcW w:w="5695" w:type="dxa"/>
            <w:gridSpan w:val="3"/>
          </w:tcPr>
          <w:p w14:paraId="2A5118FF" w14:textId="02380662" w:rsidR="007C2868" w:rsidRPr="007C2868" w:rsidRDefault="007256DD" w:rsidP="007C2868">
            <w:pPr>
              <w:spacing w:after="0" w:line="259" w:lineRule="auto"/>
              <w:ind w:left="0" w:firstLine="0"/>
              <w:jc w:val="left"/>
              <w:rPr>
                <w:b/>
                <w:bCs/>
                <w:szCs w:val="24"/>
              </w:rPr>
            </w:pPr>
            <w:r>
              <w:br w:type="page"/>
            </w:r>
            <w:r w:rsidRPr="000536F9">
              <w:rPr>
                <w:color w:val="4F6128"/>
                <w:szCs w:val="24"/>
              </w:rPr>
              <w:t xml:space="preserve">Session 12 – </w:t>
            </w:r>
            <w:r w:rsidR="003B1C99">
              <w:rPr>
                <w:color w:val="4F6128"/>
                <w:szCs w:val="24"/>
              </w:rPr>
              <w:t xml:space="preserve">Wednesday, </w:t>
            </w:r>
            <w:r w:rsidR="00C525C8">
              <w:rPr>
                <w:color w:val="4F6128"/>
                <w:szCs w:val="24"/>
              </w:rPr>
              <w:t>April</w:t>
            </w:r>
            <w:r w:rsidR="00EB422E">
              <w:rPr>
                <w:color w:val="4F6128"/>
                <w:szCs w:val="24"/>
              </w:rPr>
              <w:t xml:space="preserve"> </w:t>
            </w:r>
            <w:r w:rsidR="00AD3F2A">
              <w:rPr>
                <w:color w:val="4F6128"/>
                <w:szCs w:val="24"/>
              </w:rPr>
              <w:t>2</w:t>
            </w:r>
            <w:r w:rsidR="007C2868">
              <w:rPr>
                <w:color w:val="4F6128"/>
                <w:szCs w:val="24"/>
              </w:rPr>
              <w:t xml:space="preserve"> </w:t>
            </w:r>
            <w:r w:rsidR="007C2868" w:rsidRPr="007C2868">
              <w:rPr>
                <w:b/>
                <w:bCs/>
                <w:szCs w:val="24"/>
              </w:rPr>
              <w:t>(last day of classes</w:t>
            </w:r>
            <w:r w:rsidR="007C2868">
              <w:rPr>
                <w:b/>
                <w:bCs/>
                <w:szCs w:val="24"/>
              </w:rPr>
              <w:t xml:space="preserve">: </w:t>
            </w:r>
            <w:r w:rsidR="00C525C8">
              <w:rPr>
                <w:b/>
                <w:bCs/>
                <w:szCs w:val="24"/>
              </w:rPr>
              <w:t xml:space="preserve">April 4 is </w:t>
            </w:r>
            <w:r w:rsidR="007C2868">
              <w:rPr>
                <w:b/>
                <w:bCs/>
                <w:szCs w:val="24"/>
              </w:rPr>
              <w:t>final due date for course work</w:t>
            </w:r>
            <w:r w:rsidR="007C2868" w:rsidRPr="007C2868">
              <w:rPr>
                <w:b/>
                <w:bCs/>
                <w:szCs w:val="24"/>
              </w:rPr>
              <w:t>)</w:t>
            </w:r>
          </w:p>
          <w:p w14:paraId="345CC663" w14:textId="77777777" w:rsidR="007256DD" w:rsidRPr="000536F9" w:rsidRDefault="007256DD" w:rsidP="007256DD">
            <w:pPr>
              <w:spacing w:after="0" w:line="259" w:lineRule="auto"/>
              <w:ind w:left="0" w:firstLine="0"/>
              <w:jc w:val="left"/>
              <w:rPr>
                <w:szCs w:val="24"/>
              </w:rPr>
            </w:pPr>
            <w:r w:rsidRPr="000536F9">
              <w:rPr>
                <w:szCs w:val="24"/>
              </w:rPr>
              <w:t xml:space="preserve">Acquiring Information Systems and Applications </w:t>
            </w:r>
          </w:p>
          <w:p w14:paraId="66338EBE" w14:textId="77777777" w:rsidR="007256DD" w:rsidRPr="000536F9" w:rsidRDefault="007256DD" w:rsidP="007256DD">
            <w:pPr>
              <w:spacing w:after="2" w:line="239" w:lineRule="auto"/>
              <w:ind w:left="17" w:right="146" w:hanging="17"/>
              <w:jc w:val="left"/>
              <w:rPr>
                <w:szCs w:val="24"/>
              </w:rPr>
            </w:pPr>
            <w:r w:rsidRPr="000536F9">
              <w:rPr>
                <w:szCs w:val="24"/>
                <w:u w:val="single" w:color="000000"/>
              </w:rPr>
              <w:t>Learning Objectives:</w:t>
            </w:r>
            <w:r w:rsidRPr="000536F9">
              <w:rPr>
                <w:szCs w:val="24"/>
              </w:rPr>
              <w:t xml:space="preserve"> </w:t>
            </w:r>
          </w:p>
          <w:p w14:paraId="62F7F380" w14:textId="2D910326" w:rsidR="007256DD" w:rsidRPr="000536F9" w:rsidRDefault="007256DD" w:rsidP="007256DD">
            <w:pPr>
              <w:spacing w:after="0" w:line="239" w:lineRule="auto"/>
              <w:ind w:left="17" w:right="148" w:firstLine="0"/>
              <w:jc w:val="left"/>
              <w:rPr>
                <w:szCs w:val="24"/>
              </w:rPr>
            </w:pPr>
            <w:r w:rsidRPr="000536F9">
              <w:rPr>
                <w:szCs w:val="24"/>
              </w:rPr>
              <w:t>•</w:t>
            </w:r>
            <w:r>
              <w:rPr>
                <w:szCs w:val="24"/>
              </w:rPr>
              <w:t xml:space="preserve"> </w:t>
            </w:r>
            <w:r w:rsidRPr="000536F9">
              <w:rPr>
                <w:szCs w:val="24"/>
              </w:rPr>
              <w:t xml:space="preserve">Justify the importance of information technology planning </w:t>
            </w:r>
          </w:p>
          <w:p w14:paraId="3200ED01" w14:textId="77777777" w:rsidR="007256DD" w:rsidRDefault="007256DD" w:rsidP="007256DD">
            <w:pPr>
              <w:spacing w:after="0" w:line="239" w:lineRule="auto"/>
              <w:ind w:left="17" w:right="148" w:firstLine="0"/>
              <w:jc w:val="left"/>
              <w:rPr>
                <w:szCs w:val="24"/>
              </w:rPr>
            </w:pPr>
            <w:r w:rsidRPr="000536F9">
              <w:rPr>
                <w:szCs w:val="24"/>
              </w:rPr>
              <w:t>•</w:t>
            </w:r>
            <w:r>
              <w:rPr>
                <w:szCs w:val="24"/>
              </w:rPr>
              <w:t xml:space="preserve"> </w:t>
            </w:r>
            <w:r w:rsidRPr="000536F9">
              <w:rPr>
                <w:szCs w:val="24"/>
              </w:rPr>
              <w:t xml:space="preserve">Describe the processes used to justify IT investments </w:t>
            </w:r>
          </w:p>
          <w:p w14:paraId="5D456597" w14:textId="7AD0A96E" w:rsidR="007256DD" w:rsidRPr="000536F9" w:rsidRDefault="007256DD" w:rsidP="007256DD">
            <w:pPr>
              <w:spacing w:after="0" w:line="239" w:lineRule="auto"/>
              <w:ind w:left="17" w:right="148" w:firstLine="0"/>
              <w:jc w:val="left"/>
              <w:rPr>
                <w:szCs w:val="24"/>
              </w:rPr>
            </w:pPr>
            <w:r w:rsidRPr="000536F9">
              <w:rPr>
                <w:szCs w:val="24"/>
              </w:rPr>
              <w:t xml:space="preserve">• Discuss the advantages and disadvantages of eight strategies for acquisition of IT applications </w:t>
            </w:r>
          </w:p>
          <w:p w14:paraId="4A5747DE" w14:textId="62C2302E" w:rsidR="007256DD" w:rsidRPr="000536F9" w:rsidRDefault="007256DD" w:rsidP="007256DD">
            <w:pPr>
              <w:spacing w:after="0" w:line="241" w:lineRule="auto"/>
              <w:ind w:left="17" w:right="148" w:firstLine="0"/>
              <w:jc w:val="left"/>
              <w:rPr>
                <w:szCs w:val="24"/>
              </w:rPr>
            </w:pPr>
            <w:r w:rsidRPr="000536F9">
              <w:rPr>
                <w:szCs w:val="24"/>
              </w:rPr>
              <w:t>•</w:t>
            </w:r>
            <w:r>
              <w:rPr>
                <w:szCs w:val="24"/>
              </w:rPr>
              <w:t xml:space="preserve"> </w:t>
            </w:r>
            <w:r w:rsidRPr="000536F9">
              <w:rPr>
                <w:szCs w:val="24"/>
              </w:rPr>
              <w:t xml:space="preserve">Describe the six processes in the traditional systems development process and discuss its advantages and disadvantages </w:t>
            </w:r>
          </w:p>
          <w:p w14:paraId="116CECB6" w14:textId="2E57BBB1" w:rsidR="007256DD" w:rsidRPr="000536F9" w:rsidRDefault="007256DD" w:rsidP="007256DD">
            <w:pPr>
              <w:spacing w:after="0" w:line="240" w:lineRule="auto"/>
              <w:ind w:left="17" w:right="148" w:firstLine="0"/>
              <w:jc w:val="left"/>
              <w:rPr>
                <w:szCs w:val="24"/>
              </w:rPr>
            </w:pPr>
            <w:r w:rsidRPr="000536F9">
              <w:rPr>
                <w:szCs w:val="24"/>
              </w:rPr>
              <w:lastRenderedPageBreak/>
              <w:t>•</w:t>
            </w:r>
            <w:r>
              <w:rPr>
                <w:szCs w:val="24"/>
              </w:rPr>
              <w:t xml:space="preserve"> </w:t>
            </w:r>
            <w:r w:rsidRPr="000536F9">
              <w:rPr>
                <w:szCs w:val="24"/>
              </w:rPr>
              <w:t xml:space="preserve">Evaluate the advantages and disadvantages of alternative systems development methods and tools • Decide which acquisition method is best for different requirements or businesses </w:t>
            </w:r>
          </w:p>
          <w:p w14:paraId="6A8958A4" w14:textId="3EE31DB3" w:rsidR="007256DD" w:rsidRPr="000536F9" w:rsidRDefault="007256DD" w:rsidP="007256DD">
            <w:pPr>
              <w:spacing w:after="0" w:line="259" w:lineRule="auto"/>
              <w:ind w:left="0" w:firstLine="0"/>
              <w:jc w:val="left"/>
              <w:rPr>
                <w:color w:val="008000"/>
                <w:szCs w:val="24"/>
              </w:rPr>
            </w:pPr>
          </w:p>
        </w:tc>
        <w:tc>
          <w:tcPr>
            <w:tcW w:w="3655" w:type="dxa"/>
          </w:tcPr>
          <w:p w14:paraId="29F73079" w14:textId="77777777" w:rsidR="007256DD" w:rsidRPr="000536F9" w:rsidRDefault="007256DD" w:rsidP="007256DD">
            <w:pPr>
              <w:spacing w:after="0" w:line="259" w:lineRule="auto"/>
              <w:ind w:left="17" w:firstLine="0"/>
              <w:jc w:val="left"/>
              <w:rPr>
                <w:szCs w:val="24"/>
              </w:rPr>
            </w:pPr>
            <w:r w:rsidRPr="00EB422E">
              <w:rPr>
                <w:b/>
                <w:bCs/>
                <w:color w:val="4F6128"/>
                <w:szCs w:val="24"/>
              </w:rPr>
              <w:lastRenderedPageBreak/>
              <w:t>READ</w:t>
            </w:r>
            <w:r w:rsidRPr="000536F9">
              <w:rPr>
                <w:color w:val="4F6128"/>
                <w:szCs w:val="24"/>
              </w:rPr>
              <w:t xml:space="preserve"> Chapter 13  </w:t>
            </w:r>
          </w:p>
          <w:p w14:paraId="0B0B60A3" w14:textId="77777777" w:rsidR="007256DD" w:rsidRPr="000536F9" w:rsidRDefault="007256DD" w:rsidP="007256DD">
            <w:pPr>
              <w:spacing w:after="0" w:line="259" w:lineRule="auto"/>
              <w:ind w:left="0" w:firstLine="0"/>
              <w:jc w:val="left"/>
              <w:rPr>
                <w:szCs w:val="24"/>
              </w:rPr>
            </w:pPr>
            <w:r w:rsidRPr="000536F9">
              <w:rPr>
                <w:szCs w:val="24"/>
              </w:rPr>
              <w:t xml:space="preserve"> </w:t>
            </w:r>
          </w:p>
          <w:p w14:paraId="1C7231EF" w14:textId="0DCEAE60" w:rsidR="007256DD" w:rsidRDefault="00EB422E" w:rsidP="007256DD">
            <w:pPr>
              <w:spacing w:after="0" w:line="228" w:lineRule="auto"/>
              <w:ind w:left="0" w:firstLine="0"/>
              <w:jc w:val="left"/>
              <w:rPr>
                <w:szCs w:val="24"/>
              </w:rPr>
            </w:pPr>
            <w:r w:rsidRPr="00EB422E">
              <w:rPr>
                <w:b/>
                <w:bCs/>
                <w:szCs w:val="24"/>
              </w:rPr>
              <w:t>DO</w:t>
            </w:r>
            <w:r>
              <w:rPr>
                <w:szCs w:val="24"/>
              </w:rPr>
              <w:t xml:space="preserve"> </w:t>
            </w:r>
            <w:r w:rsidR="007256DD" w:rsidRPr="000536F9">
              <w:rPr>
                <w:szCs w:val="24"/>
              </w:rPr>
              <w:t xml:space="preserve">Practice Questions </w:t>
            </w:r>
          </w:p>
          <w:p w14:paraId="5F5375C5" w14:textId="243EE8B5" w:rsidR="007256DD" w:rsidRDefault="007256DD" w:rsidP="007256DD">
            <w:pPr>
              <w:spacing w:after="0" w:line="228" w:lineRule="auto"/>
              <w:ind w:left="0" w:firstLine="0"/>
              <w:jc w:val="left"/>
              <w:rPr>
                <w:szCs w:val="24"/>
                <w:lang w:val="en-US"/>
              </w:rPr>
            </w:pPr>
            <w:r w:rsidRPr="000C5841">
              <w:rPr>
                <w:szCs w:val="24"/>
                <w:lang w:val="en-US"/>
              </w:rPr>
              <w:t>Chapter Opening Case, Southwest Airlines Meltdown Due to Technical Debt</w:t>
            </w:r>
          </w:p>
          <w:p w14:paraId="66E2D211" w14:textId="77777777" w:rsidR="007256DD" w:rsidRDefault="007256DD" w:rsidP="007256DD">
            <w:pPr>
              <w:spacing w:after="0" w:line="228" w:lineRule="auto"/>
              <w:ind w:left="0" w:firstLine="0"/>
              <w:jc w:val="left"/>
              <w:rPr>
                <w:szCs w:val="24"/>
                <w:lang w:val="en-US"/>
              </w:rPr>
            </w:pPr>
          </w:p>
          <w:p w14:paraId="4C0C1493" w14:textId="77777777" w:rsidR="007256DD" w:rsidRPr="000C5841" w:rsidRDefault="007256DD" w:rsidP="007256DD">
            <w:pPr>
              <w:spacing w:after="0" w:line="228" w:lineRule="auto"/>
              <w:ind w:left="0" w:firstLine="0"/>
              <w:jc w:val="left"/>
              <w:rPr>
                <w:szCs w:val="24"/>
                <w:lang w:val="en-US"/>
              </w:rPr>
            </w:pPr>
            <w:r w:rsidRPr="000C5841">
              <w:rPr>
                <w:szCs w:val="24"/>
                <w:lang w:val="en-US"/>
              </w:rPr>
              <w:t>IT’s About Business 13.1 Software Packages with Heart</w:t>
            </w:r>
          </w:p>
          <w:p w14:paraId="2A9A2A57" w14:textId="77777777" w:rsidR="007256DD" w:rsidRPr="000536F9" w:rsidRDefault="007256DD" w:rsidP="007256DD">
            <w:pPr>
              <w:spacing w:after="0" w:line="259" w:lineRule="auto"/>
              <w:ind w:left="377" w:firstLine="0"/>
              <w:jc w:val="left"/>
              <w:rPr>
                <w:szCs w:val="24"/>
              </w:rPr>
            </w:pPr>
            <w:r w:rsidRPr="000536F9">
              <w:rPr>
                <w:szCs w:val="24"/>
              </w:rPr>
              <w:t xml:space="preserve"> </w:t>
            </w:r>
          </w:p>
          <w:p w14:paraId="77EF7BBA" w14:textId="025D332D" w:rsidR="007256DD" w:rsidRPr="00EB422E" w:rsidRDefault="00EB422E" w:rsidP="007256DD">
            <w:pPr>
              <w:spacing w:after="0" w:line="259" w:lineRule="auto"/>
              <w:ind w:left="0" w:firstLine="0"/>
              <w:jc w:val="left"/>
              <w:rPr>
                <w:b/>
                <w:bCs/>
                <w:szCs w:val="24"/>
              </w:rPr>
            </w:pPr>
            <w:r w:rsidRPr="00D1163A">
              <w:rPr>
                <w:b/>
                <w:bCs/>
                <w:szCs w:val="24"/>
              </w:rPr>
              <w:t>DUE DATES</w:t>
            </w:r>
            <w:r>
              <w:rPr>
                <w:b/>
                <w:bCs/>
                <w:szCs w:val="24"/>
              </w:rPr>
              <w:t xml:space="preserve"> </w:t>
            </w:r>
            <w:r w:rsidR="007256DD" w:rsidRPr="000536F9">
              <w:rPr>
                <w:szCs w:val="24"/>
              </w:rPr>
              <w:t xml:space="preserve">Do Session 12 Quiz, Due Before </w:t>
            </w:r>
            <w:r w:rsidRPr="00EB422E">
              <w:rPr>
                <w:szCs w:val="24"/>
              </w:rPr>
              <w:t>Tuesday</w:t>
            </w:r>
            <w:r w:rsidR="007256DD" w:rsidRPr="000536F9">
              <w:rPr>
                <w:szCs w:val="24"/>
              </w:rPr>
              <w:t xml:space="preserve">, </w:t>
            </w:r>
            <w:r w:rsidR="007C2868">
              <w:rPr>
                <w:szCs w:val="24"/>
              </w:rPr>
              <w:t>April</w:t>
            </w:r>
            <w:r w:rsidR="007256DD" w:rsidRPr="000536F9">
              <w:rPr>
                <w:szCs w:val="24"/>
              </w:rPr>
              <w:t xml:space="preserve"> </w:t>
            </w:r>
            <w:r w:rsidR="007C2868">
              <w:rPr>
                <w:szCs w:val="24"/>
              </w:rPr>
              <w:t>1</w:t>
            </w:r>
            <w:r w:rsidR="007256DD" w:rsidRPr="000536F9">
              <w:rPr>
                <w:szCs w:val="24"/>
              </w:rPr>
              <w:t xml:space="preserve"> at 11 AM</w:t>
            </w:r>
          </w:p>
          <w:p w14:paraId="60E90A43" w14:textId="396A93A5" w:rsidR="007256DD" w:rsidRPr="000536F9" w:rsidRDefault="007256DD" w:rsidP="007256DD">
            <w:pPr>
              <w:spacing w:after="0" w:line="259" w:lineRule="auto"/>
              <w:ind w:left="0" w:firstLine="0"/>
              <w:jc w:val="left"/>
              <w:rPr>
                <w:szCs w:val="24"/>
              </w:rPr>
            </w:pPr>
          </w:p>
          <w:p w14:paraId="321A8137" w14:textId="3DF51115" w:rsidR="007256DD" w:rsidRPr="0062315C" w:rsidRDefault="007256DD" w:rsidP="0062315C">
            <w:pPr>
              <w:spacing w:after="0" w:line="228" w:lineRule="auto"/>
              <w:ind w:left="0" w:firstLine="0"/>
              <w:jc w:val="left"/>
              <w:rPr>
                <w:szCs w:val="24"/>
              </w:rPr>
            </w:pPr>
          </w:p>
        </w:tc>
      </w:tr>
      <w:tr w:rsidR="007256DD" w:rsidRPr="000536F9" w14:paraId="2CA745F4" w14:textId="77777777" w:rsidTr="00BE331F">
        <w:tc>
          <w:tcPr>
            <w:tcW w:w="5695" w:type="dxa"/>
            <w:gridSpan w:val="3"/>
          </w:tcPr>
          <w:p w14:paraId="22924E83" w14:textId="77777777" w:rsidR="007256DD" w:rsidRPr="000536F9" w:rsidRDefault="007256DD" w:rsidP="007256DD">
            <w:pPr>
              <w:spacing w:after="0" w:line="259" w:lineRule="auto"/>
              <w:ind w:left="17" w:firstLine="0"/>
              <w:jc w:val="left"/>
              <w:rPr>
                <w:szCs w:val="24"/>
              </w:rPr>
            </w:pPr>
            <w:r w:rsidRPr="000536F9">
              <w:rPr>
                <w:color w:val="4F6128"/>
                <w:szCs w:val="24"/>
              </w:rPr>
              <w:lastRenderedPageBreak/>
              <w:t xml:space="preserve">Session 13 -- Final Examination </w:t>
            </w:r>
          </w:p>
          <w:p w14:paraId="61DAB3E8" w14:textId="77777777" w:rsidR="007256DD" w:rsidRPr="000536F9" w:rsidRDefault="007256DD" w:rsidP="007256DD">
            <w:pPr>
              <w:spacing w:after="0" w:line="259" w:lineRule="auto"/>
              <w:ind w:left="17" w:firstLine="0"/>
              <w:jc w:val="left"/>
              <w:rPr>
                <w:color w:val="000000" w:themeColor="text1"/>
                <w:szCs w:val="24"/>
              </w:rPr>
            </w:pPr>
            <w:r w:rsidRPr="000536F9">
              <w:rPr>
                <w:color w:val="000000" w:themeColor="text1"/>
                <w:szCs w:val="24"/>
              </w:rPr>
              <w:t xml:space="preserve">During regular examination schedule,  </w:t>
            </w:r>
          </w:p>
          <w:p w14:paraId="3B4EA252" w14:textId="7FB2AE72" w:rsidR="007256DD" w:rsidRPr="000536F9" w:rsidRDefault="00FB6687" w:rsidP="007256DD">
            <w:pPr>
              <w:spacing w:after="0" w:line="259" w:lineRule="auto"/>
              <w:ind w:left="0" w:firstLine="0"/>
              <w:jc w:val="left"/>
              <w:rPr>
                <w:color w:val="008000"/>
                <w:szCs w:val="24"/>
              </w:rPr>
            </w:pPr>
            <w:r>
              <w:rPr>
                <w:b/>
                <w:bCs/>
                <w:szCs w:val="24"/>
              </w:rPr>
              <w:t>April</w:t>
            </w:r>
            <w:r w:rsidR="0062315C" w:rsidRPr="001949F8">
              <w:rPr>
                <w:b/>
                <w:bCs/>
                <w:szCs w:val="24"/>
              </w:rPr>
              <w:t xml:space="preserve"> </w:t>
            </w:r>
            <w:r>
              <w:rPr>
                <w:b/>
                <w:bCs/>
                <w:szCs w:val="24"/>
              </w:rPr>
              <w:t>8</w:t>
            </w:r>
            <w:r w:rsidR="0062315C" w:rsidRPr="001949F8">
              <w:rPr>
                <w:b/>
                <w:bCs/>
                <w:szCs w:val="24"/>
              </w:rPr>
              <w:t>-2</w:t>
            </w:r>
            <w:r>
              <w:rPr>
                <w:b/>
                <w:bCs/>
                <w:szCs w:val="24"/>
              </w:rPr>
              <w:t>5</w:t>
            </w:r>
            <w:r w:rsidR="0062315C" w:rsidRPr="000536F9">
              <w:rPr>
                <w:szCs w:val="24"/>
              </w:rPr>
              <w:t xml:space="preserve"> DATE AND TIMES TBA</w:t>
            </w:r>
            <w:r w:rsidR="007256DD" w:rsidRPr="000536F9">
              <w:rPr>
                <w:color w:val="000000" w:themeColor="text1"/>
                <w:szCs w:val="24"/>
              </w:rPr>
              <w:t xml:space="preserve">, Cumulative: Covering Sessions 1 – 12 See “Relevant university regulations” section of this course outline for more details. </w:t>
            </w:r>
          </w:p>
        </w:tc>
        <w:tc>
          <w:tcPr>
            <w:tcW w:w="3655" w:type="dxa"/>
          </w:tcPr>
          <w:p w14:paraId="65F43951" w14:textId="77777777" w:rsidR="007256DD" w:rsidRPr="000536F9" w:rsidRDefault="007256DD" w:rsidP="007256DD">
            <w:pPr>
              <w:spacing w:after="0" w:line="259" w:lineRule="auto"/>
              <w:ind w:left="17" w:firstLine="0"/>
              <w:jc w:val="left"/>
              <w:rPr>
                <w:szCs w:val="24"/>
              </w:rPr>
            </w:pPr>
            <w:r w:rsidRPr="000536F9">
              <w:rPr>
                <w:szCs w:val="24"/>
              </w:rPr>
              <w:t xml:space="preserve"> </w:t>
            </w:r>
          </w:p>
          <w:p w14:paraId="52B609EA" w14:textId="6547D2DB" w:rsidR="007256DD" w:rsidRPr="000536F9" w:rsidRDefault="007256DD" w:rsidP="007256DD">
            <w:pPr>
              <w:spacing w:after="0" w:line="259" w:lineRule="auto"/>
              <w:ind w:left="0" w:firstLine="0"/>
              <w:jc w:val="left"/>
              <w:rPr>
                <w:color w:val="008000"/>
                <w:szCs w:val="24"/>
              </w:rPr>
            </w:pPr>
            <w:r w:rsidRPr="000536F9">
              <w:rPr>
                <w:szCs w:val="24"/>
                <w:u w:val="single" w:color="000000"/>
              </w:rPr>
              <w:t>DO</w:t>
            </w:r>
            <w:r w:rsidRPr="000536F9">
              <w:rPr>
                <w:szCs w:val="24"/>
              </w:rPr>
              <w:t xml:space="preserve"> Practice final exam and weekly practice questions  </w:t>
            </w:r>
          </w:p>
        </w:tc>
      </w:tr>
    </w:tbl>
    <w:p w14:paraId="27A3AA2E" w14:textId="77777777" w:rsidR="00BC23F9" w:rsidRPr="000536F9" w:rsidRDefault="00BC23F9" w:rsidP="004C650E">
      <w:pPr>
        <w:spacing w:after="0" w:line="259" w:lineRule="auto"/>
        <w:ind w:left="0" w:firstLine="0"/>
        <w:jc w:val="left"/>
        <w:rPr>
          <w:color w:val="008000"/>
          <w:szCs w:val="24"/>
        </w:rPr>
      </w:pPr>
    </w:p>
    <w:p w14:paraId="1EE16B4B" w14:textId="0C0B0851" w:rsidR="00814247" w:rsidRPr="000536F9" w:rsidRDefault="00814247" w:rsidP="004C650E">
      <w:pPr>
        <w:spacing w:after="110" w:line="259" w:lineRule="auto"/>
        <w:ind w:left="360" w:firstLine="0"/>
        <w:jc w:val="left"/>
        <w:rPr>
          <w:b/>
          <w:bCs/>
          <w:color w:val="528135"/>
          <w:szCs w:val="24"/>
        </w:rPr>
      </w:pPr>
      <w:r w:rsidRPr="000536F9">
        <w:rPr>
          <w:b/>
          <w:bCs/>
          <w:color w:val="528135"/>
          <w:szCs w:val="24"/>
        </w:rPr>
        <w:t xml:space="preserve">RELEVANT UNIVERSITY REGULATIONS: </w:t>
      </w:r>
    </w:p>
    <w:p w14:paraId="385B9D86" w14:textId="571D0DD4" w:rsidR="000D128F" w:rsidRPr="000536F9" w:rsidRDefault="00392340" w:rsidP="004C650E">
      <w:pPr>
        <w:spacing w:after="230"/>
        <w:ind w:left="355" w:right="79"/>
        <w:jc w:val="left"/>
        <w:rPr>
          <w:szCs w:val="24"/>
        </w:rPr>
      </w:pPr>
      <w:r w:rsidRPr="000536F9">
        <w:rPr>
          <w:szCs w:val="24"/>
        </w:rPr>
        <w:t xml:space="preserve">Should there be any updates to these regulations, you can review the most recent Faculty of Liberal Arts and Professional Studies regulations, which are used by SAS (the School of Administrative Studies) at: </w:t>
      </w:r>
      <w:hyperlink r:id="rId29">
        <w:r w:rsidR="007920A8" w:rsidRPr="000536F9">
          <w:rPr>
            <w:color w:val="0000FF"/>
            <w:szCs w:val="24"/>
            <w:u w:val="single" w:color="0000FF"/>
          </w:rPr>
          <w:t>https://www.yorku.ca/laps/sas/academic-resources/common-course-policies/</w:t>
        </w:r>
      </w:hyperlink>
      <w:hyperlink r:id="rId30">
        <w:r w:rsidRPr="000536F9">
          <w:rPr>
            <w:color w:val="0000FF"/>
            <w:szCs w:val="24"/>
            <w:u w:val="single" w:color="0000FF"/>
          </w:rPr>
          <w:t xml:space="preserve"> </w:t>
        </w:r>
      </w:hyperlink>
    </w:p>
    <w:p w14:paraId="2DB6F6FF" w14:textId="77777777" w:rsidR="000D128F" w:rsidRPr="000536F9" w:rsidRDefault="00392340" w:rsidP="004C650E">
      <w:pPr>
        <w:ind w:left="355" w:right="79"/>
        <w:jc w:val="left"/>
        <w:rPr>
          <w:szCs w:val="24"/>
        </w:rPr>
      </w:pPr>
      <w:r w:rsidRPr="000536F9">
        <w:rPr>
          <w:szCs w:val="24"/>
        </w:rPr>
        <w:t xml:space="preserve">Deferred Exams: Deferred standing may be granted to students who are unable to write their final examination at the scheduled time or to submit their outstanding course work on the last day of classes. Details can be found at </w:t>
      </w:r>
    </w:p>
    <w:p w14:paraId="5F2E5BE4" w14:textId="77777777" w:rsidR="000D128F" w:rsidRPr="000536F9" w:rsidRDefault="00392340" w:rsidP="004C650E">
      <w:pPr>
        <w:spacing w:after="230"/>
        <w:ind w:left="355"/>
        <w:jc w:val="left"/>
        <w:rPr>
          <w:color w:val="0000FF"/>
          <w:szCs w:val="24"/>
          <w:u w:val="single" w:color="0000FF"/>
        </w:rPr>
      </w:pPr>
      <w:hyperlink r:id="rId31">
        <w:r w:rsidRPr="000536F9">
          <w:rPr>
            <w:color w:val="0000FF"/>
            <w:szCs w:val="24"/>
            <w:u w:val="single" w:color="0000FF"/>
          </w:rPr>
          <w:t>http://myacademicrecord.students.yorku.ca/deferred-standing</w:t>
        </w:r>
      </w:hyperlink>
      <w:hyperlink r:id="rId32">
        <w:r w:rsidRPr="000536F9">
          <w:rPr>
            <w:color w:val="0000FF"/>
            <w:szCs w:val="24"/>
            <w:u w:val="single" w:color="0000FF"/>
          </w:rPr>
          <w:t xml:space="preserve"> </w:t>
        </w:r>
      </w:hyperlink>
    </w:p>
    <w:p w14:paraId="10883011" w14:textId="77777777" w:rsidR="000D128F" w:rsidRPr="000536F9" w:rsidRDefault="00392340" w:rsidP="004C650E">
      <w:pPr>
        <w:ind w:left="355" w:right="79"/>
        <w:jc w:val="left"/>
        <w:rPr>
          <w:szCs w:val="24"/>
        </w:rPr>
      </w:pPr>
      <w:r w:rsidRPr="000536F9">
        <w:rPr>
          <w:szCs w:val="24"/>
        </w:rPr>
        <w:t xml:space="preserve">Any request for deferred standing on medical grounds must comply with </w:t>
      </w:r>
      <w:proofErr w:type="gramStart"/>
      <w:r w:rsidRPr="000536F9">
        <w:rPr>
          <w:szCs w:val="24"/>
        </w:rPr>
        <w:t>University</w:t>
      </w:r>
      <w:proofErr w:type="gramEnd"/>
      <w:r w:rsidRPr="000536F9">
        <w:rPr>
          <w:szCs w:val="24"/>
        </w:rPr>
        <w:t xml:space="preserve"> regulations. </w:t>
      </w:r>
      <w:r w:rsidRPr="0062315C">
        <w:rPr>
          <w:b/>
          <w:bCs/>
          <w:szCs w:val="24"/>
        </w:rPr>
        <w:t>As of the writing of this outline the requirement for APS forms had been suspended.</w:t>
      </w:r>
      <w:r w:rsidRPr="000536F9">
        <w:rPr>
          <w:szCs w:val="24"/>
        </w:rPr>
        <w:t xml:space="preserve"> If it resumes, the University will inform you of such resumption, and you would include an Attending Physician's Statement form; a “Doctor’s Note” will not be accepted.  </w:t>
      </w:r>
    </w:p>
    <w:p w14:paraId="53A8C7C7" w14:textId="77777777" w:rsidR="000D128F" w:rsidRPr="000536F9" w:rsidRDefault="00392340" w:rsidP="004C650E">
      <w:pPr>
        <w:spacing w:after="230"/>
        <w:ind w:left="355"/>
        <w:jc w:val="left"/>
        <w:rPr>
          <w:szCs w:val="24"/>
        </w:rPr>
      </w:pPr>
      <w:r w:rsidRPr="000536F9">
        <w:rPr>
          <w:szCs w:val="24"/>
        </w:rPr>
        <w:t>DSA Form:</w:t>
      </w:r>
      <w:hyperlink r:id="rId33">
        <w:r w:rsidRPr="000536F9">
          <w:rPr>
            <w:szCs w:val="24"/>
          </w:rPr>
          <w:t xml:space="preserve"> </w:t>
        </w:r>
      </w:hyperlink>
      <w:hyperlink r:id="rId34">
        <w:r w:rsidRPr="000536F9">
          <w:rPr>
            <w:color w:val="0000FF"/>
            <w:szCs w:val="24"/>
            <w:u w:val="single" w:color="0000FF"/>
          </w:rPr>
          <w:t>http://www.registrar.yorku.ca/pdf/deferred_standing_agreement.pdf</w:t>
        </w:r>
      </w:hyperlink>
      <w:hyperlink r:id="rId35">
        <w:r w:rsidRPr="000536F9">
          <w:rPr>
            <w:color w:val="0000FF"/>
            <w:szCs w:val="24"/>
            <w:u w:val="single" w:color="0000FF"/>
          </w:rPr>
          <w:t xml:space="preserve"> </w:t>
        </w:r>
      </w:hyperlink>
      <w:r w:rsidRPr="000536F9">
        <w:rPr>
          <w:color w:val="0000FF"/>
          <w:szCs w:val="24"/>
          <w:u w:val="single" w:color="0000FF"/>
        </w:rPr>
        <w:t xml:space="preserve"> </w:t>
      </w:r>
    </w:p>
    <w:p w14:paraId="0D0501B3" w14:textId="77777777" w:rsidR="000D128F" w:rsidRPr="000536F9" w:rsidRDefault="00392340" w:rsidP="004C650E">
      <w:pPr>
        <w:spacing w:after="230"/>
        <w:ind w:left="355"/>
        <w:jc w:val="left"/>
        <w:rPr>
          <w:szCs w:val="24"/>
        </w:rPr>
      </w:pPr>
      <w:r w:rsidRPr="000536F9">
        <w:rPr>
          <w:szCs w:val="24"/>
        </w:rPr>
        <w:t xml:space="preserve">Attending Physician's Statement form: </w:t>
      </w:r>
      <w:hyperlink r:id="rId36">
        <w:r w:rsidRPr="000536F9">
          <w:rPr>
            <w:color w:val="0000FF"/>
            <w:szCs w:val="24"/>
            <w:u w:val="single" w:color="0000FF"/>
          </w:rPr>
          <w:t>http://registrar.yorku.ca/pdf/attending-physicians</w:t>
        </w:r>
      </w:hyperlink>
      <w:hyperlink r:id="rId37">
        <w:r w:rsidRPr="000536F9">
          <w:rPr>
            <w:color w:val="0000FF"/>
            <w:szCs w:val="24"/>
            <w:u w:val="single" w:color="0000FF"/>
          </w:rPr>
          <w:t>statement.pdf</w:t>
        </w:r>
      </w:hyperlink>
      <w:hyperlink r:id="rId38">
        <w:r w:rsidRPr="000536F9">
          <w:rPr>
            <w:color w:val="0000FF"/>
            <w:szCs w:val="24"/>
            <w:u w:val="single" w:color="0000FF"/>
          </w:rPr>
          <w:t xml:space="preserve"> </w:t>
        </w:r>
      </w:hyperlink>
    </w:p>
    <w:p w14:paraId="5DBD2A45" w14:textId="37CB0996" w:rsidR="004C650E" w:rsidRPr="000536F9" w:rsidRDefault="004C650E" w:rsidP="004C650E">
      <w:pPr>
        <w:spacing w:after="230"/>
        <w:ind w:left="355" w:right="79"/>
        <w:jc w:val="left"/>
        <w:rPr>
          <w:szCs w:val="24"/>
        </w:rPr>
      </w:pPr>
      <w:r w:rsidRPr="000536F9">
        <w:rPr>
          <w:szCs w:val="24"/>
        </w:rPr>
        <w:t xml:space="preserve">In order to apply for deferred standing (even without a DSA), students must register at </w:t>
      </w:r>
      <w:hyperlink r:id="rId39" w:tooltip="https://www.yorku.ca/laps/sas/academic-resources/deferred-exam-requests/" w:history="1">
        <w:r w:rsidRPr="000536F9">
          <w:rPr>
            <w:rStyle w:val="Hyperlink"/>
            <w:szCs w:val="24"/>
          </w:rPr>
          <w:t>https://www.yorku.ca/laps/sas/academic-resources/deferred-exam-requests/</w:t>
        </w:r>
      </w:hyperlink>
    </w:p>
    <w:p w14:paraId="3D0B893C" w14:textId="77777777" w:rsidR="004C650E" w:rsidRPr="000536F9" w:rsidRDefault="004C650E" w:rsidP="004C650E">
      <w:pPr>
        <w:spacing w:after="230"/>
        <w:ind w:left="355" w:right="79"/>
        <w:jc w:val="left"/>
        <w:rPr>
          <w:szCs w:val="24"/>
        </w:rPr>
      </w:pPr>
      <w:r w:rsidRPr="000536F9">
        <w:rPr>
          <w:szCs w:val="24"/>
        </w:rPr>
        <w:t xml:space="preserve">followed by handing in a completed DSA form and supporting documentation directly to the main office of the School of Administrative Studies (282 Atkinson) and add your ticket number to the DSA form.  The DSA and supporting documentation must be submitted no later than five (5) business days from the date of the exam.  These requests will be considered on their </w:t>
      </w:r>
      <w:proofErr w:type="gramStart"/>
      <w:r w:rsidRPr="000536F9">
        <w:rPr>
          <w:szCs w:val="24"/>
        </w:rPr>
        <w:t>merit</w:t>
      </w:r>
      <w:proofErr w:type="gramEnd"/>
      <w:r w:rsidRPr="000536F9">
        <w:rPr>
          <w:szCs w:val="24"/>
        </w:rPr>
        <w:t xml:space="preserve"> and decisions will be made available by logging into the abovementioned link. No individualized communication will be sent by the </w:t>
      </w:r>
      <w:proofErr w:type="gramStart"/>
      <w:r w:rsidRPr="000536F9">
        <w:rPr>
          <w:szCs w:val="24"/>
        </w:rPr>
        <w:t>School</w:t>
      </w:r>
      <w:proofErr w:type="gramEnd"/>
      <w:r w:rsidRPr="000536F9">
        <w:rPr>
          <w:szCs w:val="24"/>
        </w:rPr>
        <w:t xml:space="preserve"> to the students (no letter or e-mails). </w:t>
      </w:r>
    </w:p>
    <w:p w14:paraId="1266CBDB" w14:textId="77777777" w:rsidR="000D128F" w:rsidRPr="000536F9" w:rsidRDefault="00392340" w:rsidP="004C650E">
      <w:pPr>
        <w:ind w:left="355" w:right="79"/>
        <w:jc w:val="left"/>
        <w:rPr>
          <w:szCs w:val="24"/>
        </w:rPr>
      </w:pPr>
      <w:r w:rsidRPr="000536F9">
        <w:rPr>
          <w:szCs w:val="24"/>
        </w:rPr>
        <w:t xml:space="preserve">Students who submit a request in compliance with </w:t>
      </w:r>
      <w:proofErr w:type="gramStart"/>
      <w:r w:rsidRPr="000536F9">
        <w:rPr>
          <w:szCs w:val="24"/>
        </w:rPr>
        <w:t>University</w:t>
      </w:r>
      <w:proofErr w:type="gramEnd"/>
      <w:r w:rsidRPr="000536F9">
        <w:rPr>
          <w:szCs w:val="24"/>
        </w:rPr>
        <w:t xml:space="preserve"> regulation or with approved DSA will be able to write their deferred examination during the School's </w:t>
      </w:r>
      <w:r w:rsidRPr="000536F9">
        <w:rPr>
          <w:szCs w:val="24"/>
        </w:rPr>
        <w:lastRenderedPageBreak/>
        <w:t xml:space="preserve">deferred examination period. No further extensions of deferred exams shall be granted. The format and covered content of the deferred examination may be different from that of the originally scheduled examination. The deferred exam may be closed-book, cumulative and comprehensive and may include all subjects/topics of the textbook whether they have been covered in class or not.  Any request for deferred standing on medical grounds must include an Attending Physician's Statement form; a “Doctor’s Note” will not be accepted.  </w:t>
      </w:r>
    </w:p>
    <w:p w14:paraId="0CA75E7D" w14:textId="77777777" w:rsidR="000D128F" w:rsidRPr="000536F9" w:rsidRDefault="00392340" w:rsidP="004C650E">
      <w:pPr>
        <w:spacing w:after="0" w:line="259" w:lineRule="auto"/>
        <w:ind w:left="360" w:firstLine="0"/>
        <w:jc w:val="left"/>
        <w:rPr>
          <w:szCs w:val="24"/>
        </w:rPr>
      </w:pPr>
      <w:r w:rsidRPr="000536F9">
        <w:rPr>
          <w:szCs w:val="24"/>
        </w:rPr>
        <w:t xml:space="preserve"> </w:t>
      </w:r>
    </w:p>
    <w:p w14:paraId="0BE0A84C" w14:textId="032653F0" w:rsidR="000D128F" w:rsidRPr="000536F9" w:rsidRDefault="00392340" w:rsidP="004C650E">
      <w:pPr>
        <w:spacing w:after="230"/>
        <w:ind w:left="355" w:right="79"/>
        <w:jc w:val="left"/>
        <w:rPr>
          <w:szCs w:val="24"/>
        </w:rPr>
      </w:pPr>
      <w:r w:rsidRPr="000536F9">
        <w:rPr>
          <w:szCs w:val="24"/>
        </w:rPr>
        <w:t xml:space="preserve">School of Administrative Studies deferred exams for the </w:t>
      </w:r>
      <w:r w:rsidR="007C2868">
        <w:rPr>
          <w:szCs w:val="24"/>
        </w:rPr>
        <w:t>Winter</w:t>
      </w:r>
      <w:r w:rsidR="00811204" w:rsidRPr="000536F9">
        <w:rPr>
          <w:szCs w:val="24"/>
        </w:rPr>
        <w:t xml:space="preserve"> 202</w:t>
      </w:r>
      <w:r w:rsidR="007C2868">
        <w:rPr>
          <w:szCs w:val="24"/>
        </w:rPr>
        <w:t>5</w:t>
      </w:r>
      <w:r w:rsidRPr="000536F9">
        <w:rPr>
          <w:szCs w:val="24"/>
        </w:rPr>
        <w:t xml:space="preserve"> term will be scheduled </w:t>
      </w:r>
      <w:r w:rsidR="004600C1" w:rsidRPr="000536F9">
        <w:rPr>
          <w:szCs w:val="24"/>
        </w:rPr>
        <w:t>for</w:t>
      </w:r>
      <w:r w:rsidRPr="000536F9">
        <w:rPr>
          <w:szCs w:val="24"/>
        </w:rPr>
        <w:t xml:space="preserve"> </w:t>
      </w:r>
      <w:r w:rsidR="00811204" w:rsidRPr="000536F9">
        <w:rPr>
          <w:szCs w:val="24"/>
        </w:rPr>
        <w:t>the second half of</w:t>
      </w:r>
      <w:r w:rsidRPr="000536F9">
        <w:rPr>
          <w:szCs w:val="24"/>
        </w:rPr>
        <w:t xml:space="preserve"> </w:t>
      </w:r>
      <w:r w:rsidR="007C2868">
        <w:rPr>
          <w:szCs w:val="24"/>
        </w:rPr>
        <w:t>May</w:t>
      </w:r>
      <w:r w:rsidR="00DF7DEE" w:rsidRPr="000536F9">
        <w:rPr>
          <w:szCs w:val="24"/>
        </w:rPr>
        <w:t xml:space="preserve"> 202</w:t>
      </w:r>
      <w:r w:rsidR="0062315C">
        <w:rPr>
          <w:szCs w:val="24"/>
        </w:rPr>
        <w:t>5</w:t>
      </w:r>
      <w:r w:rsidRPr="000536F9">
        <w:rPr>
          <w:szCs w:val="24"/>
        </w:rPr>
        <w:t xml:space="preserve">. </w:t>
      </w:r>
    </w:p>
    <w:p w14:paraId="44A518A4" w14:textId="77777777" w:rsidR="000D128F" w:rsidRPr="000536F9" w:rsidRDefault="00392340" w:rsidP="004C650E">
      <w:pPr>
        <w:spacing w:after="230"/>
        <w:ind w:left="355" w:right="79"/>
        <w:jc w:val="left"/>
        <w:rPr>
          <w:szCs w:val="24"/>
        </w:rPr>
      </w:pPr>
      <w:r w:rsidRPr="000536F9">
        <w:rPr>
          <w:szCs w:val="24"/>
        </w:rPr>
        <w:t xml:space="preserve">Academic Honesty: The Faculty of Liberal Arts and Professional Studies considers breaches of the Senate Policy on Academic Honesty to be serious matters. The Senate Policy on Academic Honesty is an affirmation and clarification for members of the University of the general obligation to maintain the highest standards of academic honesty. As a clear sense of academic honesty and responsibility is fundamental to good scholarship, the policy recognizes the general responsibility of all faculty members to foster acceptable standards of academic conduct and of the student to be mindful of and abide by such standards. Suspected breaches of academic honesty will be investigated, and charges shall be laid if reasonable and probable grounds exist. </w:t>
      </w:r>
    </w:p>
    <w:p w14:paraId="0CAF2BCA" w14:textId="77777777" w:rsidR="000D128F" w:rsidRPr="000536F9" w:rsidRDefault="00392340" w:rsidP="004C650E">
      <w:pPr>
        <w:spacing w:after="230"/>
        <w:ind w:left="355"/>
        <w:jc w:val="left"/>
        <w:rPr>
          <w:szCs w:val="24"/>
        </w:rPr>
      </w:pPr>
      <w:r w:rsidRPr="000536F9">
        <w:rPr>
          <w:szCs w:val="24"/>
        </w:rPr>
        <w:t xml:space="preserve">Students should review the York Academic Honesty policy for themselves at:     </w:t>
      </w:r>
      <w:hyperlink r:id="rId40">
        <w:r w:rsidRPr="000536F9">
          <w:rPr>
            <w:color w:val="0000FF"/>
            <w:szCs w:val="24"/>
            <w:u w:val="single" w:color="0000FF"/>
          </w:rPr>
          <w:t>https://secretariat-policies.info.yorku.ca/policies/academic-honesty-senate-policy-on/</w:t>
        </w:r>
      </w:hyperlink>
      <w:hyperlink r:id="rId41">
        <w:r w:rsidRPr="000536F9">
          <w:rPr>
            <w:szCs w:val="24"/>
          </w:rPr>
          <w:t xml:space="preserve"> </w:t>
        </w:r>
      </w:hyperlink>
    </w:p>
    <w:p w14:paraId="372FA08D" w14:textId="77777777" w:rsidR="000D128F" w:rsidRPr="000536F9" w:rsidRDefault="00392340" w:rsidP="004C650E">
      <w:pPr>
        <w:spacing w:after="230"/>
        <w:ind w:left="355" w:right="79"/>
        <w:jc w:val="left"/>
        <w:rPr>
          <w:szCs w:val="24"/>
        </w:rPr>
      </w:pPr>
      <w:r w:rsidRPr="000536F9">
        <w:rPr>
          <w:szCs w:val="24"/>
        </w:rPr>
        <w:t xml:space="preserve">Students might also wish to review the interactive on-line Tutorial for students on academic integrity, at: </w:t>
      </w:r>
      <w:hyperlink r:id="rId42">
        <w:r w:rsidRPr="000536F9">
          <w:rPr>
            <w:color w:val="0000FF"/>
            <w:szCs w:val="24"/>
            <w:u w:val="single" w:color="0000FF"/>
          </w:rPr>
          <w:t>https://spark.library.yorku.ca/academic-integrity-what-is</w:t>
        </w:r>
      </w:hyperlink>
      <w:hyperlink r:id="rId43">
        <w:r w:rsidRPr="000536F9">
          <w:rPr>
            <w:color w:val="0000FF"/>
            <w:szCs w:val="24"/>
            <w:u w:val="single" w:color="0000FF"/>
          </w:rPr>
          <w:t>academic-integrity/</w:t>
        </w:r>
      </w:hyperlink>
      <w:hyperlink r:id="rId44">
        <w:r w:rsidRPr="000536F9">
          <w:rPr>
            <w:color w:val="0000FF"/>
            <w:szCs w:val="24"/>
            <w:u w:val="single" w:color="0000FF"/>
          </w:rPr>
          <w:t xml:space="preserve"> </w:t>
        </w:r>
      </w:hyperlink>
    </w:p>
    <w:p w14:paraId="392F1598" w14:textId="77777777" w:rsidR="000D128F" w:rsidRPr="000536F9" w:rsidRDefault="00392340" w:rsidP="004C650E">
      <w:pPr>
        <w:spacing w:after="229"/>
        <w:ind w:left="355" w:right="79"/>
        <w:jc w:val="left"/>
        <w:rPr>
          <w:szCs w:val="24"/>
        </w:rPr>
      </w:pPr>
      <w:r w:rsidRPr="000536F9">
        <w:rPr>
          <w:szCs w:val="24"/>
        </w:rPr>
        <w:t xml:space="preserve">Grading Scheme and Feedback Policy: The grading scheme (i.e. kinds and weights of assignments, essays, exams, etc.) shall be announced, and be available in writing, within the first two weeks of class, and, under normal circumstances, graded feedback worth at least 15% of the final grade for Fall, Winter or Summer Term, and 30% for ‘full year’ courses offered in the Fall/Winter Term be received by students in all courses prior to the final withdrawal date from a course without receiving a grade, with the following exceptions:  </w:t>
      </w:r>
    </w:p>
    <w:p w14:paraId="5E5C2FEC" w14:textId="77777777" w:rsidR="000D128F" w:rsidRPr="000536F9" w:rsidRDefault="00392340" w:rsidP="004C650E">
      <w:pPr>
        <w:spacing w:after="0" w:line="259" w:lineRule="auto"/>
        <w:ind w:left="338"/>
        <w:jc w:val="left"/>
        <w:rPr>
          <w:szCs w:val="24"/>
        </w:rPr>
      </w:pPr>
      <w:r w:rsidRPr="000536F9">
        <w:rPr>
          <w:szCs w:val="24"/>
        </w:rPr>
        <w:t xml:space="preserve">Note: Under unusual and/or unforeseeable circumstances which disrupt the academic norm, instructors are expected to provide grading schemes and academic feedback in the </w:t>
      </w:r>
    </w:p>
    <w:p w14:paraId="5EAA641C" w14:textId="54371ABD" w:rsidR="000D128F" w:rsidRPr="000536F9" w:rsidRDefault="00392340" w:rsidP="004C650E">
      <w:pPr>
        <w:spacing w:after="0" w:line="259" w:lineRule="auto"/>
        <w:ind w:left="338"/>
        <w:jc w:val="left"/>
        <w:rPr>
          <w:szCs w:val="24"/>
        </w:rPr>
      </w:pPr>
      <w:r w:rsidRPr="000536F9">
        <w:rPr>
          <w:szCs w:val="24"/>
        </w:rPr>
        <w:t xml:space="preserve">spirit of these regulations, as soon as possible. For more information on the Grading Scheme and Feedback </w:t>
      </w:r>
      <w:r w:rsidRPr="000536F9">
        <w:rPr>
          <w:szCs w:val="24"/>
        </w:rPr>
        <w:tab/>
        <w:t xml:space="preserve">Policy, please visit:                       </w:t>
      </w:r>
    </w:p>
    <w:p w14:paraId="49CF6CD3" w14:textId="77777777" w:rsidR="000D128F" w:rsidRPr="000536F9" w:rsidRDefault="00392340" w:rsidP="004C650E">
      <w:pPr>
        <w:spacing w:after="230"/>
        <w:ind w:left="355"/>
        <w:jc w:val="left"/>
        <w:rPr>
          <w:szCs w:val="24"/>
        </w:rPr>
      </w:pPr>
      <w:hyperlink r:id="rId45">
        <w:r w:rsidRPr="000536F9">
          <w:rPr>
            <w:color w:val="0000FF"/>
            <w:szCs w:val="24"/>
            <w:u w:val="single" w:color="0000FF"/>
          </w:rPr>
          <w:t>https://secretariat-policies.info.yorku.ca/policies/grading-scheme-and-feedback-policy/</w:t>
        </w:r>
      </w:hyperlink>
      <w:hyperlink r:id="rId46">
        <w:r w:rsidRPr="000536F9">
          <w:rPr>
            <w:szCs w:val="24"/>
          </w:rPr>
          <w:t xml:space="preserve"> </w:t>
        </w:r>
      </w:hyperlink>
    </w:p>
    <w:p w14:paraId="358EAEA6" w14:textId="5FDA0324" w:rsidR="000D128F" w:rsidRPr="000536F9" w:rsidRDefault="00392340" w:rsidP="004C650E">
      <w:pPr>
        <w:spacing w:after="230"/>
        <w:ind w:left="355" w:right="79"/>
        <w:jc w:val="left"/>
        <w:rPr>
          <w:szCs w:val="24"/>
        </w:rPr>
      </w:pPr>
      <w:r w:rsidRPr="000536F9">
        <w:rPr>
          <w:szCs w:val="24"/>
        </w:rPr>
        <w:lastRenderedPageBreak/>
        <w:t>Tests and Exams - the 20% Rule: For all Undergraduate courses, except those which regularly meet on Friday evening or on a weekend, tests or exams worth more than 20% will not be held in the two weeks prior to the beginning of the official examination period. For</w:t>
      </w:r>
      <w:r w:rsidR="004C650E" w:rsidRPr="000536F9">
        <w:rPr>
          <w:szCs w:val="24"/>
        </w:rPr>
        <w:t xml:space="preserve"> </w:t>
      </w:r>
      <w:r w:rsidRPr="000536F9">
        <w:rPr>
          <w:szCs w:val="24"/>
        </w:rPr>
        <w:t xml:space="preserve">further information on the 20% Rule, please visit: </w:t>
      </w:r>
      <w:hyperlink r:id="rId47">
        <w:r w:rsidRPr="000536F9">
          <w:rPr>
            <w:color w:val="0000FF"/>
            <w:szCs w:val="24"/>
            <w:u w:val="single" w:color="0000FF"/>
          </w:rPr>
          <w:t>http://secretariat</w:t>
        </w:r>
      </w:hyperlink>
      <w:hyperlink r:id="rId48">
        <w:r w:rsidRPr="000536F9">
          <w:rPr>
            <w:color w:val="0000FF"/>
            <w:szCs w:val="24"/>
            <w:u w:val="single" w:color="0000FF"/>
          </w:rPr>
          <w:t>policies.info.yorku.ca/policies/limits-on-the-worth-of-examinations-in-the-final-classes</w:t>
        </w:r>
      </w:hyperlink>
      <w:hyperlink r:id="rId49">
        <w:r w:rsidRPr="000536F9">
          <w:rPr>
            <w:color w:val="0000FF"/>
            <w:szCs w:val="24"/>
            <w:u w:val="single" w:color="0000FF"/>
          </w:rPr>
          <w:t>of-a-term-policy/</w:t>
        </w:r>
      </w:hyperlink>
      <w:hyperlink r:id="rId50">
        <w:r w:rsidRPr="000536F9">
          <w:rPr>
            <w:color w:val="0000FF"/>
            <w:szCs w:val="24"/>
            <w:u w:val="single" w:color="0000FF"/>
          </w:rPr>
          <w:t xml:space="preserve"> </w:t>
        </w:r>
      </w:hyperlink>
    </w:p>
    <w:p w14:paraId="3DCEE188" w14:textId="77777777" w:rsidR="000D128F" w:rsidRPr="000536F9" w:rsidRDefault="00392340" w:rsidP="004C650E">
      <w:pPr>
        <w:spacing w:after="230"/>
        <w:ind w:left="355" w:right="79"/>
        <w:jc w:val="left"/>
        <w:rPr>
          <w:szCs w:val="24"/>
        </w:rPr>
      </w:pPr>
      <w:r w:rsidRPr="000536F9">
        <w:rPr>
          <w:szCs w:val="24"/>
        </w:rPr>
        <w:t xml:space="preserve">Reappraisals: Students may, with sufficient academic grounds, request that a final grade in a course be reappraised (which may mean the review of specific pieces of tangible work). Non-academic grounds are not relevant for grade reappraisals; in such cases, students are advised to petition to their home Faculty. Students are normally expected to first contact the course director to discuss the grade received and to request that their tangible work be reviewed. Tangible work may include written, graphic, digitized, modeled, video recording or audio recording formats, but not oral work.  Students need to be aware that a request for a grade reappraisal may result in the original grade being raised, lowered or confirmed. For reappraisal procedures and information, please visit the Office of the Registrar site at: </w:t>
      </w:r>
      <w:hyperlink r:id="rId51">
        <w:r w:rsidRPr="000536F9">
          <w:rPr>
            <w:color w:val="0000FF"/>
            <w:szCs w:val="24"/>
            <w:u w:val="single" w:color="0000FF"/>
          </w:rPr>
          <w:t>http://myacademicrecord.students.yorku.ca/grade</w:t>
        </w:r>
      </w:hyperlink>
      <w:hyperlink r:id="rId52">
        <w:r w:rsidRPr="000536F9">
          <w:rPr>
            <w:color w:val="0000FF"/>
            <w:szCs w:val="24"/>
            <w:u w:val="single" w:color="0000FF"/>
          </w:rPr>
          <w:t>reappraisal-policy</w:t>
        </w:r>
      </w:hyperlink>
      <w:hyperlink r:id="rId53">
        <w:r w:rsidRPr="000536F9">
          <w:rPr>
            <w:color w:val="0000FF"/>
            <w:szCs w:val="24"/>
            <w:u w:val="single" w:color="0000FF"/>
          </w:rPr>
          <w:t xml:space="preserve"> </w:t>
        </w:r>
      </w:hyperlink>
    </w:p>
    <w:p w14:paraId="44AF0655" w14:textId="77777777" w:rsidR="000D128F" w:rsidRPr="000536F9" w:rsidRDefault="00392340" w:rsidP="004C650E">
      <w:pPr>
        <w:spacing w:after="230"/>
        <w:ind w:left="355" w:right="79"/>
        <w:jc w:val="left"/>
        <w:rPr>
          <w:szCs w:val="24"/>
        </w:rPr>
      </w:pPr>
      <w:r w:rsidRPr="000536F9">
        <w:rPr>
          <w:szCs w:val="24"/>
        </w:rPr>
        <w:t xml:space="preserve">Accommodation Procedures: LA&amp;PS students who have experienced a misfortune or who are too ill to attend the final examination in an ADMS course should not attempt to do so; they must pursue deferred standing. Other students should contact their home Faculty for information. For further information, please visit: </w:t>
      </w:r>
      <w:hyperlink r:id="rId54">
        <w:r w:rsidRPr="000536F9">
          <w:rPr>
            <w:color w:val="0000FF"/>
            <w:szCs w:val="24"/>
            <w:u w:val="single" w:color="0000FF"/>
          </w:rPr>
          <w:t>http://ds.info.yorku.ca/academic</w:t>
        </w:r>
      </w:hyperlink>
      <w:hyperlink r:id="rId55">
        <w:r w:rsidRPr="000536F9">
          <w:rPr>
            <w:color w:val="0000FF"/>
            <w:szCs w:val="24"/>
            <w:u w:val="single" w:color="0000FF"/>
          </w:rPr>
          <w:t>support-accomodations/</w:t>
        </w:r>
      </w:hyperlink>
      <w:hyperlink r:id="rId56">
        <w:r w:rsidRPr="000536F9">
          <w:rPr>
            <w:color w:val="0000FF"/>
            <w:szCs w:val="24"/>
            <w:u w:val="single" w:color="0000FF"/>
          </w:rPr>
          <w:t xml:space="preserve"> </w:t>
        </w:r>
      </w:hyperlink>
    </w:p>
    <w:p w14:paraId="0992C240" w14:textId="0C29B2E9" w:rsidR="000D128F" w:rsidRPr="000536F9" w:rsidRDefault="00392340" w:rsidP="004C650E">
      <w:pPr>
        <w:spacing w:after="1" w:line="246" w:lineRule="auto"/>
        <w:ind w:left="360" w:firstLine="0"/>
        <w:jc w:val="left"/>
        <w:rPr>
          <w:szCs w:val="24"/>
        </w:rPr>
      </w:pPr>
      <w:r w:rsidRPr="000536F9">
        <w:rPr>
          <w:szCs w:val="24"/>
        </w:rPr>
        <w:t xml:space="preserve">Religious Accommodation: York University is committed to respecting the religious beliefs and practices of all members of the </w:t>
      </w:r>
      <w:r w:rsidR="0062315C" w:rsidRPr="000536F9">
        <w:rPr>
          <w:szCs w:val="24"/>
        </w:rPr>
        <w:t>community and</w:t>
      </w:r>
      <w:r w:rsidRPr="000536F9">
        <w:rPr>
          <w:szCs w:val="24"/>
        </w:rPr>
        <w:t xml:space="preserve"> making accommodations for observances of special significance to adherents. For more information on religious accommodation, please visit: </w:t>
      </w:r>
    </w:p>
    <w:p w14:paraId="5E32BCC8" w14:textId="77777777" w:rsidR="000D128F" w:rsidRPr="000536F9" w:rsidRDefault="00392340" w:rsidP="004C650E">
      <w:pPr>
        <w:spacing w:after="230"/>
        <w:ind w:left="355"/>
        <w:jc w:val="left"/>
        <w:rPr>
          <w:color w:val="0000FF"/>
          <w:szCs w:val="24"/>
          <w:u w:val="single" w:color="0000FF"/>
        </w:rPr>
      </w:pPr>
      <w:hyperlink r:id="rId57">
        <w:r w:rsidRPr="000536F9">
          <w:rPr>
            <w:color w:val="0000FF"/>
            <w:szCs w:val="24"/>
            <w:u w:val="single" w:color="0000FF"/>
          </w:rPr>
          <w:t>https://w2prod.sis.yorku.ca/Apps/WebObjects/cdm.woa/wa/regobs</w:t>
        </w:r>
      </w:hyperlink>
      <w:hyperlink r:id="rId58">
        <w:r w:rsidRPr="000536F9">
          <w:rPr>
            <w:color w:val="0000FF"/>
            <w:szCs w:val="24"/>
            <w:u w:val="single" w:color="0000FF"/>
          </w:rPr>
          <w:t xml:space="preserve"> </w:t>
        </w:r>
      </w:hyperlink>
      <w:r w:rsidRPr="000536F9">
        <w:rPr>
          <w:color w:val="0000FF"/>
          <w:szCs w:val="24"/>
          <w:u w:val="single" w:color="0000FF"/>
        </w:rPr>
        <w:t xml:space="preserve"> </w:t>
      </w:r>
    </w:p>
    <w:p w14:paraId="5B8132F3" w14:textId="77777777" w:rsidR="000D128F" w:rsidRPr="000536F9" w:rsidRDefault="00392340" w:rsidP="004C650E">
      <w:pPr>
        <w:ind w:left="355" w:right="79"/>
        <w:jc w:val="left"/>
        <w:rPr>
          <w:szCs w:val="24"/>
        </w:rPr>
      </w:pPr>
      <w:r w:rsidRPr="000536F9">
        <w:rPr>
          <w:szCs w:val="24"/>
        </w:rPr>
        <w:t xml:space="preserve">Academic Accommodation for Students with Disabilities (Senate Policy) </w:t>
      </w:r>
    </w:p>
    <w:p w14:paraId="068C7C82" w14:textId="7B9C3C04" w:rsidR="000D128F" w:rsidRPr="000536F9" w:rsidRDefault="00392340" w:rsidP="004C650E">
      <w:pPr>
        <w:spacing w:after="229"/>
        <w:ind w:left="355" w:right="79"/>
        <w:jc w:val="left"/>
        <w:rPr>
          <w:szCs w:val="24"/>
        </w:rPr>
      </w:pPr>
      <w:r w:rsidRPr="000536F9">
        <w:rPr>
          <w:szCs w:val="24"/>
        </w:rPr>
        <w:t xml:space="preserve">The nature and extent of accommodations shall be consistent with and supportive of the integrity of the curriculum and of the academic standards of programs or courses. Provided that students have given sufficient notice about their accommodation </w:t>
      </w:r>
      <w:proofErr w:type="gramStart"/>
      <w:r w:rsidRPr="000536F9">
        <w:rPr>
          <w:szCs w:val="24"/>
        </w:rPr>
        <w:t>needs,</w:t>
      </w:r>
      <w:proofErr w:type="gramEnd"/>
      <w:r w:rsidRPr="000536F9">
        <w:rPr>
          <w:szCs w:val="24"/>
        </w:rPr>
        <w:t xml:space="preserve"> instructors shall take reasonable steps to accommodate these needs in a manner consistent with the guidelines established hereunder. For more information, please visit the Counselling and Disability Services website at </w:t>
      </w:r>
      <w:hyperlink r:id="rId59" w:history="1">
        <w:r w:rsidR="0062315C" w:rsidRPr="00391F09">
          <w:rPr>
            <w:rStyle w:val="Hyperlink"/>
            <w:szCs w:val="24"/>
          </w:rPr>
          <w:t xml:space="preserve"> </w:t>
        </w:r>
      </w:hyperlink>
      <w:hyperlink r:id="rId60">
        <w:r w:rsidRPr="000536F9">
          <w:rPr>
            <w:color w:val="0000FF"/>
            <w:szCs w:val="24"/>
            <w:u w:val="single" w:color="0000FF"/>
          </w:rPr>
          <w:t>https://secretariat</w:t>
        </w:r>
      </w:hyperlink>
      <w:hyperlink r:id="rId61">
        <w:r w:rsidRPr="000536F9">
          <w:rPr>
            <w:color w:val="0000FF"/>
            <w:szCs w:val="24"/>
            <w:u w:val="single" w:color="0000FF"/>
          </w:rPr>
          <w:t>policies.info.yorku.ca/policies/academic-accommodation-for-students-with-disabilities</w:t>
        </w:r>
      </w:hyperlink>
      <w:hyperlink r:id="rId62">
        <w:r w:rsidRPr="000536F9">
          <w:rPr>
            <w:color w:val="0000FF"/>
            <w:szCs w:val="24"/>
            <w:u w:val="single" w:color="0000FF"/>
          </w:rPr>
          <w:t>guidelines-procedures-and-definitions/</w:t>
        </w:r>
      </w:hyperlink>
      <w:hyperlink r:id="rId63">
        <w:r w:rsidRPr="000536F9">
          <w:rPr>
            <w:color w:val="0000FF"/>
            <w:szCs w:val="24"/>
            <w:u w:val="single" w:color="0000FF"/>
          </w:rPr>
          <w:t xml:space="preserve"> </w:t>
        </w:r>
      </w:hyperlink>
    </w:p>
    <w:p w14:paraId="56912DBD" w14:textId="77777777" w:rsidR="000D128F" w:rsidRPr="000536F9" w:rsidRDefault="00392340" w:rsidP="004C650E">
      <w:pPr>
        <w:ind w:left="355" w:right="79"/>
        <w:jc w:val="left"/>
        <w:rPr>
          <w:szCs w:val="24"/>
        </w:rPr>
      </w:pPr>
      <w:r w:rsidRPr="000536F9">
        <w:rPr>
          <w:szCs w:val="24"/>
        </w:rPr>
        <w:t xml:space="preserve">York’s disabilities offices and the Registrar’s Office work in partnership to support alternate exam and test accommodation services for students with disabilities at the Keele campus. For more information on alternate exams and tests please visit </w:t>
      </w:r>
      <w:hyperlink r:id="rId64">
        <w:r w:rsidRPr="000536F9">
          <w:rPr>
            <w:szCs w:val="24"/>
            <w:u w:val="single" w:color="000000"/>
          </w:rPr>
          <w:t>http://www.yorku.ca/altexams/</w:t>
        </w:r>
      </w:hyperlink>
      <w:hyperlink r:id="rId65">
        <w:r w:rsidRPr="000536F9">
          <w:rPr>
            <w:szCs w:val="24"/>
          </w:rPr>
          <w:t xml:space="preserve"> </w:t>
        </w:r>
      </w:hyperlink>
      <w:r w:rsidRPr="000536F9">
        <w:rPr>
          <w:szCs w:val="24"/>
        </w:rPr>
        <w:t xml:space="preserve"> </w:t>
      </w:r>
    </w:p>
    <w:p w14:paraId="1A949370" w14:textId="77777777" w:rsidR="000D128F" w:rsidRPr="000536F9" w:rsidRDefault="00392340" w:rsidP="004C650E">
      <w:pPr>
        <w:ind w:left="355" w:right="79"/>
        <w:jc w:val="left"/>
        <w:rPr>
          <w:szCs w:val="24"/>
        </w:rPr>
      </w:pPr>
      <w:r w:rsidRPr="000536F9">
        <w:rPr>
          <w:szCs w:val="24"/>
        </w:rPr>
        <w:lastRenderedPageBreak/>
        <w:t xml:space="preserve">Please alert the Course Director as soon as possible should you require special accommodations. </w:t>
      </w:r>
    </w:p>
    <w:p w14:paraId="50E8F91E" w14:textId="77777777" w:rsidR="000D128F" w:rsidRPr="000536F9" w:rsidRDefault="00392340" w:rsidP="004C650E">
      <w:pPr>
        <w:spacing w:after="0" w:line="259" w:lineRule="auto"/>
        <w:ind w:left="720" w:firstLine="0"/>
        <w:jc w:val="left"/>
        <w:rPr>
          <w:szCs w:val="24"/>
        </w:rPr>
      </w:pPr>
      <w:r w:rsidRPr="000536F9">
        <w:rPr>
          <w:szCs w:val="24"/>
        </w:rPr>
        <w:t xml:space="preserve"> </w:t>
      </w:r>
    </w:p>
    <w:p w14:paraId="14A9CE0A" w14:textId="024BB150" w:rsidR="000D128F" w:rsidRPr="000536F9" w:rsidRDefault="00392340" w:rsidP="004C650E">
      <w:pPr>
        <w:ind w:left="355" w:right="79"/>
        <w:jc w:val="left"/>
        <w:rPr>
          <w:szCs w:val="24"/>
        </w:rPr>
      </w:pPr>
      <w:r w:rsidRPr="000536F9">
        <w:rPr>
          <w:szCs w:val="24"/>
        </w:rPr>
        <w:t xml:space="preserve">Effective date: </w:t>
      </w:r>
      <w:r w:rsidR="00C35F24">
        <w:rPr>
          <w:szCs w:val="24"/>
        </w:rPr>
        <w:t>January</w:t>
      </w:r>
      <w:r w:rsidR="0047603C" w:rsidRPr="000536F9">
        <w:rPr>
          <w:szCs w:val="24"/>
        </w:rPr>
        <w:t xml:space="preserve"> </w:t>
      </w:r>
      <w:r w:rsidR="00C35F24">
        <w:rPr>
          <w:szCs w:val="24"/>
        </w:rPr>
        <w:t>12</w:t>
      </w:r>
      <w:r w:rsidR="00845E77" w:rsidRPr="000536F9">
        <w:rPr>
          <w:szCs w:val="24"/>
        </w:rPr>
        <w:t>, 202</w:t>
      </w:r>
      <w:r w:rsidR="00C35F24">
        <w:rPr>
          <w:szCs w:val="24"/>
        </w:rPr>
        <w:t>5</w:t>
      </w:r>
    </w:p>
    <w:sectPr w:rsidR="000D128F" w:rsidRPr="000536F9" w:rsidSect="00FB286A">
      <w:headerReference w:type="even" r:id="rId66"/>
      <w:headerReference w:type="default" r:id="rId67"/>
      <w:headerReference w:type="first" r:id="rId68"/>
      <w:pgSz w:w="12240" w:h="15840"/>
      <w:pgMar w:top="1440" w:right="1440" w:bottom="1440" w:left="1440" w:header="689"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F13F5" w14:textId="77777777" w:rsidR="0042702B" w:rsidRDefault="0042702B">
      <w:pPr>
        <w:spacing w:after="0" w:line="240" w:lineRule="auto"/>
      </w:pPr>
      <w:r>
        <w:separator/>
      </w:r>
    </w:p>
  </w:endnote>
  <w:endnote w:type="continuationSeparator" w:id="0">
    <w:p w14:paraId="221F94A4" w14:textId="77777777" w:rsidR="0042702B" w:rsidRDefault="00427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IBM Plex Sans SemiBold">
    <w:panose1 w:val="020B0703050203000203"/>
    <w:charset w:val="00"/>
    <w:family w:val="swiss"/>
    <w:pitch w:val="variable"/>
    <w:sig w:usb0="A00002EF" w:usb1="5000207B" w:usb2="00000000" w:usb3="00000000" w:csb0="0000019F" w:csb1="00000000"/>
  </w:font>
  <w:font w:name="Times New Roman (Headings CS)">
    <w:altName w:val="Times New Roman"/>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5770F" w14:textId="77777777" w:rsidR="0042702B" w:rsidRDefault="0042702B">
      <w:pPr>
        <w:spacing w:after="0" w:line="240" w:lineRule="auto"/>
      </w:pPr>
      <w:r>
        <w:separator/>
      </w:r>
    </w:p>
  </w:footnote>
  <w:footnote w:type="continuationSeparator" w:id="0">
    <w:p w14:paraId="400401E1" w14:textId="77777777" w:rsidR="0042702B" w:rsidRDefault="00427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E33DC" w14:textId="77777777" w:rsidR="000D128F" w:rsidRDefault="00392340">
    <w:pPr>
      <w:spacing w:after="0" w:line="259" w:lineRule="auto"/>
      <w:ind w:left="0" w:right="96"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CBAD" w14:textId="77777777" w:rsidR="000D128F" w:rsidRDefault="00392340">
    <w:pPr>
      <w:spacing w:after="0" w:line="259" w:lineRule="auto"/>
      <w:ind w:left="0" w:right="96"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D2562" w14:textId="77777777" w:rsidR="000D128F" w:rsidRDefault="00392340">
    <w:pPr>
      <w:spacing w:after="0" w:line="259" w:lineRule="auto"/>
      <w:ind w:left="0" w:right="96"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77E5"/>
    <w:multiLevelType w:val="hybridMultilevel"/>
    <w:tmpl w:val="B30436D0"/>
    <w:lvl w:ilvl="0" w:tplc="10247EA8">
      <w:start w:val="1"/>
      <w:numFmt w:val="bullet"/>
      <w:lvlText w:val="•"/>
      <w:lvlJc w:val="left"/>
      <w:pPr>
        <w:ind w:left="17"/>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1" w:tplc="5CF495C2">
      <w:start w:val="1"/>
      <w:numFmt w:val="bullet"/>
      <w:lvlText w:val="o"/>
      <w:lvlJc w:val="left"/>
      <w:pPr>
        <w:ind w:left="118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2" w:tplc="C832E030">
      <w:start w:val="1"/>
      <w:numFmt w:val="bullet"/>
      <w:lvlText w:val="▪"/>
      <w:lvlJc w:val="left"/>
      <w:pPr>
        <w:ind w:left="190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3" w:tplc="26BC5BB2">
      <w:start w:val="1"/>
      <w:numFmt w:val="bullet"/>
      <w:lvlText w:val="•"/>
      <w:lvlJc w:val="left"/>
      <w:pPr>
        <w:ind w:left="262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4" w:tplc="527E2C5A">
      <w:start w:val="1"/>
      <w:numFmt w:val="bullet"/>
      <w:lvlText w:val="o"/>
      <w:lvlJc w:val="left"/>
      <w:pPr>
        <w:ind w:left="334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5" w:tplc="FC9CA51C">
      <w:start w:val="1"/>
      <w:numFmt w:val="bullet"/>
      <w:lvlText w:val="▪"/>
      <w:lvlJc w:val="left"/>
      <w:pPr>
        <w:ind w:left="406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6" w:tplc="B0EA9F92">
      <w:start w:val="1"/>
      <w:numFmt w:val="bullet"/>
      <w:lvlText w:val="•"/>
      <w:lvlJc w:val="left"/>
      <w:pPr>
        <w:ind w:left="478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7" w:tplc="2A7EB1DA">
      <w:start w:val="1"/>
      <w:numFmt w:val="bullet"/>
      <w:lvlText w:val="o"/>
      <w:lvlJc w:val="left"/>
      <w:pPr>
        <w:ind w:left="550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8" w:tplc="A30C80AA">
      <w:start w:val="1"/>
      <w:numFmt w:val="bullet"/>
      <w:lvlText w:val="▪"/>
      <w:lvlJc w:val="left"/>
      <w:pPr>
        <w:ind w:left="622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F543AD"/>
    <w:multiLevelType w:val="hybridMultilevel"/>
    <w:tmpl w:val="118EEC0E"/>
    <w:lvl w:ilvl="0" w:tplc="8794DB2A">
      <w:start w:val="1"/>
      <w:numFmt w:val="bullet"/>
      <w:lvlText w:val="•"/>
      <w:lvlJc w:val="left"/>
      <w:pPr>
        <w:ind w:left="17"/>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1" w:tplc="83CC9A32">
      <w:start w:val="1"/>
      <w:numFmt w:val="bullet"/>
      <w:lvlText w:val="o"/>
      <w:lvlJc w:val="left"/>
      <w:pPr>
        <w:ind w:left="118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2" w:tplc="FB022070">
      <w:start w:val="1"/>
      <w:numFmt w:val="bullet"/>
      <w:lvlText w:val="▪"/>
      <w:lvlJc w:val="left"/>
      <w:pPr>
        <w:ind w:left="190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3" w:tplc="E22C4492">
      <w:start w:val="1"/>
      <w:numFmt w:val="bullet"/>
      <w:lvlText w:val="•"/>
      <w:lvlJc w:val="left"/>
      <w:pPr>
        <w:ind w:left="262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4" w:tplc="1D709F1A">
      <w:start w:val="1"/>
      <w:numFmt w:val="bullet"/>
      <w:lvlText w:val="o"/>
      <w:lvlJc w:val="left"/>
      <w:pPr>
        <w:ind w:left="334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5" w:tplc="4E125A2E">
      <w:start w:val="1"/>
      <w:numFmt w:val="bullet"/>
      <w:lvlText w:val="▪"/>
      <w:lvlJc w:val="left"/>
      <w:pPr>
        <w:ind w:left="406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6" w:tplc="25D0140C">
      <w:start w:val="1"/>
      <w:numFmt w:val="bullet"/>
      <w:lvlText w:val="•"/>
      <w:lvlJc w:val="left"/>
      <w:pPr>
        <w:ind w:left="478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7" w:tplc="4E64BE7C">
      <w:start w:val="1"/>
      <w:numFmt w:val="bullet"/>
      <w:lvlText w:val="o"/>
      <w:lvlJc w:val="left"/>
      <w:pPr>
        <w:ind w:left="550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8" w:tplc="0B9263C6">
      <w:start w:val="1"/>
      <w:numFmt w:val="bullet"/>
      <w:lvlText w:val="▪"/>
      <w:lvlJc w:val="left"/>
      <w:pPr>
        <w:ind w:left="622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81224F"/>
    <w:multiLevelType w:val="hybridMultilevel"/>
    <w:tmpl w:val="0B9E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876A6"/>
    <w:multiLevelType w:val="hybridMultilevel"/>
    <w:tmpl w:val="2D9E76E2"/>
    <w:lvl w:ilvl="0" w:tplc="27400FDE">
      <w:start w:val="1"/>
      <w:numFmt w:val="bullet"/>
      <w:lvlText w:val="•"/>
      <w:lvlJc w:val="left"/>
      <w:pPr>
        <w:ind w:left="17"/>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1" w:tplc="10527D18">
      <w:start w:val="1"/>
      <w:numFmt w:val="bullet"/>
      <w:lvlText w:val="o"/>
      <w:lvlJc w:val="left"/>
      <w:pPr>
        <w:ind w:left="118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2" w:tplc="6CE27B2E">
      <w:start w:val="1"/>
      <w:numFmt w:val="bullet"/>
      <w:lvlText w:val="▪"/>
      <w:lvlJc w:val="left"/>
      <w:pPr>
        <w:ind w:left="190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3" w:tplc="1B32AFE6">
      <w:start w:val="1"/>
      <w:numFmt w:val="bullet"/>
      <w:lvlText w:val="•"/>
      <w:lvlJc w:val="left"/>
      <w:pPr>
        <w:ind w:left="262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4" w:tplc="907A3E1E">
      <w:start w:val="1"/>
      <w:numFmt w:val="bullet"/>
      <w:lvlText w:val="o"/>
      <w:lvlJc w:val="left"/>
      <w:pPr>
        <w:ind w:left="334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5" w:tplc="5FE68ED6">
      <w:start w:val="1"/>
      <w:numFmt w:val="bullet"/>
      <w:lvlText w:val="▪"/>
      <w:lvlJc w:val="left"/>
      <w:pPr>
        <w:ind w:left="406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6" w:tplc="3D3A2A88">
      <w:start w:val="1"/>
      <w:numFmt w:val="bullet"/>
      <w:lvlText w:val="•"/>
      <w:lvlJc w:val="left"/>
      <w:pPr>
        <w:ind w:left="478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7" w:tplc="1098E95A">
      <w:start w:val="1"/>
      <w:numFmt w:val="bullet"/>
      <w:lvlText w:val="o"/>
      <w:lvlJc w:val="left"/>
      <w:pPr>
        <w:ind w:left="550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8" w:tplc="AD46DE84">
      <w:start w:val="1"/>
      <w:numFmt w:val="bullet"/>
      <w:lvlText w:val="▪"/>
      <w:lvlJc w:val="left"/>
      <w:pPr>
        <w:ind w:left="622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985281"/>
    <w:multiLevelType w:val="hybridMultilevel"/>
    <w:tmpl w:val="BA40A3DC"/>
    <w:lvl w:ilvl="0" w:tplc="D4401CC0">
      <w:start w:val="1"/>
      <w:numFmt w:val="decimal"/>
      <w:lvlText w:val="(%1)"/>
      <w:lvlJc w:val="left"/>
      <w:pPr>
        <w:ind w:left="355"/>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1" w:tplc="3500A5FE">
      <w:start w:val="1"/>
      <w:numFmt w:val="lowerLetter"/>
      <w:lvlText w:val="%2"/>
      <w:lvlJc w:val="left"/>
      <w:pPr>
        <w:ind w:left="108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2" w:tplc="6DAE0FC0">
      <w:start w:val="1"/>
      <w:numFmt w:val="lowerRoman"/>
      <w:lvlText w:val="%3"/>
      <w:lvlJc w:val="left"/>
      <w:pPr>
        <w:ind w:left="180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3" w:tplc="B784C30A">
      <w:start w:val="1"/>
      <w:numFmt w:val="decimal"/>
      <w:lvlText w:val="%4"/>
      <w:lvlJc w:val="left"/>
      <w:pPr>
        <w:ind w:left="252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4" w:tplc="D6D8973A">
      <w:start w:val="1"/>
      <w:numFmt w:val="lowerLetter"/>
      <w:lvlText w:val="%5"/>
      <w:lvlJc w:val="left"/>
      <w:pPr>
        <w:ind w:left="324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5" w:tplc="374CD28E">
      <w:start w:val="1"/>
      <w:numFmt w:val="lowerRoman"/>
      <w:lvlText w:val="%6"/>
      <w:lvlJc w:val="left"/>
      <w:pPr>
        <w:ind w:left="396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6" w:tplc="1C10E398">
      <w:start w:val="1"/>
      <w:numFmt w:val="decimal"/>
      <w:lvlText w:val="%7"/>
      <w:lvlJc w:val="left"/>
      <w:pPr>
        <w:ind w:left="468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7" w:tplc="C052927E">
      <w:start w:val="1"/>
      <w:numFmt w:val="lowerLetter"/>
      <w:lvlText w:val="%8"/>
      <w:lvlJc w:val="left"/>
      <w:pPr>
        <w:ind w:left="540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8" w:tplc="5D227D94">
      <w:start w:val="1"/>
      <w:numFmt w:val="lowerRoman"/>
      <w:lvlText w:val="%9"/>
      <w:lvlJc w:val="left"/>
      <w:pPr>
        <w:ind w:left="612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AFF57FA"/>
    <w:multiLevelType w:val="hybridMultilevel"/>
    <w:tmpl w:val="D04686CA"/>
    <w:lvl w:ilvl="0" w:tplc="5D2E2580">
      <w:start w:val="1"/>
      <w:numFmt w:val="bullet"/>
      <w:lvlText w:val="•"/>
      <w:lvlJc w:val="left"/>
      <w:pPr>
        <w:ind w:left="17"/>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1" w:tplc="F0626974">
      <w:start w:val="1"/>
      <w:numFmt w:val="bullet"/>
      <w:lvlText w:val="o"/>
      <w:lvlJc w:val="left"/>
      <w:pPr>
        <w:ind w:left="118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2" w:tplc="01AA2BDC">
      <w:start w:val="1"/>
      <w:numFmt w:val="bullet"/>
      <w:lvlText w:val="▪"/>
      <w:lvlJc w:val="left"/>
      <w:pPr>
        <w:ind w:left="190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3" w:tplc="2520BFF0">
      <w:start w:val="1"/>
      <w:numFmt w:val="bullet"/>
      <w:lvlText w:val="•"/>
      <w:lvlJc w:val="left"/>
      <w:pPr>
        <w:ind w:left="262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4" w:tplc="E654E8C6">
      <w:start w:val="1"/>
      <w:numFmt w:val="bullet"/>
      <w:lvlText w:val="o"/>
      <w:lvlJc w:val="left"/>
      <w:pPr>
        <w:ind w:left="334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5" w:tplc="7DBC3658">
      <w:start w:val="1"/>
      <w:numFmt w:val="bullet"/>
      <w:lvlText w:val="▪"/>
      <w:lvlJc w:val="left"/>
      <w:pPr>
        <w:ind w:left="406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6" w:tplc="489E2BCA">
      <w:start w:val="1"/>
      <w:numFmt w:val="bullet"/>
      <w:lvlText w:val="•"/>
      <w:lvlJc w:val="left"/>
      <w:pPr>
        <w:ind w:left="478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7" w:tplc="710EC5CC">
      <w:start w:val="1"/>
      <w:numFmt w:val="bullet"/>
      <w:lvlText w:val="o"/>
      <w:lvlJc w:val="left"/>
      <w:pPr>
        <w:ind w:left="550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8" w:tplc="C16263BA">
      <w:start w:val="1"/>
      <w:numFmt w:val="bullet"/>
      <w:lvlText w:val="▪"/>
      <w:lvlJc w:val="left"/>
      <w:pPr>
        <w:ind w:left="622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EB4457"/>
    <w:multiLevelType w:val="hybridMultilevel"/>
    <w:tmpl w:val="E06062FE"/>
    <w:lvl w:ilvl="0" w:tplc="29CE1CD4">
      <w:start w:val="1"/>
      <w:numFmt w:val="bullet"/>
      <w:lvlText w:val="•"/>
      <w:lvlJc w:val="left"/>
      <w:pPr>
        <w:ind w:left="17"/>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1" w:tplc="6FD6EBEA">
      <w:start w:val="1"/>
      <w:numFmt w:val="bullet"/>
      <w:lvlText w:val="o"/>
      <w:lvlJc w:val="left"/>
      <w:pPr>
        <w:ind w:left="118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2" w:tplc="2A6AAF9E">
      <w:start w:val="1"/>
      <w:numFmt w:val="bullet"/>
      <w:lvlText w:val="▪"/>
      <w:lvlJc w:val="left"/>
      <w:pPr>
        <w:ind w:left="190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3" w:tplc="D418556A">
      <w:start w:val="1"/>
      <w:numFmt w:val="bullet"/>
      <w:lvlText w:val="•"/>
      <w:lvlJc w:val="left"/>
      <w:pPr>
        <w:ind w:left="262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4" w:tplc="29A61200">
      <w:start w:val="1"/>
      <w:numFmt w:val="bullet"/>
      <w:lvlText w:val="o"/>
      <w:lvlJc w:val="left"/>
      <w:pPr>
        <w:ind w:left="334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5" w:tplc="C6925C82">
      <w:start w:val="1"/>
      <w:numFmt w:val="bullet"/>
      <w:lvlText w:val="▪"/>
      <w:lvlJc w:val="left"/>
      <w:pPr>
        <w:ind w:left="406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6" w:tplc="3BE2D91C">
      <w:start w:val="1"/>
      <w:numFmt w:val="bullet"/>
      <w:lvlText w:val="•"/>
      <w:lvlJc w:val="left"/>
      <w:pPr>
        <w:ind w:left="478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7" w:tplc="853487B6">
      <w:start w:val="1"/>
      <w:numFmt w:val="bullet"/>
      <w:lvlText w:val="o"/>
      <w:lvlJc w:val="left"/>
      <w:pPr>
        <w:ind w:left="550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8" w:tplc="B0AE9828">
      <w:start w:val="1"/>
      <w:numFmt w:val="bullet"/>
      <w:lvlText w:val="▪"/>
      <w:lvlJc w:val="left"/>
      <w:pPr>
        <w:ind w:left="622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7A36E70"/>
    <w:multiLevelType w:val="hybridMultilevel"/>
    <w:tmpl w:val="28161AAE"/>
    <w:lvl w:ilvl="0" w:tplc="04090003">
      <w:start w:val="1"/>
      <w:numFmt w:val="bullet"/>
      <w:lvlText w:val="o"/>
      <w:lvlJc w:val="left"/>
      <w:pPr>
        <w:ind w:left="1065" w:hanging="360"/>
      </w:pPr>
      <w:rPr>
        <w:rFonts w:ascii="Courier New" w:hAnsi="Courier New" w:cs="Courier New"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8" w15:restartNumberingAfterBreak="0">
    <w:nsid w:val="4B6F36EA"/>
    <w:multiLevelType w:val="hybridMultilevel"/>
    <w:tmpl w:val="C69CEB46"/>
    <w:lvl w:ilvl="0" w:tplc="5B5A24D8">
      <w:start w:val="1"/>
      <w:numFmt w:val="bullet"/>
      <w:lvlText w:val="•"/>
      <w:lvlJc w:val="left"/>
      <w:pPr>
        <w:ind w:left="17"/>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1" w:tplc="EC4602EA">
      <w:start w:val="1"/>
      <w:numFmt w:val="bullet"/>
      <w:lvlText w:val="o"/>
      <w:lvlJc w:val="left"/>
      <w:pPr>
        <w:ind w:left="118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2" w:tplc="23666B18">
      <w:start w:val="1"/>
      <w:numFmt w:val="bullet"/>
      <w:lvlText w:val="▪"/>
      <w:lvlJc w:val="left"/>
      <w:pPr>
        <w:ind w:left="190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3" w:tplc="0FE66C00">
      <w:start w:val="1"/>
      <w:numFmt w:val="bullet"/>
      <w:lvlText w:val="•"/>
      <w:lvlJc w:val="left"/>
      <w:pPr>
        <w:ind w:left="262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4" w:tplc="C55CF950">
      <w:start w:val="1"/>
      <w:numFmt w:val="bullet"/>
      <w:lvlText w:val="o"/>
      <w:lvlJc w:val="left"/>
      <w:pPr>
        <w:ind w:left="334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5" w:tplc="20DE6742">
      <w:start w:val="1"/>
      <w:numFmt w:val="bullet"/>
      <w:lvlText w:val="▪"/>
      <w:lvlJc w:val="left"/>
      <w:pPr>
        <w:ind w:left="406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6" w:tplc="E612D734">
      <w:start w:val="1"/>
      <w:numFmt w:val="bullet"/>
      <w:lvlText w:val="•"/>
      <w:lvlJc w:val="left"/>
      <w:pPr>
        <w:ind w:left="478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7" w:tplc="824E810E">
      <w:start w:val="1"/>
      <w:numFmt w:val="bullet"/>
      <w:lvlText w:val="o"/>
      <w:lvlJc w:val="left"/>
      <w:pPr>
        <w:ind w:left="550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8" w:tplc="56C4FB42">
      <w:start w:val="1"/>
      <w:numFmt w:val="bullet"/>
      <w:lvlText w:val="▪"/>
      <w:lvlJc w:val="left"/>
      <w:pPr>
        <w:ind w:left="622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FE30BA1"/>
    <w:multiLevelType w:val="hybridMultilevel"/>
    <w:tmpl w:val="BF5C9F12"/>
    <w:lvl w:ilvl="0" w:tplc="0A908A3E">
      <w:start w:val="1"/>
      <w:numFmt w:val="bullet"/>
      <w:lvlText w:val="•"/>
      <w:lvlJc w:val="left"/>
      <w:pPr>
        <w:ind w:left="17"/>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1" w:tplc="D08E4F3C">
      <w:start w:val="1"/>
      <w:numFmt w:val="bullet"/>
      <w:lvlText w:val="o"/>
      <w:lvlJc w:val="left"/>
      <w:pPr>
        <w:ind w:left="118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2" w:tplc="47B20A90">
      <w:start w:val="1"/>
      <w:numFmt w:val="bullet"/>
      <w:lvlText w:val="▪"/>
      <w:lvlJc w:val="left"/>
      <w:pPr>
        <w:ind w:left="190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3" w:tplc="8E6C4FC0">
      <w:start w:val="1"/>
      <w:numFmt w:val="bullet"/>
      <w:lvlText w:val="•"/>
      <w:lvlJc w:val="left"/>
      <w:pPr>
        <w:ind w:left="262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4" w:tplc="0B6459D6">
      <w:start w:val="1"/>
      <w:numFmt w:val="bullet"/>
      <w:lvlText w:val="o"/>
      <w:lvlJc w:val="left"/>
      <w:pPr>
        <w:ind w:left="334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5" w:tplc="D9647CA6">
      <w:start w:val="1"/>
      <w:numFmt w:val="bullet"/>
      <w:lvlText w:val="▪"/>
      <w:lvlJc w:val="left"/>
      <w:pPr>
        <w:ind w:left="406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6" w:tplc="5CE09A2E">
      <w:start w:val="1"/>
      <w:numFmt w:val="bullet"/>
      <w:lvlText w:val="•"/>
      <w:lvlJc w:val="left"/>
      <w:pPr>
        <w:ind w:left="478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7" w:tplc="55F626F0">
      <w:start w:val="1"/>
      <w:numFmt w:val="bullet"/>
      <w:lvlText w:val="o"/>
      <w:lvlJc w:val="left"/>
      <w:pPr>
        <w:ind w:left="550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8" w:tplc="338CF4C0">
      <w:start w:val="1"/>
      <w:numFmt w:val="bullet"/>
      <w:lvlText w:val="▪"/>
      <w:lvlJc w:val="left"/>
      <w:pPr>
        <w:ind w:left="622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3D4258E"/>
    <w:multiLevelType w:val="hybridMultilevel"/>
    <w:tmpl w:val="D4E013DC"/>
    <w:lvl w:ilvl="0" w:tplc="4CA2407A">
      <w:start w:val="1"/>
      <w:numFmt w:val="bullet"/>
      <w:lvlText w:val="•"/>
      <w:lvlJc w:val="left"/>
      <w:pPr>
        <w:ind w:left="17"/>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1" w:tplc="1B8E9622">
      <w:start w:val="1"/>
      <w:numFmt w:val="bullet"/>
      <w:lvlText w:val="o"/>
      <w:lvlJc w:val="left"/>
      <w:pPr>
        <w:ind w:left="118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2" w:tplc="2C004F5E">
      <w:start w:val="1"/>
      <w:numFmt w:val="bullet"/>
      <w:lvlText w:val="▪"/>
      <w:lvlJc w:val="left"/>
      <w:pPr>
        <w:ind w:left="190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3" w:tplc="31A27BE4">
      <w:start w:val="1"/>
      <w:numFmt w:val="bullet"/>
      <w:lvlText w:val="•"/>
      <w:lvlJc w:val="left"/>
      <w:pPr>
        <w:ind w:left="262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4" w:tplc="568E057E">
      <w:start w:val="1"/>
      <w:numFmt w:val="bullet"/>
      <w:lvlText w:val="o"/>
      <w:lvlJc w:val="left"/>
      <w:pPr>
        <w:ind w:left="334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5" w:tplc="EF0068C8">
      <w:start w:val="1"/>
      <w:numFmt w:val="bullet"/>
      <w:lvlText w:val="▪"/>
      <w:lvlJc w:val="left"/>
      <w:pPr>
        <w:ind w:left="406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6" w:tplc="4F606E14">
      <w:start w:val="1"/>
      <w:numFmt w:val="bullet"/>
      <w:lvlText w:val="•"/>
      <w:lvlJc w:val="left"/>
      <w:pPr>
        <w:ind w:left="478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7" w:tplc="821E1A7C">
      <w:start w:val="1"/>
      <w:numFmt w:val="bullet"/>
      <w:lvlText w:val="o"/>
      <w:lvlJc w:val="left"/>
      <w:pPr>
        <w:ind w:left="550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8" w:tplc="4B28C2DC">
      <w:start w:val="1"/>
      <w:numFmt w:val="bullet"/>
      <w:lvlText w:val="▪"/>
      <w:lvlJc w:val="left"/>
      <w:pPr>
        <w:ind w:left="622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4307CEF"/>
    <w:multiLevelType w:val="hybridMultilevel"/>
    <w:tmpl w:val="71682B14"/>
    <w:lvl w:ilvl="0" w:tplc="04090003">
      <w:start w:val="1"/>
      <w:numFmt w:val="bullet"/>
      <w:lvlText w:val="o"/>
      <w:lvlJc w:val="left"/>
      <w:pPr>
        <w:ind w:left="1065" w:hanging="360"/>
      </w:pPr>
      <w:rPr>
        <w:rFonts w:ascii="Courier New" w:hAnsi="Courier New" w:cs="Courier New"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2" w15:restartNumberingAfterBreak="0">
    <w:nsid w:val="5C765B69"/>
    <w:multiLevelType w:val="hybridMultilevel"/>
    <w:tmpl w:val="2A50A6CA"/>
    <w:lvl w:ilvl="0" w:tplc="392A62B8">
      <w:start w:val="1"/>
      <w:numFmt w:val="bullet"/>
      <w:lvlText w:val="•"/>
      <w:lvlJc w:val="left"/>
      <w:pPr>
        <w:ind w:left="17"/>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1" w:tplc="BA2822A8">
      <w:start w:val="1"/>
      <w:numFmt w:val="bullet"/>
      <w:lvlText w:val="o"/>
      <w:lvlJc w:val="left"/>
      <w:pPr>
        <w:ind w:left="118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2" w:tplc="ED9C24A6">
      <w:start w:val="1"/>
      <w:numFmt w:val="bullet"/>
      <w:lvlText w:val="▪"/>
      <w:lvlJc w:val="left"/>
      <w:pPr>
        <w:ind w:left="190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3" w:tplc="4204EB76">
      <w:start w:val="1"/>
      <w:numFmt w:val="bullet"/>
      <w:lvlText w:val="•"/>
      <w:lvlJc w:val="left"/>
      <w:pPr>
        <w:ind w:left="262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4" w:tplc="C1F2FD5E">
      <w:start w:val="1"/>
      <w:numFmt w:val="bullet"/>
      <w:lvlText w:val="o"/>
      <w:lvlJc w:val="left"/>
      <w:pPr>
        <w:ind w:left="334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5" w:tplc="8C681254">
      <w:start w:val="1"/>
      <w:numFmt w:val="bullet"/>
      <w:lvlText w:val="▪"/>
      <w:lvlJc w:val="left"/>
      <w:pPr>
        <w:ind w:left="406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6" w:tplc="87B8395E">
      <w:start w:val="1"/>
      <w:numFmt w:val="bullet"/>
      <w:lvlText w:val="•"/>
      <w:lvlJc w:val="left"/>
      <w:pPr>
        <w:ind w:left="478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7" w:tplc="2D6ABE2C">
      <w:start w:val="1"/>
      <w:numFmt w:val="bullet"/>
      <w:lvlText w:val="o"/>
      <w:lvlJc w:val="left"/>
      <w:pPr>
        <w:ind w:left="550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8" w:tplc="5792F740">
      <w:start w:val="1"/>
      <w:numFmt w:val="bullet"/>
      <w:lvlText w:val="▪"/>
      <w:lvlJc w:val="left"/>
      <w:pPr>
        <w:ind w:left="622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A54634C"/>
    <w:multiLevelType w:val="hybridMultilevel"/>
    <w:tmpl w:val="58809D6C"/>
    <w:lvl w:ilvl="0" w:tplc="C442BEFC">
      <w:start w:val="1"/>
      <w:numFmt w:val="bullet"/>
      <w:lvlText w:val="•"/>
      <w:lvlJc w:val="left"/>
      <w:pPr>
        <w:ind w:left="17"/>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1" w:tplc="523AEE38">
      <w:start w:val="1"/>
      <w:numFmt w:val="bullet"/>
      <w:lvlText w:val="o"/>
      <w:lvlJc w:val="left"/>
      <w:pPr>
        <w:ind w:left="118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2" w:tplc="94527172">
      <w:start w:val="1"/>
      <w:numFmt w:val="bullet"/>
      <w:lvlText w:val="▪"/>
      <w:lvlJc w:val="left"/>
      <w:pPr>
        <w:ind w:left="190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3" w:tplc="94EA7C4C">
      <w:start w:val="1"/>
      <w:numFmt w:val="bullet"/>
      <w:lvlText w:val="•"/>
      <w:lvlJc w:val="left"/>
      <w:pPr>
        <w:ind w:left="262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4" w:tplc="CDBC610E">
      <w:start w:val="1"/>
      <w:numFmt w:val="bullet"/>
      <w:lvlText w:val="o"/>
      <w:lvlJc w:val="left"/>
      <w:pPr>
        <w:ind w:left="334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5" w:tplc="E8CA1FAE">
      <w:start w:val="1"/>
      <w:numFmt w:val="bullet"/>
      <w:lvlText w:val="▪"/>
      <w:lvlJc w:val="left"/>
      <w:pPr>
        <w:ind w:left="406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6" w:tplc="D486B00C">
      <w:start w:val="1"/>
      <w:numFmt w:val="bullet"/>
      <w:lvlText w:val="•"/>
      <w:lvlJc w:val="left"/>
      <w:pPr>
        <w:ind w:left="478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7" w:tplc="5632207E">
      <w:start w:val="1"/>
      <w:numFmt w:val="bullet"/>
      <w:lvlText w:val="o"/>
      <w:lvlJc w:val="left"/>
      <w:pPr>
        <w:ind w:left="550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8" w:tplc="DF823186">
      <w:start w:val="1"/>
      <w:numFmt w:val="bullet"/>
      <w:lvlText w:val="▪"/>
      <w:lvlJc w:val="left"/>
      <w:pPr>
        <w:ind w:left="622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E660E61"/>
    <w:multiLevelType w:val="hybridMultilevel"/>
    <w:tmpl w:val="BAB2E918"/>
    <w:lvl w:ilvl="0" w:tplc="E222B042">
      <w:start w:val="1"/>
      <w:numFmt w:val="bullet"/>
      <w:lvlText w:val="•"/>
      <w:lvlJc w:val="left"/>
      <w:pPr>
        <w:ind w:left="17"/>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1" w:tplc="527E23F0">
      <w:start w:val="1"/>
      <w:numFmt w:val="bullet"/>
      <w:lvlText w:val="o"/>
      <w:lvlJc w:val="left"/>
      <w:pPr>
        <w:ind w:left="118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2" w:tplc="2780C606">
      <w:start w:val="1"/>
      <w:numFmt w:val="bullet"/>
      <w:lvlText w:val="▪"/>
      <w:lvlJc w:val="left"/>
      <w:pPr>
        <w:ind w:left="190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3" w:tplc="75BE92DC">
      <w:start w:val="1"/>
      <w:numFmt w:val="bullet"/>
      <w:lvlText w:val="•"/>
      <w:lvlJc w:val="left"/>
      <w:pPr>
        <w:ind w:left="262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4" w:tplc="776614F0">
      <w:start w:val="1"/>
      <w:numFmt w:val="bullet"/>
      <w:lvlText w:val="o"/>
      <w:lvlJc w:val="left"/>
      <w:pPr>
        <w:ind w:left="334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5" w:tplc="9B385AE8">
      <w:start w:val="1"/>
      <w:numFmt w:val="bullet"/>
      <w:lvlText w:val="▪"/>
      <w:lvlJc w:val="left"/>
      <w:pPr>
        <w:ind w:left="406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6" w:tplc="DDC0B7B6">
      <w:start w:val="1"/>
      <w:numFmt w:val="bullet"/>
      <w:lvlText w:val="•"/>
      <w:lvlJc w:val="left"/>
      <w:pPr>
        <w:ind w:left="478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7" w:tplc="54641AD4">
      <w:start w:val="1"/>
      <w:numFmt w:val="bullet"/>
      <w:lvlText w:val="o"/>
      <w:lvlJc w:val="left"/>
      <w:pPr>
        <w:ind w:left="550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8" w:tplc="9DC4E1A0">
      <w:start w:val="1"/>
      <w:numFmt w:val="bullet"/>
      <w:lvlText w:val="▪"/>
      <w:lvlJc w:val="left"/>
      <w:pPr>
        <w:ind w:left="622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46047FA"/>
    <w:multiLevelType w:val="multilevel"/>
    <w:tmpl w:val="7B3C3206"/>
    <w:lvl w:ilvl="0">
      <w:start w:val="1"/>
      <w:numFmt w:val="bullet"/>
      <w:lvlText w:val=""/>
      <w:lvlJc w:val="left"/>
      <w:pPr>
        <w:ind w:left="720" w:hanging="360"/>
      </w:pPr>
      <w:rPr>
        <w:rFonts w:ascii="Symbol" w:hAnsi="Symbol" w:hint="default"/>
        <w:b w:val="0"/>
        <w:color w:val="E13446"/>
        <w:sz w:val="20"/>
        <w:szCs w:val="20"/>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16" w15:restartNumberingAfterBreak="0">
    <w:nsid w:val="77886255"/>
    <w:multiLevelType w:val="hybridMultilevel"/>
    <w:tmpl w:val="59708D54"/>
    <w:lvl w:ilvl="0" w:tplc="6DF61A24">
      <w:start w:val="2511"/>
      <w:numFmt w:val="bullet"/>
      <w:lvlText w:val="-"/>
      <w:lvlJc w:val="left"/>
      <w:pPr>
        <w:ind w:left="377" w:hanging="360"/>
      </w:pPr>
      <w:rPr>
        <w:rFonts w:ascii="Microsoft Sans Serif" w:eastAsia="Microsoft Sans Serif" w:hAnsi="Microsoft Sans Serif" w:cs="Microsoft Sans Serif" w:hint="default"/>
      </w:rPr>
    </w:lvl>
    <w:lvl w:ilvl="1" w:tplc="04090003" w:tentative="1">
      <w:start w:val="1"/>
      <w:numFmt w:val="bullet"/>
      <w:lvlText w:val="o"/>
      <w:lvlJc w:val="left"/>
      <w:pPr>
        <w:ind w:left="1097" w:hanging="360"/>
      </w:pPr>
      <w:rPr>
        <w:rFonts w:ascii="Courier New" w:hAnsi="Courier New" w:hint="default"/>
      </w:rPr>
    </w:lvl>
    <w:lvl w:ilvl="2" w:tplc="04090005" w:tentative="1">
      <w:start w:val="1"/>
      <w:numFmt w:val="bullet"/>
      <w:lvlText w:val=""/>
      <w:lvlJc w:val="left"/>
      <w:pPr>
        <w:ind w:left="1817" w:hanging="360"/>
      </w:pPr>
      <w:rPr>
        <w:rFonts w:ascii="Wingdings" w:hAnsi="Wingdings" w:hint="default"/>
      </w:rPr>
    </w:lvl>
    <w:lvl w:ilvl="3" w:tplc="04090001" w:tentative="1">
      <w:start w:val="1"/>
      <w:numFmt w:val="bullet"/>
      <w:lvlText w:val=""/>
      <w:lvlJc w:val="left"/>
      <w:pPr>
        <w:ind w:left="2537" w:hanging="360"/>
      </w:pPr>
      <w:rPr>
        <w:rFonts w:ascii="Symbol" w:hAnsi="Symbol" w:hint="default"/>
      </w:rPr>
    </w:lvl>
    <w:lvl w:ilvl="4" w:tplc="04090003" w:tentative="1">
      <w:start w:val="1"/>
      <w:numFmt w:val="bullet"/>
      <w:lvlText w:val="o"/>
      <w:lvlJc w:val="left"/>
      <w:pPr>
        <w:ind w:left="3257" w:hanging="360"/>
      </w:pPr>
      <w:rPr>
        <w:rFonts w:ascii="Courier New" w:hAnsi="Courier New" w:hint="default"/>
      </w:rPr>
    </w:lvl>
    <w:lvl w:ilvl="5" w:tplc="04090005" w:tentative="1">
      <w:start w:val="1"/>
      <w:numFmt w:val="bullet"/>
      <w:lvlText w:val=""/>
      <w:lvlJc w:val="left"/>
      <w:pPr>
        <w:ind w:left="3977" w:hanging="360"/>
      </w:pPr>
      <w:rPr>
        <w:rFonts w:ascii="Wingdings" w:hAnsi="Wingdings" w:hint="default"/>
      </w:rPr>
    </w:lvl>
    <w:lvl w:ilvl="6" w:tplc="04090001" w:tentative="1">
      <w:start w:val="1"/>
      <w:numFmt w:val="bullet"/>
      <w:lvlText w:val=""/>
      <w:lvlJc w:val="left"/>
      <w:pPr>
        <w:ind w:left="4697" w:hanging="360"/>
      </w:pPr>
      <w:rPr>
        <w:rFonts w:ascii="Symbol" w:hAnsi="Symbol" w:hint="default"/>
      </w:rPr>
    </w:lvl>
    <w:lvl w:ilvl="7" w:tplc="04090003" w:tentative="1">
      <w:start w:val="1"/>
      <w:numFmt w:val="bullet"/>
      <w:lvlText w:val="o"/>
      <w:lvlJc w:val="left"/>
      <w:pPr>
        <w:ind w:left="5417" w:hanging="360"/>
      </w:pPr>
      <w:rPr>
        <w:rFonts w:ascii="Courier New" w:hAnsi="Courier New" w:hint="default"/>
      </w:rPr>
    </w:lvl>
    <w:lvl w:ilvl="8" w:tplc="04090005" w:tentative="1">
      <w:start w:val="1"/>
      <w:numFmt w:val="bullet"/>
      <w:lvlText w:val=""/>
      <w:lvlJc w:val="left"/>
      <w:pPr>
        <w:ind w:left="6137" w:hanging="360"/>
      </w:pPr>
      <w:rPr>
        <w:rFonts w:ascii="Wingdings" w:hAnsi="Wingdings" w:hint="default"/>
      </w:rPr>
    </w:lvl>
  </w:abstractNum>
  <w:abstractNum w:abstractNumId="17" w15:restartNumberingAfterBreak="0">
    <w:nsid w:val="7A4B66A2"/>
    <w:multiLevelType w:val="hybridMultilevel"/>
    <w:tmpl w:val="4E4E6504"/>
    <w:lvl w:ilvl="0" w:tplc="DE503D96">
      <w:start w:val="1"/>
      <w:numFmt w:val="bullet"/>
      <w:lvlText w:val="•"/>
      <w:lvlJc w:val="left"/>
      <w:pPr>
        <w:ind w:left="17"/>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1" w:tplc="FAE24990">
      <w:start w:val="1"/>
      <w:numFmt w:val="bullet"/>
      <w:lvlText w:val="o"/>
      <w:lvlJc w:val="left"/>
      <w:pPr>
        <w:ind w:left="118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2" w:tplc="6EFE7B40">
      <w:start w:val="1"/>
      <w:numFmt w:val="bullet"/>
      <w:lvlText w:val="▪"/>
      <w:lvlJc w:val="left"/>
      <w:pPr>
        <w:ind w:left="190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3" w:tplc="B3FEA794">
      <w:start w:val="1"/>
      <w:numFmt w:val="bullet"/>
      <w:lvlText w:val="•"/>
      <w:lvlJc w:val="left"/>
      <w:pPr>
        <w:ind w:left="262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4" w:tplc="4BDA8208">
      <w:start w:val="1"/>
      <w:numFmt w:val="bullet"/>
      <w:lvlText w:val="o"/>
      <w:lvlJc w:val="left"/>
      <w:pPr>
        <w:ind w:left="334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5" w:tplc="DFFA094A">
      <w:start w:val="1"/>
      <w:numFmt w:val="bullet"/>
      <w:lvlText w:val="▪"/>
      <w:lvlJc w:val="left"/>
      <w:pPr>
        <w:ind w:left="406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6" w:tplc="A02C61CA">
      <w:start w:val="1"/>
      <w:numFmt w:val="bullet"/>
      <w:lvlText w:val="•"/>
      <w:lvlJc w:val="left"/>
      <w:pPr>
        <w:ind w:left="478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7" w:tplc="E6B41A20">
      <w:start w:val="1"/>
      <w:numFmt w:val="bullet"/>
      <w:lvlText w:val="o"/>
      <w:lvlJc w:val="left"/>
      <w:pPr>
        <w:ind w:left="550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8" w:tplc="8A06A698">
      <w:start w:val="1"/>
      <w:numFmt w:val="bullet"/>
      <w:lvlText w:val="▪"/>
      <w:lvlJc w:val="left"/>
      <w:pPr>
        <w:ind w:left="622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F104CF3"/>
    <w:multiLevelType w:val="hybridMultilevel"/>
    <w:tmpl w:val="945AC404"/>
    <w:lvl w:ilvl="0" w:tplc="480A142A">
      <w:start w:val="1"/>
      <w:numFmt w:val="bullet"/>
      <w:lvlText w:val="•"/>
      <w:lvlJc w:val="left"/>
      <w:pPr>
        <w:ind w:left="17"/>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1" w:tplc="03C4C534">
      <w:start w:val="1"/>
      <w:numFmt w:val="bullet"/>
      <w:lvlText w:val="o"/>
      <w:lvlJc w:val="left"/>
      <w:pPr>
        <w:ind w:left="118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2" w:tplc="E2B49076">
      <w:start w:val="1"/>
      <w:numFmt w:val="bullet"/>
      <w:lvlText w:val="▪"/>
      <w:lvlJc w:val="left"/>
      <w:pPr>
        <w:ind w:left="190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3" w:tplc="7610E9B4">
      <w:start w:val="1"/>
      <w:numFmt w:val="bullet"/>
      <w:lvlText w:val="•"/>
      <w:lvlJc w:val="left"/>
      <w:pPr>
        <w:ind w:left="262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4" w:tplc="62CED6C8">
      <w:start w:val="1"/>
      <w:numFmt w:val="bullet"/>
      <w:lvlText w:val="o"/>
      <w:lvlJc w:val="left"/>
      <w:pPr>
        <w:ind w:left="334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5" w:tplc="5EC4DF84">
      <w:start w:val="1"/>
      <w:numFmt w:val="bullet"/>
      <w:lvlText w:val="▪"/>
      <w:lvlJc w:val="left"/>
      <w:pPr>
        <w:ind w:left="406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6" w:tplc="4BCADC7E">
      <w:start w:val="1"/>
      <w:numFmt w:val="bullet"/>
      <w:lvlText w:val="•"/>
      <w:lvlJc w:val="left"/>
      <w:pPr>
        <w:ind w:left="478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7" w:tplc="586ECCD2">
      <w:start w:val="1"/>
      <w:numFmt w:val="bullet"/>
      <w:lvlText w:val="o"/>
      <w:lvlJc w:val="left"/>
      <w:pPr>
        <w:ind w:left="550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8" w:tplc="17D0DCBA">
      <w:start w:val="1"/>
      <w:numFmt w:val="bullet"/>
      <w:lvlText w:val="▪"/>
      <w:lvlJc w:val="left"/>
      <w:pPr>
        <w:ind w:left="6228"/>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F251386"/>
    <w:multiLevelType w:val="hybridMultilevel"/>
    <w:tmpl w:val="3A74F788"/>
    <w:lvl w:ilvl="0" w:tplc="DC2043AE">
      <w:start w:val="1"/>
      <w:numFmt w:val="decimal"/>
      <w:lvlText w:val="%1."/>
      <w:lvlJc w:val="left"/>
      <w:pPr>
        <w:ind w:left="108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1" w:tplc="B52E3B30">
      <w:start w:val="1"/>
      <w:numFmt w:val="lowerLetter"/>
      <w:lvlText w:val="%2"/>
      <w:lvlJc w:val="left"/>
      <w:pPr>
        <w:ind w:left="144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2" w:tplc="F0244E72">
      <w:start w:val="1"/>
      <w:numFmt w:val="lowerRoman"/>
      <w:lvlText w:val="%3"/>
      <w:lvlJc w:val="left"/>
      <w:pPr>
        <w:ind w:left="216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3" w:tplc="BA502592">
      <w:start w:val="1"/>
      <w:numFmt w:val="decimal"/>
      <w:lvlText w:val="%4"/>
      <w:lvlJc w:val="left"/>
      <w:pPr>
        <w:ind w:left="288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4" w:tplc="B8DAFB40">
      <w:start w:val="1"/>
      <w:numFmt w:val="lowerLetter"/>
      <w:lvlText w:val="%5"/>
      <w:lvlJc w:val="left"/>
      <w:pPr>
        <w:ind w:left="360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5" w:tplc="865009F8">
      <w:start w:val="1"/>
      <w:numFmt w:val="lowerRoman"/>
      <w:lvlText w:val="%6"/>
      <w:lvlJc w:val="left"/>
      <w:pPr>
        <w:ind w:left="432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6" w:tplc="BF92F866">
      <w:start w:val="1"/>
      <w:numFmt w:val="decimal"/>
      <w:lvlText w:val="%7"/>
      <w:lvlJc w:val="left"/>
      <w:pPr>
        <w:ind w:left="504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7" w:tplc="2BC80428">
      <w:start w:val="1"/>
      <w:numFmt w:val="lowerLetter"/>
      <w:lvlText w:val="%8"/>
      <w:lvlJc w:val="left"/>
      <w:pPr>
        <w:ind w:left="576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8" w:tplc="EFE85F74">
      <w:start w:val="1"/>
      <w:numFmt w:val="lowerRoman"/>
      <w:lvlText w:val="%9"/>
      <w:lvlJc w:val="left"/>
      <w:pPr>
        <w:ind w:left="6480"/>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abstractNum>
  <w:num w:numId="1" w16cid:durableId="1358044385">
    <w:abstractNumId w:val="19"/>
  </w:num>
  <w:num w:numId="2" w16cid:durableId="1003706151">
    <w:abstractNumId w:val="4"/>
  </w:num>
  <w:num w:numId="3" w16cid:durableId="1398938068">
    <w:abstractNumId w:val="18"/>
  </w:num>
  <w:num w:numId="4" w16cid:durableId="315887250">
    <w:abstractNumId w:val="5"/>
  </w:num>
  <w:num w:numId="5" w16cid:durableId="1881629834">
    <w:abstractNumId w:val="1"/>
  </w:num>
  <w:num w:numId="6" w16cid:durableId="136607708">
    <w:abstractNumId w:val="17"/>
  </w:num>
  <w:num w:numId="7" w16cid:durableId="1563518258">
    <w:abstractNumId w:val="8"/>
  </w:num>
  <w:num w:numId="8" w16cid:durableId="1373580287">
    <w:abstractNumId w:val="9"/>
  </w:num>
  <w:num w:numId="9" w16cid:durableId="346369458">
    <w:abstractNumId w:val="6"/>
  </w:num>
  <w:num w:numId="10" w16cid:durableId="44260454">
    <w:abstractNumId w:val="10"/>
  </w:num>
  <w:num w:numId="11" w16cid:durableId="351106714">
    <w:abstractNumId w:val="13"/>
  </w:num>
  <w:num w:numId="12" w16cid:durableId="1174733348">
    <w:abstractNumId w:val="14"/>
  </w:num>
  <w:num w:numId="13" w16cid:durableId="1398213348">
    <w:abstractNumId w:val="0"/>
  </w:num>
  <w:num w:numId="14" w16cid:durableId="317685022">
    <w:abstractNumId w:val="3"/>
  </w:num>
  <w:num w:numId="15" w16cid:durableId="1937446153">
    <w:abstractNumId w:val="12"/>
  </w:num>
  <w:num w:numId="16" w16cid:durableId="2039965827">
    <w:abstractNumId w:val="16"/>
  </w:num>
  <w:num w:numId="17" w16cid:durableId="783303698">
    <w:abstractNumId w:val="2"/>
  </w:num>
  <w:num w:numId="18" w16cid:durableId="144318371">
    <w:abstractNumId w:val="15"/>
  </w:num>
  <w:num w:numId="19" w16cid:durableId="722171449">
    <w:abstractNumId w:val="7"/>
  </w:num>
  <w:num w:numId="20" w16cid:durableId="21167795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28F"/>
    <w:rsid w:val="00003A4A"/>
    <w:rsid w:val="00004B0A"/>
    <w:rsid w:val="00016E89"/>
    <w:rsid w:val="00032B68"/>
    <w:rsid w:val="00047AC6"/>
    <w:rsid w:val="000527A6"/>
    <w:rsid w:val="00053548"/>
    <w:rsid w:val="000536F9"/>
    <w:rsid w:val="00060E2A"/>
    <w:rsid w:val="00062AE6"/>
    <w:rsid w:val="000653EC"/>
    <w:rsid w:val="00072F2B"/>
    <w:rsid w:val="000752CD"/>
    <w:rsid w:val="00076065"/>
    <w:rsid w:val="0008148A"/>
    <w:rsid w:val="00082703"/>
    <w:rsid w:val="0008577C"/>
    <w:rsid w:val="00087089"/>
    <w:rsid w:val="000924EA"/>
    <w:rsid w:val="000A6C12"/>
    <w:rsid w:val="000C2404"/>
    <w:rsid w:val="000C5841"/>
    <w:rsid w:val="000C623A"/>
    <w:rsid w:val="000D00BA"/>
    <w:rsid w:val="000D128F"/>
    <w:rsid w:val="000D53E9"/>
    <w:rsid w:val="000E7BCD"/>
    <w:rsid w:val="00112516"/>
    <w:rsid w:val="00115649"/>
    <w:rsid w:val="00125C07"/>
    <w:rsid w:val="00140BC4"/>
    <w:rsid w:val="00152D7E"/>
    <w:rsid w:val="00153252"/>
    <w:rsid w:val="00155328"/>
    <w:rsid w:val="00157DF3"/>
    <w:rsid w:val="00165E82"/>
    <w:rsid w:val="001840CF"/>
    <w:rsid w:val="0018538A"/>
    <w:rsid w:val="00187134"/>
    <w:rsid w:val="00191953"/>
    <w:rsid w:val="001949F8"/>
    <w:rsid w:val="00196CA8"/>
    <w:rsid w:val="0019701A"/>
    <w:rsid w:val="001970C7"/>
    <w:rsid w:val="001A5D08"/>
    <w:rsid w:val="001B6C50"/>
    <w:rsid w:val="001C3024"/>
    <w:rsid w:val="001D0F9A"/>
    <w:rsid w:val="001F0469"/>
    <w:rsid w:val="001F4119"/>
    <w:rsid w:val="00200C66"/>
    <w:rsid w:val="00201E20"/>
    <w:rsid w:val="0020378C"/>
    <w:rsid w:val="00225B39"/>
    <w:rsid w:val="002309AE"/>
    <w:rsid w:val="00232ED0"/>
    <w:rsid w:val="00236BDE"/>
    <w:rsid w:val="00251580"/>
    <w:rsid w:val="00253665"/>
    <w:rsid w:val="002632A5"/>
    <w:rsid w:val="00291532"/>
    <w:rsid w:val="002929D3"/>
    <w:rsid w:val="002B1DE6"/>
    <w:rsid w:val="002B22C3"/>
    <w:rsid w:val="002B35E8"/>
    <w:rsid w:val="002C0F7A"/>
    <w:rsid w:val="002C2543"/>
    <w:rsid w:val="002C77E9"/>
    <w:rsid w:val="002D27EC"/>
    <w:rsid w:val="002D5D70"/>
    <w:rsid w:val="002E6FB3"/>
    <w:rsid w:val="00316BED"/>
    <w:rsid w:val="003242E6"/>
    <w:rsid w:val="00333781"/>
    <w:rsid w:val="00341EAF"/>
    <w:rsid w:val="0034234C"/>
    <w:rsid w:val="003450F4"/>
    <w:rsid w:val="00352021"/>
    <w:rsid w:val="0035335C"/>
    <w:rsid w:val="0035338C"/>
    <w:rsid w:val="00355176"/>
    <w:rsid w:val="003565EE"/>
    <w:rsid w:val="00366C6C"/>
    <w:rsid w:val="00381DD9"/>
    <w:rsid w:val="00392340"/>
    <w:rsid w:val="003A48A9"/>
    <w:rsid w:val="003B0FD3"/>
    <w:rsid w:val="003B10FB"/>
    <w:rsid w:val="003B115A"/>
    <w:rsid w:val="003B1410"/>
    <w:rsid w:val="003B1C99"/>
    <w:rsid w:val="003B5CC2"/>
    <w:rsid w:val="003B603D"/>
    <w:rsid w:val="003B7A08"/>
    <w:rsid w:val="003C2154"/>
    <w:rsid w:val="003D0010"/>
    <w:rsid w:val="003D141B"/>
    <w:rsid w:val="003D30EB"/>
    <w:rsid w:val="003D5051"/>
    <w:rsid w:val="003D7DD5"/>
    <w:rsid w:val="003E1EB4"/>
    <w:rsid w:val="004038C9"/>
    <w:rsid w:val="00405175"/>
    <w:rsid w:val="00406650"/>
    <w:rsid w:val="004126EE"/>
    <w:rsid w:val="0041411B"/>
    <w:rsid w:val="00420488"/>
    <w:rsid w:val="0042702B"/>
    <w:rsid w:val="00431D97"/>
    <w:rsid w:val="00442803"/>
    <w:rsid w:val="00444861"/>
    <w:rsid w:val="00445412"/>
    <w:rsid w:val="00452910"/>
    <w:rsid w:val="00452DD1"/>
    <w:rsid w:val="00457243"/>
    <w:rsid w:val="00457877"/>
    <w:rsid w:val="00457A62"/>
    <w:rsid w:val="00457B8D"/>
    <w:rsid w:val="004600C1"/>
    <w:rsid w:val="00460655"/>
    <w:rsid w:val="0047474C"/>
    <w:rsid w:val="0047603C"/>
    <w:rsid w:val="00486452"/>
    <w:rsid w:val="00487AD6"/>
    <w:rsid w:val="00491EFE"/>
    <w:rsid w:val="004921D7"/>
    <w:rsid w:val="004A28B2"/>
    <w:rsid w:val="004A7718"/>
    <w:rsid w:val="004B0DD5"/>
    <w:rsid w:val="004C2D64"/>
    <w:rsid w:val="004C3120"/>
    <w:rsid w:val="004C36D8"/>
    <w:rsid w:val="004C4E77"/>
    <w:rsid w:val="004C650E"/>
    <w:rsid w:val="004C7E98"/>
    <w:rsid w:val="004D0E4F"/>
    <w:rsid w:val="004D30B2"/>
    <w:rsid w:val="004D7117"/>
    <w:rsid w:val="004F2B5D"/>
    <w:rsid w:val="004F34D6"/>
    <w:rsid w:val="004F60F7"/>
    <w:rsid w:val="004F7207"/>
    <w:rsid w:val="004F7411"/>
    <w:rsid w:val="005071BC"/>
    <w:rsid w:val="0050721B"/>
    <w:rsid w:val="00514DAB"/>
    <w:rsid w:val="00515A30"/>
    <w:rsid w:val="0051727F"/>
    <w:rsid w:val="00521FD0"/>
    <w:rsid w:val="005269F3"/>
    <w:rsid w:val="00544A3B"/>
    <w:rsid w:val="00546934"/>
    <w:rsid w:val="00556EFD"/>
    <w:rsid w:val="00575C64"/>
    <w:rsid w:val="005B2030"/>
    <w:rsid w:val="005B2B35"/>
    <w:rsid w:val="005B3E66"/>
    <w:rsid w:val="005F11B4"/>
    <w:rsid w:val="005F14EF"/>
    <w:rsid w:val="005F3398"/>
    <w:rsid w:val="0060522E"/>
    <w:rsid w:val="006216D2"/>
    <w:rsid w:val="0062315C"/>
    <w:rsid w:val="006368DD"/>
    <w:rsid w:val="00637DE9"/>
    <w:rsid w:val="00637F86"/>
    <w:rsid w:val="00644F76"/>
    <w:rsid w:val="00646EE7"/>
    <w:rsid w:val="00646FAD"/>
    <w:rsid w:val="006601EC"/>
    <w:rsid w:val="006622B0"/>
    <w:rsid w:val="00667D78"/>
    <w:rsid w:val="00675BBF"/>
    <w:rsid w:val="006806D6"/>
    <w:rsid w:val="00683330"/>
    <w:rsid w:val="00697BFC"/>
    <w:rsid w:val="006A482A"/>
    <w:rsid w:val="006A5AAE"/>
    <w:rsid w:val="006A6E6C"/>
    <w:rsid w:val="006C64AC"/>
    <w:rsid w:val="006D0221"/>
    <w:rsid w:val="006D37B2"/>
    <w:rsid w:val="006D382A"/>
    <w:rsid w:val="006E3F3D"/>
    <w:rsid w:val="006E6D77"/>
    <w:rsid w:val="006E7E0E"/>
    <w:rsid w:val="006F1F67"/>
    <w:rsid w:val="006F228E"/>
    <w:rsid w:val="006F31A9"/>
    <w:rsid w:val="006F41A3"/>
    <w:rsid w:val="00703770"/>
    <w:rsid w:val="007256DD"/>
    <w:rsid w:val="00734315"/>
    <w:rsid w:val="00735F83"/>
    <w:rsid w:val="007434C4"/>
    <w:rsid w:val="0074447D"/>
    <w:rsid w:val="00750EB4"/>
    <w:rsid w:val="0076170F"/>
    <w:rsid w:val="00761A9D"/>
    <w:rsid w:val="00764EDC"/>
    <w:rsid w:val="00766546"/>
    <w:rsid w:val="00767D24"/>
    <w:rsid w:val="00774DDE"/>
    <w:rsid w:val="00775DF5"/>
    <w:rsid w:val="00776A4E"/>
    <w:rsid w:val="00781A18"/>
    <w:rsid w:val="007920A8"/>
    <w:rsid w:val="0079224C"/>
    <w:rsid w:val="007A1B6D"/>
    <w:rsid w:val="007A6821"/>
    <w:rsid w:val="007B1E88"/>
    <w:rsid w:val="007C2868"/>
    <w:rsid w:val="007C2946"/>
    <w:rsid w:val="007D410B"/>
    <w:rsid w:val="007E00EE"/>
    <w:rsid w:val="007E5DB7"/>
    <w:rsid w:val="007F2AC6"/>
    <w:rsid w:val="008045FD"/>
    <w:rsid w:val="00811204"/>
    <w:rsid w:val="00814247"/>
    <w:rsid w:val="0082533F"/>
    <w:rsid w:val="00840E23"/>
    <w:rsid w:val="00843352"/>
    <w:rsid w:val="00845E77"/>
    <w:rsid w:val="00847F1D"/>
    <w:rsid w:val="0085550E"/>
    <w:rsid w:val="00862867"/>
    <w:rsid w:val="008719BD"/>
    <w:rsid w:val="008776D6"/>
    <w:rsid w:val="00885806"/>
    <w:rsid w:val="00887C40"/>
    <w:rsid w:val="00895A6C"/>
    <w:rsid w:val="008970AB"/>
    <w:rsid w:val="008A6B97"/>
    <w:rsid w:val="008C0380"/>
    <w:rsid w:val="008C2057"/>
    <w:rsid w:val="008C42FC"/>
    <w:rsid w:val="008C7754"/>
    <w:rsid w:val="008E20E1"/>
    <w:rsid w:val="00900604"/>
    <w:rsid w:val="00901476"/>
    <w:rsid w:val="00921154"/>
    <w:rsid w:val="00925C93"/>
    <w:rsid w:val="00930A40"/>
    <w:rsid w:val="0093279A"/>
    <w:rsid w:val="0096016C"/>
    <w:rsid w:val="00965FAE"/>
    <w:rsid w:val="00975F39"/>
    <w:rsid w:val="009B184C"/>
    <w:rsid w:val="009B52C6"/>
    <w:rsid w:val="009C6A7A"/>
    <w:rsid w:val="009D7E3F"/>
    <w:rsid w:val="009E3FB3"/>
    <w:rsid w:val="009E42FD"/>
    <w:rsid w:val="009E44FA"/>
    <w:rsid w:val="00A1052D"/>
    <w:rsid w:val="00A13DB1"/>
    <w:rsid w:val="00A20B86"/>
    <w:rsid w:val="00A265F8"/>
    <w:rsid w:val="00A47806"/>
    <w:rsid w:val="00A512F8"/>
    <w:rsid w:val="00A5215A"/>
    <w:rsid w:val="00A675FD"/>
    <w:rsid w:val="00A72F71"/>
    <w:rsid w:val="00A84980"/>
    <w:rsid w:val="00A942FA"/>
    <w:rsid w:val="00AA2BB6"/>
    <w:rsid w:val="00AA6CBF"/>
    <w:rsid w:val="00AB7234"/>
    <w:rsid w:val="00AC2BF2"/>
    <w:rsid w:val="00AD088E"/>
    <w:rsid w:val="00AD0B9E"/>
    <w:rsid w:val="00AD3F2A"/>
    <w:rsid w:val="00AE01EE"/>
    <w:rsid w:val="00AE0CF7"/>
    <w:rsid w:val="00AF19C9"/>
    <w:rsid w:val="00AF6317"/>
    <w:rsid w:val="00B07BF4"/>
    <w:rsid w:val="00B11A33"/>
    <w:rsid w:val="00B176C9"/>
    <w:rsid w:val="00B22B37"/>
    <w:rsid w:val="00B37360"/>
    <w:rsid w:val="00B456BA"/>
    <w:rsid w:val="00B47A38"/>
    <w:rsid w:val="00B56FB3"/>
    <w:rsid w:val="00B711D2"/>
    <w:rsid w:val="00B774FB"/>
    <w:rsid w:val="00BB281B"/>
    <w:rsid w:val="00BB74EF"/>
    <w:rsid w:val="00BC19E8"/>
    <w:rsid w:val="00BC23F9"/>
    <w:rsid w:val="00BD1C41"/>
    <w:rsid w:val="00BE331F"/>
    <w:rsid w:val="00BF11B1"/>
    <w:rsid w:val="00BF3B1F"/>
    <w:rsid w:val="00BF6CC2"/>
    <w:rsid w:val="00BF7484"/>
    <w:rsid w:val="00C13B65"/>
    <w:rsid w:val="00C17167"/>
    <w:rsid w:val="00C30592"/>
    <w:rsid w:val="00C35F24"/>
    <w:rsid w:val="00C4244F"/>
    <w:rsid w:val="00C44764"/>
    <w:rsid w:val="00C525C8"/>
    <w:rsid w:val="00C53CBF"/>
    <w:rsid w:val="00C56EDD"/>
    <w:rsid w:val="00C77391"/>
    <w:rsid w:val="00C77A6D"/>
    <w:rsid w:val="00C82E33"/>
    <w:rsid w:val="00C8777B"/>
    <w:rsid w:val="00C905D1"/>
    <w:rsid w:val="00C935FB"/>
    <w:rsid w:val="00CB3D24"/>
    <w:rsid w:val="00CC29E4"/>
    <w:rsid w:val="00CC537A"/>
    <w:rsid w:val="00CC6AC3"/>
    <w:rsid w:val="00CF2D6D"/>
    <w:rsid w:val="00CF48BB"/>
    <w:rsid w:val="00D04E5D"/>
    <w:rsid w:val="00D1163A"/>
    <w:rsid w:val="00D12FA3"/>
    <w:rsid w:val="00D13D6E"/>
    <w:rsid w:val="00D233FF"/>
    <w:rsid w:val="00D24936"/>
    <w:rsid w:val="00D3166E"/>
    <w:rsid w:val="00D373AE"/>
    <w:rsid w:val="00D430CB"/>
    <w:rsid w:val="00D43628"/>
    <w:rsid w:val="00D439DF"/>
    <w:rsid w:val="00D4449B"/>
    <w:rsid w:val="00D44D45"/>
    <w:rsid w:val="00D5248B"/>
    <w:rsid w:val="00D55809"/>
    <w:rsid w:val="00D703FD"/>
    <w:rsid w:val="00D7094C"/>
    <w:rsid w:val="00D86293"/>
    <w:rsid w:val="00D9292D"/>
    <w:rsid w:val="00D94689"/>
    <w:rsid w:val="00D975D1"/>
    <w:rsid w:val="00DA1551"/>
    <w:rsid w:val="00DB0428"/>
    <w:rsid w:val="00DB05A1"/>
    <w:rsid w:val="00DB0D62"/>
    <w:rsid w:val="00DB7FC3"/>
    <w:rsid w:val="00DC6A88"/>
    <w:rsid w:val="00DD30A1"/>
    <w:rsid w:val="00DD4F4F"/>
    <w:rsid w:val="00DF07E2"/>
    <w:rsid w:val="00DF1FCF"/>
    <w:rsid w:val="00DF7DEE"/>
    <w:rsid w:val="00E011A7"/>
    <w:rsid w:val="00E01BEE"/>
    <w:rsid w:val="00E16F93"/>
    <w:rsid w:val="00E178F0"/>
    <w:rsid w:val="00E20270"/>
    <w:rsid w:val="00E231A4"/>
    <w:rsid w:val="00E330F1"/>
    <w:rsid w:val="00E44899"/>
    <w:rsid w:val="00E52140"/>
    <w:rsid w:val="00E5219B"/>
    <w:rsid w:val="00E65AA1"/>
    <w:rsid w:val="00E773E8"/>
    <w:rsid w:val="00E8315B"/>
    <w:rsid w:val="00E83C0E"/>
    <w:rsid w:val="00E8555D"/>
    <w:rsid w:val="00EA05A4"/>
    <w:rsid w:val="00EA54C0"/>
    <w:rsid w:val="00EA599E"/>
    <w:rsid w:val="00EB422E"/>
    <w:rsid w:val="00EC0A92"/>
    <w:rsid w:val="00EC1A92"/>
    <w:rsid w:val="00EC5C88"/>
    <w:rsid w:val="00EC7BC9"/>
    <w:rsid w:val="00EC7F3F"/>
    <w:rsid w:val="00ED7344"/>
    <w:rsid w:val="00ED791A"/>
    <w:rsid w:val="00F0007E"/>
    <w:rsid w:val="00F01EE5"/>
    <w:rsid w:val="00F31590"/>
    <w:rsid w:val="00F55BB4"/>
    <w:rsid w:val="00F62B30"/>
    <w:rsid w:val="00F64B97"/>
    <w:rsid w:val="00F815D8"/>
    <w:rsid w:val="00F87B29"/>
    <w:rsid w:val="00F90A48"/>
    <w:rsid w:val="00F96F1F"/>
    <w:rsid w:val="00FA1A4D"/>
    <w:rsid w:val="00FA2D7A"/>
    <w:rsid w:val="00FB286A"/>
    <w:rsid w:val="00FB6687"/>
    <w:rsid w:val="00FD34CB"/>
    <w:rsid w:val="00FD512D"/>
    <w:rsid w:val="00FD663E"/>
    <w:rsid w:val="00FD7433"/>
    <w:rsid w:val="00FF02A7"/>
    <w:rsid w:val="00FF1C02"/>
    <w:rsid w:val="00FF2D17"/>
    <w:rsid w:val="00FF75DF"/>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A09CD"/>
  <w15:docId w15:val="{F03C0EA3-6259-4A4E-BC6C-67BF8F21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274" w:hanging="10"/>
      <w:jc w:val="both"/>
    </w:pPr>
    <w:rPr>
      <w:rFonts w:ascii="Microsoft Sans Serif" w:eastAsia="Microsoft Sans Serif" w:hAnsi="Microsoft Sans Serif" w:cs="Microsoft Sans Serif"/>
      <w:color w:val="000000"/>
      <w:sz w:val="24"/>
    </w:rPr>
  </w:style>
  <w:style w:type="paragraph" w:styleId="Heading3">
    <w:name w:val="heading 3"/>
    <w:basedOn w:val="Normal"/>
    <w:next w:val="Normal"/>
    <w:link w:val="Heading3Char"/>
    <w:uiPriority w:val="9"/>
    <w:unhideWhenUsed/>
    <w:qFormat/>
    <w:rsid w:val="00004B0A"/>
    <w:pPr>
      <w:keepNext/>
      <w:keepLines/>
      <w:spacing w:before="360" w:after="40" w:line="216" w:lineRule="auto"/>
      <w:ind w:left="0" w:firstLine="0"/>
      <w:jc w:val="left"/>
      <w:outlineLvl w:val="2"/>
    </w:pPr>
    <w:rPr>
      <w:rFonts w:ascii="IBM Plex Sans SemiBold" w:eastAsiaTheme="majorEastAsia" w:hAnsi="IBM Plex Sans SemiBold" w:cs="Times New Roman (Headings CS)"/>
      <w:b/>
      <w:color w:val="E31837"/>
      <w:spacing w:val="15"/>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3D30EB"/>
    <w:rPr>
      <w:sz w:val="16"/>
      <w:szCs w:val="16"/>
    </w:rPr>
  </w:style>
  <w:style w:type="paragraph" w:styleId="CommentText">
    <w:name w:val="annotation text"/>
    <w:basedOn w:val="Normal"/>
    <w:link w:val="CommentTextChar"/>
    <w:uiPriority w:val="99"/>
    <w:unhideWhenUsed/>
    <w:rsid w:val="003D30EB"/>
    <w:pPr>
      <w:spacing w:line="240" w:lineRule="auto"/>
    </w:pPr>
    <w:rPr>
      <w:sz w:val="20"/>
      <w:szCs w:val="20"/>
    </w:rPr>
  </w:style>
  <w:style w:type="character" w:customStyle="1" w:styleId="CommentTextChar">
    <w:name w:val="Comment Text Char"/>
    <w:basedOn w:val="DefaultParagraphFont"/>
    <w:link w:val="CommentText"/>
    <w:uiPriority w:val="99"/>
    <w:rsid w:val="003D30EB"/>
    <w:rPr>
      <w:rFonts w:ascii="Microsoft Sans Serif" w:eastAsia="Microsoft Sans Serif" w:hAnsi="Microsoft Sans Serif" w:cs="Microsoft Sans Serif"/>
      <w:color w:val="000000"/>
      <w:sz w:val="20"/>
      <w:szCs w:val="20"/>
    </w:rPr>
  </w:style>
  <w:style w:type="paragraph" w:styleId="CommentSubject">
    <w:name w:val="annotation subject"/>
    <w:basedOn w:val="CommentText"/>
    <w:next w:val="CommentText"/>
    <w:link w:val="CommentSubjectChar"/>
    <w:uiPriority w:val="99"/>
    <w:semiHidden/>
    <w:unhideWhenUsed/>
    <w:rsid w:val="003D30EB"/>
    <w:rPr>
      <w:b/>
      <w:bCs/>
    </w:rPr>
  </w:style>
  <w:style w:type="character" w:customStyle="1" w:styleId="CommentSubjectChar">
    <w:name w:val="Comment Subject Char"/>
    <w:basedOn w:val="CommentTextChar"/>
    <w:link w:val="CommentSubject"/>
    <w:uiPriority w:val="99"/>
    <w:semiHidden/>
    <w:rsid w:val="003D30EB"/>
    <w:rPr>
      <w:rFonts w:ascii="Microsoft Sans Serif" w:eastAsia="Microsoft Sans Serif" w:hAnsi="Microsoft Sans Serif" w:cs="Microsoft Sans Serif"/>
      <w:b/>
      <w:bCs/>
      <w:color w:val="000000"/>
      <w:sz w:val="20"/>
      <w:szCs w:val="20"/>
    </w:rPr>
  </w:style>
  <w:style w:type="paragraph" w:styleId="Revision">
    <w:name w:val="Revision"/>
    <w:hidden/>
    <w:uiPriority w:val="99"/>
    <w:semiHidden/>
    <w:rsid w:val="00406650"/>
    <w:pPr>
      <w:spacing w:after="0" w:line="240" w:lineRule="auto"/>
    </w:pPr>
    <w:rPr>
      <w:rFonts w:ascii="Microsoft Sans Serif" w:eastAsia="Microsoft Sans Serif" w:hAnsi="Microsoft Sans Serif" w:cs="Microsoft Sans Serif"/>
      <w:color w:val="000000"/>
      <w:sz w:val="24"/>
    </w:rPr>
  </w:style>
  <w:style w:type="character" w:styleId="Hyperlink">
    <w:name w:val="Hyperlink"/>
    <w:basedOn w:val="DefaultParagraphFont"/>
    <w:uiPriority w:val="99"/>
    <w:unhideWhenUsed/>
    <w:rsid w:val="00CC6AC3"/>
    <w:rPr>
      <w:color w:val="0000FF"/>
      <w:u w:val="single"/>
    </w:rPr>
  </w:style>
  <w:style w:type="table" w:styleId="TableGrid0">
    <w:name w:val="Table Grid"/>
    <w:basedOn w:val="TableNormal"/>
    <w:uiPriority w:val="39"/>
    <w:rsid w:val="00EC0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C650E"/>
    <w:rPr>
      <w:color w:val="605E5C"/>
      <w:shd w:val="clear" w:color="auto" w:fill="E1DFDD"/>
    </w:rPr>
  </w:style>
  <w:style w:type="paragraph" w:styleId="ListParagraph">
    <w:name w:val="List Paragraph"/>
    <w:basedOn w:val="Normal"/>
    <w:uiPriority w:val="34"/>
    <w:qFormat/>
    <w:rsid w:val="000653EC"/>
    <w:pPr>
      <w:ind w:left="720"/>
      <w:contextualSpacing/>
    </w:pPr>
  </w:style>
  <w:style w:type="character" w:styleId="FollowedHyperlink">
    <w:name w:val="FollowedHyperlink"/>
    <w:basedOn w:val="DefaultParagraphFont"/>
    <w:uiPriority w:val="99"/>
    <w:semiHidden/>
    <w:unhideWhenUsed/>
    <w:rsid w:val="003B603D"/>
    <w:rPr>
      <w:color w:val="954F72" w:themeColor="followedHyperlink"/>
      <w:u w:val="single"/>
    </w:rPr>
  </w:style>
  <w:style w:type="character" w:customStyle="1" w:styleId="Heading3Char">
    <w:name w:val="Heading 3 Char"/>
    <w:basedOn w:val="DefaultParagraphFont"/>
    <w:link w:val="Heading3"/>
    <w:uiPriority w:val="9"/>
    <w:rsid w:val="00004B0A"/>
    <w:rPr>
      <w:rFonts w:ascii="IBM Plex Sans SemiBold" w:eastAsiaTheme="majorEastAsia" w:hAnsi="IBM Plex Sans SemiBold" w:cs="Times New Roman (Headings CS)"/>
      <w:b/>
      <w:color w:val="E31837"/>
      <w:spacing w:val="15"/>
      <w:sz w:val="24"/>
      <w:szCs w:val="24"/>
      <w:lang w:eastAsia="en-US"/>
    </w:rPr>
  </w:style>
  <w:style w:type="paragraph" w:styleId="NormalWeb">
    <w:name w:val="Normal (Web)"/>
    <w:basedOn w:val="Normal"/>
    <w:uiPriority w:val="99"/>
    <w:unhideWhenUsed/>
    <w:rsid w:val="00004B0A"/>
    <w:pPr>
      <w:spacing w:before="100" w:beforeAutospacing="1" w:after="100" w:afterAutospacing="1" w:line="240" w:lineRule="auto"/>
      <w:ind w:left="0" w:firstLine="0"/>
      <w:jc w:val="left"/>
    </w:pPr>
    <w:rPr>
      <w:rFonts w:asciiTheme="minorHAnsi" w:eastAsia="Times New Roman" w:hAnsiTheme="minorHAnsi"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240487">
      <w:bodyDiv w:val="1"/>
      <w:marLeft w:val="0"/>
      <w:marRight w:val="0"/>
      <w:marTop w:val="0"/>
      <w:marBottom w:val="0"/>
      <w:divBdr>
        <w:top w:val="none" w:sz="0" w:space="0" w:color="auto"/>
        <w:left w:val="none" w:sz="0" w:space="0" w:color="auto"/>
        <w:bottom w:val="none" w:sz="0" w:space="0" w:color="auto"/>
        <w:right w:val="none" w:sz="0" w:space="0" w:color="auto"/>
      </w:divBdr>
    </w:div>
    <w:div w:id="840393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about:blank" TargetMode="External"/><Relationship Id="rId21" Type="http://schemas.openxmlformats.org/officeDocument/2006/relationships/hyperlink" Target="about:blank" TargetMode="External"/><Relationship Id="rId42" Type="http://schemas.openxmlformats.org/officeDocument/2006/relationships/hyperlink" Target="about:blank" TargetMode="External"/><Relationship Id="rId47" Type="http://schemas.openxmlformats.org/officeDocument/2006/relationships/hyperlink" Target="about:blank" TargetMode="External"/><Relationship Id="rId63" Type="http://schemas.openxmlformats.org/officeDocument/2006/relationships/hyperlink" Target="about:blank" TargetMode="External"/><Relationship Id="rId68" Type="http://schemas.openxmlformats.org/officeDocument/2006/relationships/header" Target="header3.xml"/><Relationship Id="rId7"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hyperlink" Target="about:blank" TargetMode="External"/><Relationship Id="rId29" Type="http://schemas.openxmlformats.org/officeDocument/2006/relationships/hyperlink" Target="about:blank" TargetMode="Externa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yperlink" Target="about:blank" TargetMode="External"/><Relationship Id="rId53" Type="http://schemas.openxmlformats.org/officeDocument/2006/relationships/hyperlink" Target="about:blank" TargetMode="External"/><Relationship Id="rId58" Type="http://schemas.openxmlformats.org/officeDocument/2006/relationships/hyperlink" Target="about:blank" TargetMode="External"/><Relationship Id="rId66"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about:blank" TargetMode="External"/><Relationship Id="rId1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hyperlink" Target="about:blank" TargetMode="External"/><Relationship Id="rId48" Type="http://schemas.openxmlformats.org/officeDocument/2006/relationships/hyperlink" Target="about:blank" TargetMode="External"/><Relationship Id="rId56" Type="http://schemas.openxmlformats.org/officeDocument/2006/relationships/hyperlink" Target="about:blank" TargetMode="External"/><Relationship Id="rId64" Type="http://schemas.openxmlformats.org/officeDocument/2006/relationships/hyperlink" Target="about:blank" TargetMode="External"/><Relationship Id="rId69" Type="http://schemas.openxmlformats.org/officeDocument/2006/relationships/fontTable" Target="fontTable.xml"/><Relationship Id="rId8" Type="http://schemas.openxmlformats.org/officeDocument/2006/relationships/hyperlink" Target="about:blank" TargetMode="External"/><Relationship Id="rId51" Type="http://schemas.openxmlformats.org/officeDocument/2006/relationships/hyperlink" Target="about:blank" TargetMode="External"/><Relationship Id="rId3"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hyperlink" Target="about:blank" TargetMode="External"/><Relationship Id="rId59" Type="http://schemas.openxmlformats.org/officeDocument/2006/relationships/hyperlink" Target="about:blank" TargetMode="External"/><Relationship Id="rId67" Type="http://schemas.openxmlformats.org/officeDocument/2006/relationships/header" Target="header2.xml"/><Relationship Id="rId20" Type="http://schemas.openxmlformats.org/officeDocument/2006/relationships/hyperlink" Target="about:blank" TargetMode="External"/><Relationship Id="rId41" Type="http://schemas.openxmlformats.org/officeDocument/2006/relationships/hyperlink" Target="about:blank" TargetMode="External"/><Relationship Id="rId54" Type="http://schemas.openxmlformats.org/officeDocument/2006/relationships/hyperlink" Target="about:blank" TargetMode="External"/><Relationship Id="rId62" Type="http://schemas.openxmlformats.org/officeDocument/2006/relationships/hyperlink" Target="about:blank"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49" Type="http://schemas.openxmlformats.org/officeDocument/2006/relationships/hyperlink" Target="about:blank" TargetMode="External"/><Relationship Id="rId57" Type="http://schemas.openxmlformats.org/officeDocument/2006/relationships/hyperlink" Target="about:blank" TargetMode="External"/><Relationship Id="rId10" Type="http://schemas.openxmlformats.org/officeDocument/2006/relationships/hyperlink" Target="about:blank" TargetMode="External"/><Relationship Id="rId31" Type="http://schemas.openxmlformats.org/officeDocument/2006/relationships/hyperlink" Target="about:blank" TargetMode="External"/><Relationship Id="rId44" Type="http://schemas.openxmlformats.org/officeDocument/2006/relationships/hyperlink" Target="about:blank" TargetMode="External"/><Relationship Id="rId52" Type="http://schemas.openxmlformats.org/officeDocument/2006/relationships/hyperlink" Target="about:blank" TargetMode="External"/><Relationship Id="rId60" Type="http://schemas.openxmlformats.org/officeDocument/2006/relationships/hyperlink" Target="about:blank" TargetMode="External"/><Relationship Id="rId65"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39" Type="http://schemas.openxmlformats.org/officeDocument/2006/relationships/hyperlink" Target="about:blank" TargetMode="External"/><Relationship Id="rId34" Type="http://schemas.openxmlformats.org/officeDocument/2006/relationships/hyperlink" Target="about:blank" TargetMode="External"/><Relationship Id="rId50" Type="http://schemas.openxmlformats.org/officeDocument/2006/relationships/hyperlink" Target="about:blank" TargetMode="External"/><Relationship Id="rId55"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5841</Words>
  <Characters>33300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Course Instructor/Contact:</vt:lpstr>
    </vt:vector>
  </TitlesOfParts>
  <Company/>
  <LinksUpToDate>false</LinksUpToDate>
  <CharactersWithSpaces>39063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Instructor/Contact:</dc:title>
  <dc:subject/>
  <dc:creator>esouser</dc:creator>
  <cp:keywords/>
  <cp:lastModifiedBy>Ingrid Splettstoesser</cp:lastModifiedBy>
  <cp:revision>4</cp:revision>
  <cp:lastPrinted>2024-06-06T21:03:00Z</cp:lastPrinted>
  <dcterms:created xsi:type="dcterms:W3CDTF">2025-01-01T16:07:00Z</dcterms:created>
  <dcterms:modified xsi:type="dcterms:W3CDTF">2025-01-12T15:52:00Z</dcterms:modified>
</cp:coreProperties>
</file>