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654BE" w14:textId="17CEDD79" w:rsidR="00822D65" w:rsidRPr="00FB011A" w:rsidRDefault="00FE1784" w:rsidP="00822D65">
      <w:pPr>
        <w:pStyle w:val="NoSpacing"/>
        <w:rPr>
          <w:b/>
          <w:bCs/>
          <w:noProof/>
          <w:color w:val="EE0000"/>
          <w:sz w:val="28"/>
          <w:szCs w:val="28"/>
        </w:rPr>
      </w:pPr>
      <w:r w:rsidRPr="00822D65">
        <w:rPr>
          <w:b/>
          <w:bCs/>
          <w:noProof/>
          <w:color w:val="EE0000"/>
          <w:sz w:val="28"/>
          <w:szCs w:val="28"/>
        </w:rPr>
        <w:t xml:space="preserve">Course Outline: </w:t>
      </w:r>
      <w:r w:rsidR="00FB011A" w:rsidRPr="00FB011A">
        <w:rPr>
          <w:rFonts w:ascii="Times New Roman" w:eastAsia="Times New Roman" w:hAnsi="Times New Roman" w:cs="Times New Roman"/>
          <w:b/>
          <w:bCs/>
          <w:color w:val="CC0000"/>
          <w:kern w:val="36"/>
          <w:sz w:val="48"/>
          <w:szCs w:val="48"/>
          <w:lang w:eastAsia="en-CA"/>
        </w:rPr>
        <w:t xml:space="preserve"> </w:t>
      </w:r>
      <w:r w:rsidR="00FB011A" w:rsidRPr="00FB011A">
        <w:rPr>
          <w:b/>
          <w:bCs/>
          <w:noProof/>
          <w:color w:val="EE0000"/>
          <w:sz w:val="28"/>
          <w:szCs w:val="28"/>
        </w:rPr>
        <w:t xml:space="preserve">Intermediate </w:t>
      </w:r>
      <w:r w:rsidR="00714453" w:rsidRPr="00822D65">
        <w:rPr>
          <w:b/>
          <w:bCs/>
          <w:noProof/>
          <w:color w:val="EE0000"/>
          <w:sz w:val="28"/>
          <w:szCs w:val="28"/>
          <w:lang w:val="en-US"/>
        </w:rPr>
        <w:t xml:space="preserve">Mathematical Economics </w:t>
      </w:r>
    </w:p>
    <w:p w14:paraId="1D1E1287" w14:textId="21AA9296" w:rsidR="000D37EB" w:rsidRDefault="003E7B21" w:rsidP="00822D65">
      <w:pPr>
        <w:pStyle w:val="NoSpacing"/>
        <w:rPr>
          <w:b/>
          <w:bCs/>
          <w:noProof/>
          <w:color w:val="EE0000"/>
          <w:sz w:val="28"/>
          <w:szCs w:val="28"/>
        </w:rPr>
      </w:pPr>
      <w:r w:rsidRPr="00822D65">
        <w:rPr>
          <w:b/>
          <w:bCs/>
          <w:noProof/>
          <w:color w:val="EE0000"/>
          <w:sz w:val="28"/>
          <w:szCs w:val="28"/>
        </w:rPr>
        <w:t>S1 2026</w:t>
      </w:r>
    </w:p>
    <w:p w14:paraId="35BC8CEF" w14:textId="77777777" w:rsidR="00822D65" w:rsidRPr="00822D65" w:rsidRDefault="00822D65" w:rsidP="00822D65">
      <w:pPr>
        <w:pStyle w:val="NoSpacing"/>
        <w:rPr>
          <w:b/>
          <w:bCs/>
          <w:noProof/>
          <w:color w:val="EE0000"/>
          <w:sz w:val="28"/>
          <w:szCs w:val="28"/>
          <w:lang w:val="en-US"/>
        </w:rPr>
      </w:pPr>
    </w:p>
    <w:p w14:paraId="5B8A9030" w14:textId="08F3E8EF" w:rsidR="00E70D25" w:rsidRDefault="00FE442A" w:rsidP="00E70D25">
      <w:pPr>
        <w:pStyle w:val="Subtitle"/>
      </w:pPr>
      <w:r>
        <w:t xml:space="preserve">DEPARTMENT </w:t>
      </w:r>
      <w:r w:rsidR="003361A2">
        <w:t>of ECONOMICS</w:t>
      </w:r>
    </w:p>
    <w:p w14:paraId="19E690C0" w14:textId="339ACC4E" w:rsidR="321F5096" w:rsidRDefault="321F5096" w:rsidP="4BFFB1B4">
      <w:pPr>
        <w:rPr>
          <w:rFonts w:ascii="IBM Plex Sans" w:eastAsia="IBM Plex Sans" w:hAnsi="IBM Plex Sans" w:cs="IBM Plex Sans"/>
        </w:rPr>
      </w:pPr>
      <w:r w:rsidRPr="4BFFB1B4">
        <w:rPr>
          <w:rFonts w:ascii="IBM Plex Sans" w:eastAsia="IBM Plex Sans" w:hAnsi="IBM Plex Sans" w:cs="IBM Plex Sans"/>
          <w:i/>
          <w:iCs/>
          <w:color w:val="000000" w:themeColor="text1"/>
        </w:rPr>
        <w:t>Note for students: This short course outline is provided for planning purposes only. Course information is tentative and subject to change; the final course syllabus will be available by the first day of classes.</w:t>
      </w:r>
    </w:p>
    <w:p w14:paraId="6DCA7A5F" w14:textId="57351033" w:rsidR="00717D03" w:rsidRDefault="00FE442A" w:rsidP="00B7287D">
      <w:pPr>
        <w:pStyle w:val="Heading2"/>
        <w:rPr>
          <w:noProof/>
        </w:rPr>
      </w:pPr>
      <w:r>
        <w:rPr>
          <w:noProof/>
        </w:rPr>
        <w:t xml:space="preserve">Course </w:t>
      </w:r>
      <w:r w:rsidR="00757F4F">
        <w:rPr>
          <w:noProof/>
        </w:rPr>
        <w:t>Code</w:t>
      </w:r>
    </w:p>
    <w:p w14:paraId="0070666B" w14:textId="5880231B" w:rsidR="005A0713" w:rsidRPr="00592DFE" w:rsidRDefault="00AE721D" w:rsidP="005A0713">
      <w:pPr>
        <w:rPr>
          <w:rStyle w:val="normaltextrun"/>
          <w:rFonts w:ascii="Aptos" w:hAnsi="Aptos"/>
          <w:bCs/>
          <w:i/>
          <w:iCs/>
          <w:color w:val="000000"/>
          <w:shd w:val="clear" w:color="auto" w:fill="FFFFFF"/>
        </w:rPr>
      </w:pPr>
      <w:r>
        <w:rPr>
          <w:noProof/>
        </w:rPr>
        <w:t xml:space="preserve">AP/ECON </w:t>
      </w:r>
      <w:r w:rsidR="00EC17A1">
        <w:rPr>
          <w:noProof/>
        </w:rPr>
        <w:t>3</w:t>
      </w:r>
      <w:r>
        <w:rPr>
          <w:noProof/>
        </w:rPr>
        <w:t xml:space="preserve">530  </w:t>
      </w:r>
      <w:r w:rsidRPr="00592DFE">
        <w:rPr>
          <w:bCs/>
          <w:noProof/>
          <w:lang w:val="en-US"/>
        </w:rPr>
        <w:t>In</w:t>
      </w:r>
      <w:r w:rsidR="00EC17A1">
        <w:rPr>
          <w:bCs/>
          <w:noProof/>
          <w:lang w:val="en-US"/>
        </w:rPr>
        <w:t>termediate</w:t>
      </w:r>
      <w:r w:rsidRPr="00592DFE">
        <w:rPr>
          <w:bCs/>
          <w:noProof/>
          <w:lang w:val="en-US"/>
        </w:rPr>
        <w:t xml:space="preserve"> Mathematical Economics  </w:t>
      </w:r>
      <w:r w:rsidRPr="00592DFE">
        <w:rPr>
          <w:bCs/>
          <w:noProof/>
        </w:rPr>
        <w:t xml:space="preserve"> </w:t>
      </w:r>
    </w:p>
    <w:p w14:paraId="5BE9D984" w14:textId="7DA6BB67" w:rsidR="00DB62A4" w:rsidRDefault="00FE442A" w:rsidP="00B7287D">
      <w:pPr>
        <w:pStyle w:val="Heading2"/>
        <w:rPr>
          <w:noProof/>
        </w:rPr>
      </w:pPr>
      <w:r>
        <w:rPr>
          <w:noProof/>
        </w:rPr>
        <w:t>Course Description</w:t>
      </w:r>
    </w:p>
    <w:p w14:paraId="38D66F9D" w14:textId="77777777" w:rsidR="00D8427A" w:rsidRPr="002B16DD" w:rsidRDefault="00D8427A" w:rsidP="00D8427A">
      <w:pPr>
        <w:ind w:right="-18"/>
        <w:jc w:val="both"/>
        <w:rPr>
          <w:sz w:val="28"/>
        </w:rPr>
      </w:pPr>
      <w:r w:rsidRPr="002B16DD">
        <w:rPr>
          <w:sz w:val="24"/>
        </w:rPr>
        <w:t xml:space="preserve">The course develops and demonstrates the mathematics commonly used in the analysis of static economic models. It provides a more extensive and </w:t>
      </w:r>
      <w:proofErr w:type="gramStart"/>
      <w:r w:rsidRPr="002B16DD">
        <w:rPr>
          <w:sz w:val="24"/>
        </w:rPr>
        <w:t>in depth</w:t>
      </w:r>
      <w:proofErr w:type="gramEnd"/>
      <w:r w:rsidRPr="002B16DD">
        <w:rPr>
          <w:sz w:val="24"/>
        </w:rPr>
        <w:t xml:space="preserve"> coverage of the material covered in 1530 and 1540. Its aim is to prepare students for more advanced courses in economics which commonly use these tools and techniques. Topics </w:t>
      </w:r>
      <w:proofErr w:type="gramStart"/>
      <w:r w:rsidRPr="002B16DD">
        <w:rPr>
          <w:sz w:val="24"/>
        </w:rPr>
        <w:t>include:</w:t>
      </w:r>
      <w:proofErr w:type="gramEnd"/>
      <w:r w:rsidRPr="002B16DD">
        <w:rPr>
          <w:sz w:val="24"/>
        </w:rPr>
        <w:t xml:space="preserve"> linear algebra (vectors and matrices), univariate and multivariate calculus, unconstrained and constrained optimization, and comparative statics analysis. </w:t>
      </w:r>
    </w:p>
    <w:p w14:paraId="4B474DD5" w14:textId="1A4E6727" w:rsidR="00C72F79" w:rsidRDefault="00FE442A" w:rsidP="00B7287D">
      <w:pPr>
        <w:pStyle w:val="Heading2"/>
        <w:rPr>
          <w:noProof/>
        </w:rPr>
      </w:pPr>
      <w:r>
        <w:rPr>
          <w:noProof/>
        </w:rPr>
        <w:t>Course Delivery</w:t>
      </w:r>
    </w:p>
    <w:p w14:paraId="39B34272" w14:textId="228B4EE1" w:rsidR="00FE442A" w:rsidRPr="00E44967" w:rsidRDefault="00FE442A" w:rsidP="00E44967">
      <w:r>
        <w:t xml:space="preserve">Delivery Mode: </w:t>
      </w:r>
      <w:r w:rsidR="007F630D">
        <w:t>LECT</w:t>
      </w:r>
    </w:p>
    <w:p w14:paraId="6D96B45E" w14:textId="3C8BDF34" w:rsidR="00E44967" w:rsidRPr="00E44967" w:rsidRDefault="00937F98" w:rsidP="00E44967">
      <w:r>
        <w:t>Classes are held Tuesday and Thursday</w:t>
      </w:r>
      <w:r w:rsidR="000735AA">
        <w:t>, 1</w:t>
      </w:r>
      <w:r w:rsidR="00046416">
        <w:t>9</w:t>
      </w:r>
      <w:r w:rsidR="000735AA">
        <w:t>:</w:t>
      </w:r>
      <w:r w:rsidR="00046416">
        <w:t>0</w:t>
      </w:r>
      <w:r w:rsidR="000735AA">
        <w:t>0-</w:t>
      </w:r>
      <w:r w:rsidR="00046416">
        <w:t>2</w:t>
      </w:r>
      <w:r w:rsidR="00E95172">
        <w:t>1</w:t>
      </w:r>
      <w:r w:rsidR="000735AA">
        <w:t>:</w:t>
      </w:r>
      <w:r w:rsidR="00E95172">
        <w:t>5</w:t>
      </w:r>
      <w:r w:rsidR="001C3AD4">
        <w:t xml:space="preserve">0, in </w:t>
      </w:r>
      <w:r w:rsidR="00E95172">
        <w:t>R S205</w:t>
      </w:r>
      <w:r w:rsidR="001C3AD4">
        <w:t xml:space="preserve">. </w:t>
      </w:r>
      <w:r w:rsidR="00740463">
        <w:t>(Class attendance is required</w:t>
      </w:r>
      <w:r w:rsidR="005428C1">
        <w:t>.)</w:t>
      </w:r>
    </w:p>
    <w:p w14:paraId="332A0CF4" w14:textId="54F59D0C" w:rsidR="007B46A8" w:rsidRDefault="00D37113" w:rsidP="00B7287D">
      <w:pPr>
        <w:pStyle w:val="Heading2"/>
        <w:rPr>
          <w:noProof/>
        </w:rPr>
      </w:pPr>
      <w:r>
        <w:rPr>
          <w:noProof/>
        </w:rPr>
        <w:t xml:space="preserve">Course Materials </w:t>
      </w:r>
    </w:p>
    <w:p w14:paraId="41127D79" w14:textId="77777777" w:rsidR="00C33741" w:rsidRDefault="00284BEF" w:rsidP="00C33741">
      <w:pPr>
        <w:autoSpaceDE w:val="0"/>
        <w:autoSpaceDN w:val="0"/>
        <w:adjustRightInd w:val="0"/>
        <w:spacing w:after="0" w:line="240" w:lineRule="auto"/>
      </w:pPr>
      <w:r>
        <w:rPr>
          <w:iCs/>
        </w:rPr>
        <w:t>Recommended T</w:t>
      </w:r>
      <w:r w:rsidR="00980DF0" w:rsidRPr="00980DF0">
        <w:rPr>
          <w:iCs/>
        </w:rPr>
        <w:t>extbook:</w:t>
      </w:r>
      <w:r w:rsidR="00C33741">
        <w:rPr>
          <w:iCs/>
        </w:rPr>
        <w:t xml:space="preserve"> </w:t>
      </w:r>
      <w:r w:rsidR="00C33741" w:rsidRPr="00C33741">
        <w:rPr>
          <w:i/>
          <w:iCs/>
        </w:rPr>
        <w:t>Mathematics for Economic Analysis</w:t>
      </w:r>
      <w:r w:rsidR="00C33741" w:rsidRPr="00172B8A">
        <w:t xml:space="preserve"> by Knut Sydsaeter, Peter J. Hammond 1st edition (1995) Paperback</w:t>
      </w:r>
      <w:r w:rsidR="00C33741">
        <w:t xml:space="preserve">. (Note this is a book by the same authors of the textbook used in 1530/1540. It is comprehensive and offers a much larger and more in depth set of topics than the textbook in 1530/1540).   </w:t>
      </w:r>
    </w:p>
    <w:p w14:paraId="611D26EB" w14:textId="77777777" w:rsidR="00C33741" w:rsidRPr="00270FA9" w:rsidRDefault="00C33741" w:rsidP="00980DF0">
      <w:pPr>
        <w:pStyle w:val="NormalWeb"/>
        <w:ind w:left="360" w:hanging="360"/>
      </w:pPr>
    </w:p>
    <w:p w14:paraId="3D8C5A56" w14:textId="5727EC57" w:rsidR="00C6454C" w:rsidRPr="00C6454C" w:rsidRDefault="003800C0" w:rsidP="005360BE">
      <w:pPr>
        <w:pStyle w:val="Heading2"/>
      </w:pPr>
      <w:r>
        <w:lastRenderedPageBreak/>
        <w:t xml:space="preserve">Tentative Grade Breakdown and Deadlines </w:t>
      </w:r>
    </w:p>
    <w:tbl>
      <w:tblPr>
        <w:tblStyle w:val="ListTable3-Accent1"/>
        <w:tblW w:w="9015" w:type="dxa"/>
        <w:tblLook w:val="06E0" w:firstRow="1" w:lastRow="1" w:firstColumn="1" w:lastColumn="0" w:noHBand="1" w:noVBand="1"/>
      </w:tblPr>
      <w:tblGrid>
        <w:gridCol w:w="2625"/>
        <w:gridCol w:w="345"/>
        <w:gridCol w:w="840"/>
        <w:gridCol w:w="2962"/>
        <w:gridCol w:w="2243"/>
      </w:tblGrid>
      <w:tr w:rsidR="00AF7BFD" w:rsidRPr="00AF7BFD" w14:paraId="07EC1CDA" w14:textId="77777777" w:rsidTr="505576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25" w:type="dxa"/>
          </w:tcPr>
          <w:p w14:paraId="7F4FFD47" w14:textId="60863A81" w:rsidR="00AF7BFD" w:rsidRPr="00AF7BFD" w:rsidRDefault="00A57DCC" w:rsidP="005A098B">
            <w:pPr>
              <w:spacing w:before="240"/>
            </w:pPr>
            <w:r>
              <w:t>Assessment</w:t>
            </w:r>
          </w:p>
        </w:tc>
        <w:tc>
          <w:tcPr>
            <w:tcW w:w="1185" w:type="dxa"/>
            <w:gridSpan w:val="2"/>
          </w:tcPr>
          <w:p w14:paraId="3AB48C66" w14:textId="62124C35" w:rsidR="00AF7BFD" w:rsidRPr="00AF7BFD" w:rsidRDefault="00A57DCC" w:rsidP="005A098B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Weight</w:t>
            </w:r>
          </w:p>
        </w:tc>
        <w:tc>
          <w:tcPr>
            <w:tcW w:w="2962" w:type="dxa"/>
          </w:tcPr>
          <w:p w14:paraId="3B7AE56B" w14:textId="69B998A1" w:rsidR="00AF7BFD" w:rsidRPr="00AF7BFD" w:rsidRDefault="00A57DCC" w:rsidP="005A098B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</w:t>
            </w:r>
          </w:p>
        </w:tc>
        <w:tc>
          <w:tcPr>
            <w:tcW w:w="2243" w:type="dxa"/>
          </w:tcPr>
          <w:p w14:paraId="74C014D5" w14:textId="65B1DAC8" w:rsidR="00AF7BFD" w:rsidRPr="00AF7BFD" w:rsidRDefault="00A57DCC" w:rsidP="005A098B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Tentative Deadline</w:t>
            </w:r>
          </w:p>
        </w:tc>
      </w:tr>
      <w:tr w:rsidR="00AF7BFD" w:rsidRPr="00AF7BFD" w14:paraId="3844F102" w14:textId="77777777" w:rsidTr="50557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gridSpan w:val="2"/>
          </w:tcPr>
          <w:p w14:paraId="081B9936" w14:textId="22E07EEB" w:rsidR="00AF7BFD" w:rsidRPr="00F73C6D" w:rsidRDefault="00592DFE" w:rsidP="005A098B">
            <w:pPr>
              <w:spacing w:before="240"/>
            </w:pPr>
            <w:r>
              <w:t>Course</w:t>
            </w:r>
            <w:r w:rsidR="180583D0">
              <w:t xml:space="preserve"> </w:t>
            </w:r>
            <w:r w:rsidR="1A23A992">
              <w:t>Participation</w:t>
            </w:r>
          </w:p>
        </w:tc>
        <w:tc>
          <w:tcPr>
            <w:tcW w:w="840" w:type="dxa"/>
          </w:tcPr>
          <w:p w14:paraId="25D16112" w14:textId="44AE4C57" w:rsidR="00AF7BFD" w:rsidRPr="00AF7BFD" w:rsidRDefault="00592DFE" w:rsidP="005A098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20%</w:t>
            </w:r>
          </w:p>
        </w:tc>
        <w:tc>
          <w:tcPr>
            <w:tcW w:w="2962" w:type="dxa"/>
          </w:tcPr>
          <w:p w14:paraId="6C85A8B5" w14:textId="473F5C3B" w:rsidR="00AF7BFD" w:rsidRPr="00AF7BFD" w:rsidRDefault="00AC0B7B" w:rsidP="005A098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0B7B">
              <w:t>Class Attendance (10%), Online Quizzes (10%)</w:t>
            </w:r>
          </w:p>
        </w:tc>
        <w:tc>
          <w:tcPr>
            <w:tcW w:w="2243" w:type="dxa"/>
          </w:tcPr>
          <w:p w14:paraId="63185A16" w14:textId="0DAD7B83" w:rsidR="00C07E73" w:rsidRPr="00AF7BFD" w:rsidRDefault="00E63058" w:rsidP="005A098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Weekly</w:t>
            </w:r>
          </w:p>
        </w:tc>
      </w:tr>
      <w:tr w:rsidR="00AF7BFD" w:rsidRPr="00AF7BFD" w14:paraId="519601D6" w14:textId="77777777" w:rsidTr="50557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gridSpan w:val="2"/>
          </w:tcPr>
          <w:p w14:paraId="47DEAC99" w14:textId="7B84DBA9" w:rsidR="00AF7BFD" w:rsidRPr="00AF7BFD" w:rsidRDefault="00592DFE" w:rsidP="005A098B">
            <w:pPr>
              <w:spacing w:before="240"/>
            </w:pPr>
            <w:r>
              <w:t>Term Test</w:t>
            </w:r>
            <w:r w:rsidR="00A6729E">
              <w:t xml:space="preserve"> 1</w:t>
            </w:r>
          </w:p>
        </w:tc>
        <w:tc>
          <w:tcPr>
            <w:tcW w:w="840" w:type="dxa"/>
          </w:tcPr>
          <w:p w14:paraId="44903F60" w14:textId="1C475171" w:rsidR="00AF7BFD" w:rsidRPr="00AF7BFD" w:rsidRDefault="00A6729E" w:rsidP="005A098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592DFE">
              <w:t>0</w:t>
            </w:r>
            <w:r w:rsidR="00876225">
              <w:t>%</w:t>
            </w:r>
          </w:p>
        </w:tc>
        <w:tc>
          <w:tcPr>
            <w:tcW w:w="2962" w:type="dxa"/>
          </w:tcPr>
          <w:p w14:paraId="6CDC1EE3" w14:textId="36731904" w:rsidR="00AF7BFD" w:rsidRPr="00AF7BFD" w:rsidRDefault="00A6729E" w:rsidP="005A098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In-person</w:t>
            </w:r>
          </w:p>
        </w:tc>
        <w:tc>
          <w:tcPr>
            <w:tcW w:w="2243" w:type="dxa"/>
          </w:tcPr>
          <w:p w14:paraId="5399E293" w14:textId="63BCC292" w:rsidR="00AF7BFD" w:rsidRPr="00AF7BFD" w:rsidRDefault="009A44F6" w:rsidP="005A098B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May 23</w:t>
            </w:r>
            <w:r w:rsidR="00E44319">
              <w:t>, 2026</w:t>
            </w:r>
          </w:p>
        </w:tc>
      </w:tr>
      <w:tr w:rsidR="00D14A05" w:rsidRPr="00AF7BFD" w14:paraId="1BE84308" w14:textId="77777777" w:rsidTr="50557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gridSpan w:val="2"/>
          </w:tcPr>
          <w:p w14:paraId="2FFC9335" w14:textId="1F6B858A" w:rsidR="00D14A05" w:rsidRPr="00F73C6D" w:rsidRDefault="00A6729E" w:rsidP="00D14A05">
            <w:pPr>
              <w:spacing w:before="240"/>
            </w:pPr>
            <w:r>
              <w:t>Term Test 2</w:t>
            </w:r>
          </w:p>
        </w:tc>
        <w:tc>
          <w:tcPr>
            <w:tcW w:w="840" w:type="dxa"/>
          </w:tcPr>
          <w:p w14:paraId="07A830F9" w14:textId="3D36A700" w:rsidR="00D14A05" w:rsidRDefault="007A6C4C" w:rsidP="00D14A05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20%</w:t>
            </w:r>
          </w:p>
        </w:tc>
        <w:tc>
          <w:tcPr>
            <w:tcW w:w="2962" w:type="dxa"/>
          </w:tcPr>
          <w:p w14:paraId="5A6B7654" w14:textId="0C745B2A" w:rsidR="00D14A05" w:rsidRDefault="007A6C4C" w:rsidP="00D14A05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In-person</w:t>
            </w:r>
          </w:p>
        </w:tc>
        <w:tc>
          <w:tcPr>
            <w:tcW w:w="2243" w:type="dxa"/>
          </w:tcPr>
          <w:p w14:paraId="67A7655B" w14:textId="271CCF1A" w:rsidR="00D14A05" w:rsidRDefault="009A44F6" w:rsidP="00D14A05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 6</w:t>
            </w:r>
            <w:r w:rsidR="007A6C4C">
              <w:t>, 2026</w:t>
            </w:r>
          </w:p>
        </w:tc>
      </w:tr>
      <w:tr w:rsidR="006156FC" w:rsidRPr="00AF7BFD" w14:paraId="5934C045" w14:textId="77777777" w:rsidTr="50557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gridSpan w:val="2"/>
          </w:tcPr>
          <w:p w14:paraId="7C2C63AE" w14:textId="729C48E7" w:rsidR="006156FC" w:rsidRDefault="006156FC" w:rsidP="00D14A05">
            <w:pPr>
              <w:spacing w:before="240"/>
            </w:pPr>
            <w:r>
              <w:t>Final Exam</w:t>
            </w:r>
          </w:p>
        </w:tc>
        <w:tc>
          <w:tcPr>
            <w:tcW w:w="840" w:type="dxa"/>
          </w:tcPr>
          <w:p w14:paraId="4DF912CE" w14:textId="44323FF5" w:rsidR="006156FC" w:rsidRDefault="00A6729E" w:rsidP="00D14A05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6156FC">
              <w:t>0%</w:t>
            </w:r>
          </w:p>
        </w:tc>
        <w:tc>
          <w:tcPr>
            <w:tcW w:w="2962" w:type="dxa"/>
          </w:tcPr>
          <w:p w14:paraId="675347C5" w14:textId="0AC67CA0" w:rsidR="006156FC" w:rsidRDefault="006156FC" w:rsidP="00D14A05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In-person</w:t>
            </w:r>
          </w:p>
        </w:tc>
        <w:tc>
          <w:tcPr>
            <w:tcW w:w="2243" w:type="dxa"/>
          </w:tcPr>
          <w:p w14:paraId="00F52FBB" w14:textId="2C9998EC" w:rsidR="006156FC" w:rsidRDefault="006156FC" w:rsidP="00D14A05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Exam Period</w:t>
            </w:r>
          </w:p>
        </w:tc>
      </w:tr>
      <w:tr w:rsidR="00D14A05" w:rsidRPr="00AF7BFD" w14:paraId="0896E3B3" w14:textId="77777777" w:rsidTr="5055760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970" w:type="dxa"/>
            <w:gridSpan w:val="2"/>
          </w:tcPr>
          <w:p w14:paraId="4FCBF177" w14:textId="77777777" w:rsidR="00D14A05" w:rsidRPr="00F73C6D" w:rsidRDefault="00D14A05" w:rsidP="00D14A05">
            <w:pPr>
              <w:spacing w:before="240"/>
            </w:pPr>
          </w:p>
        </w:tc>
        <w:tc>
          <w:tcPr>
            <w:tcW w:w="840" w:type="dxa"/>
          </w:tcPr>
          <w:p w14:paraId="5DFB3A7F" w14:textId="27E48490" w:rsidR="00D14A05" w:rsidRDefault="00D14A05" w:rsidP="00D14A05">
            <w:pPr>
              <w:spacing w:before="2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2962" w:type="dxa"/>
          </w:tcPr>
          <w:p w14:paraId="09FFF2EE" w14:textId="77777777" w:rsidR="00D14A05" w:rsidRDefault="00D14A05" w:rsidP="00D14A05">
            <w:pPr>
              <w:spacing w:before="2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43" w:type="dxa"/>
          </w:tcPr>
          <w:p w14:paraId="3B17514E" w14:textId="77777777" w:rsidR="00D14A05" w:rsidRDefault="00D14A05" w:rsidP="00D14A05">
            <w:pPr>
              <w:spacing w:before="2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BCFADB" w14:textId="76A4E48D" w:rsidR="00DC6762" w:rsidRDefault="00DC6762" w:rsidP="0065060F"/>
    <w:sectPr w:rsidR="00DC6762" w:rsidSect="00E951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325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5B8A" w14:textId="77777777" w:rsidR="008B7CAB" w:rsidRDefault="008B7CAB" w:rsidP="00D55C28">
      <w:pPr>
        <w:spacing w:after="0" w:line="240" w:lineRule="auto"/>
      </w:pPr>
      <w:r>
        <w:separator/>
      </w:r>
    </w:p>
  </w:endnote>
  <w:endnote w:type="continuationSeparator" w:id="0">
    <w:p w14:paraId="398EEDF3" w14:textId="77777777" w:rsidR="008B7CAB" w:rsidRDefault="008B7CAB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altName w:val="Cambria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charset w:val="00"/>
    <w:family w:val="swiss"/>
    <w:pitch w:val="variable"/>
    <w:sig w:usb0="A00002EF" w:usb1="5000207B" w:usb2="00000000" w:usb3="00000000" w:csb0="0000019F" w:csb1="00000000"/>
  </w:font>
  <w:font w:name="IBM Plex Sans Medium">
    <w:altName w:val="Cambria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IBM Plex Serif Light">
    <w:charset w:val="00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charset w:val="00"/>
    <w:family w:val="roman"/>
    <w:pitch w:val="default"/>
  </w:font>
  <w:font w:name="IBM Plex Serif">
    <w:charset w:val="00"/>
    <w:family w:val="roman"/>
    <w:pitch w:val="variable"/>
    <w:sig w:usb0="A000026F" w:usb1="5000203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4EBD" w14:textId="77777777" w:rsidR="008D1AF9" w:rsidRDefault="008D1A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4709D" w14:textId="3702B3FC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0" wp14:anchorId="045E7042" wp14:editId="1E66CAB6">
          <wp:simplePos x="0" y="0"/>
          <wp:positionH relativeFrom="rightMargin">
            <wp:posOffset>-1586865</wp:posOffset>
          </wp:positionH>
          <wp:positionV relativeFrom="page">
            <wp:posOffset>9549130</wp:posOffset>
          </wp:positionV>
          <wp:extent cx="2291715" cy="240030"/>
          <wp:effectExtent l="0" t="0" r="0" b="7620"/>
          <wp:wrapSquare wrapText="bothSides"/>
          <wp:docPr id="1342927594" name="Picture 13429275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294104" name="Picture 194229410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1715" cy="240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00F81CD2" wp14:editId="49765451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2DCAE" id="Rectangle 7" o:spid="_x0000_s1026" alt="&quot;&quot;" style="position:absolute;margin-left:-11.8pt;margin-top:787.3pt;width:633.85pt;height:5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9A00" w14:textId="77777777" w:rsidR="008D1AF9" w:rsidRDefault="008D1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0B285" w14:textId="77777777" w:rsidR="008B7CAB" w:rsidRDefault="008B7CAB" w:rsidP="00D55C28">
      <w:pPr>
        <w:spacing w:after="0" w:line="240" w:lineRule="auto"/>
      </w:pPr>
      <w:r>
        <w:separator/>
      </w:r>
    </w:p>
  </w:footnote>
  <w:footnote w:type="continuationSeparator" w:id="0">
    <w:p w14:paraId="5E897424" w14:textId="77777777" w:rsidR="008B7CAB" w:rsidRDefault="008B7CAB" w:rsidP="00D55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80DF" w14:textId="77777777" w:rsidR="008D1AF9" w:rsidRDefault="008D1A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75F41" w14:textId="77777777" w:rsidR="008D1AF9" w:rsidRDefault="008D1A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C1DF" w14:textId="77777777" w:rsidR="008D1AF9" w:rsidRDefault="008D1A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8pt;height:22.2pt" o:bullet="t">
        <v:imagedata r:id="rId1" o:title="york arrow"/>
      </v:shape>
    </w:pict>
  </w:numPicBullet>
  <w:numPicBullet w:numPicBulletId="1">
    <w:pict>
      <v:shape id="_x0000_i1026" type="#_x0000_t75" style="width:10.2pt;height:14.4pt" o:bullet="t">
        <v:imagedata r:id="rId2" o:title="ArrwFo_sw_rgb_x0"/>
      </v:shape>
    </w:pict>
  </w:numPicBullet>
  <w:numPicBullet w:numPicBulletId="2">
    <w:pict>
      <v:shape id="_x0000_i1027" type="#_x0000_t75" style="width:12.6pt;height:18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64945A1"/>
    <w:multiLevelType w:val="multilevel"/>
    <w:tmpl w:val="825A5414"/>
    <w:numStyleLink w:val="YorkSolidWhiteList"/>
  </w:abstractNum>
  <w:abstractNum w:abstractNumId="2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4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2634C"/>
    <w:multiLevelType w:val="multilevel"/>
    <w:tmpl w:val="91E69D0A"/>
    <w:numStyleLink w:val="YorkBulletedList"/>
  </w:abstractNum>
  <w:abstractNum w:abstractNumId="6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717E5"/>
    <w:multiLevelType w:val="hybridMultilevel"/>
    <w:tmpl w:val="C1AA0F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661"/>
    <w:multiLevelType w:val="multilevel"/>
    <w:tmpl w:val="825A5414"/>
    <w:numStyleLink w:val="YorkSolidWhiteList"/>
  </w:abstractNum>
  <w:abstractNum w:abstractNumId="9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06A1B"/>
    <w:multiLevelType w:val="multilevel"/>
    <w:tmpl w:val="91E69D0A"/>
    <w:numStyleLink w:val="YorkBulletedList"/>
  </w:abstractNum>
  <w:abstractNum w:abstractNumId="19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0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2" w15:restartNumberingAfterBreak="0">
    <w:nsid w:val="6A8A003B"/>
    <w:multiLevelType w:val="multilevel"/>
    <w:tmpl w:val="91E69D0A"/>
    <w:numStyleLink w:val="YorkBulletedList"/>
  </w:abstractNum>
  <w:abstractNum w:abstractNumId="23" w15:restartNumberingAfterBreak="0">
    <w:nsid w:val="6F776F9F"/>
    <w:multiLevelType w:val="multilevel"/>
    <w:tmpl w:val="91E69D0A"/>
    <w:numStyleLink w:val="YorkBulletedList"/>
  </w:abstractNum>
  <w:abstractNum w:abstractNumId="24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1731077979">
    <w:abstractNumId w:val="1"/>
  </w:num>
  <w:num w:numId="2" w16cid:durableId="1069766435">
    <w:abstractNumId w:val="19"/>
  </w:num>
  <w:num w:numId="3" w16cid:durableId="1406878010">
    <w:abstractNumId w:val="9"/>
  </w:num>
  <w:num w:numId="4" w16cid:durableId="908227077">
    <w:abstractNumId w:val="24"/>
  </w:num>
  <w:num w:numId="5" w16cid:durableId="1885556594">
    <w:abstractNumId w:val="14"/>
  </w:num>
  <w:num w:numId="6" w16cid:durableId="621691613">
    <w:abstractNumId w:val="15"/>
  </w:num>
  <w:num w:numId="7" w16cid:durableId="718827119">
    <w:abstractNumId w:val="4"/>
  </w:num>
  <w:num w:numId="8" w16cid:durableId="34698461">
    <w:abstractNumId w:val="20"/>
  </w:num>
  <w:num w:numId="9" w16cid:durableId="2100177053">
    <w:abstractNumId w:val="2"/>
  </w:num>
  <w:num w:numId="10" w16cid:durableId="1114404142">
    <w:abstractNumId w:val="16"/>
  </w:num>
  <w:num w:numId="11" w16cid:durableId="1322929371">
    <w:abstractNumId w:val="12"/>
  </w:num>
  <w:num w:numId="12" w16cid:durableId="815294153">
    <w:abstractNumId w:val="18"/>
  </w:num>
  <w:num w:numId="13" w16cid:durableId="1958293672">
    <w:abstractNumId w:val="22"/>
  </w:num>
  <w:num w:numId="14" w16cid:durableId="344744353">
    <w:abstractNumId w:val="23"/>
  </w:num>
  <w:num w:numId="15" w16cid:durableId="1797720196">
    <w:abstractNumId w:val="5"/>
  </w:num>
  <w:num w:numId="16" w16cid:durableId="1081488506">
    <w:abstractNumId w:val="10"/>
  </w:num>
  <w:num w:numId="17" w16cid:durableId="682823320">
    <w:abstractNumId w:val="3"/>
  </w:num>
  <w:num w:numId="18" w16cid:durableId="553929669">
    <w:abstractNumId w:val="0"/>
  </w:num>
  <w:num w:numId="19" w16cid:durableId="78529481">
    <w:abstractNumId w:val="17"/>
  </w:num>
  <w:num w:numId="20" w16cid:durableId="1357463383">
    <w:abstractNumId w:val="11"/>
  </w:num>
  <w:num w:numId="21" w16cid:durableId="95638430">
    <w:abstractNumId w:val="21"/>
  </w:num>
  <w:num w:numId="22" w16cid:durableId="1680350118">
    <w:abstractNumId w:val="8"/>
  </w:num>
  <w:num w:numId="23" w16cid:durableId="1654984723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kwqQUAnQPs6SwAAAA="/>
  </w:docVars>
  <w:rsids>
    <w:rsidRoot w:val="00FE442A"/>
    <w:rsid w:val="000002F2"/>
    <w:rsid w:val="00001746"/>
    <w:rsid w:val="00020356"/>
    <w:rsid w:val="0003264A"/>
    <w:rsid w:val="000328E5"/>
    <w:rsid w:val="00037CF3"/>
    <w:rsid w:val="00041A61"/>
    <w:rsid w:val="00045347"/>
    <w:rsid w:val="00045C79"/>
    <w:rsid w:val="00046416"/>
    <w:rsid w:val="000667D7"/>
    <w:rsid w:val="000735AA"/>
    <w:rsid w:val="0008022E"/>
    <w:rsid w:val="000A0069"/>
    <w:rsid w:val="000A5D6F"/>
    <w:rsid w:val="000A5E80"/>
    <w:rsid w:val="000B0118"/>
    <w:rsid w:val="000B0BA5"/>
    <w:rsid w:val="000B5DF1"/>
    <w:rsid w:val="000C0AE0"/>
    <w:rsid w:val="000C2A01"/>
    <w:rsid w:val="000C60FA"/>
    <w:rsid w:val="000D37EB"/>
    <w:rsid w:val="000E0887"/>
    <w:rsid w:val="000E21D8"/>
    <w:rsid w:val="001068B8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4880"/>
    <w:rsid w:val="001A7D4C"/>
    <w:rsid w:val="001B2ED1"/>
    <w:rsid w:val="001B64C1"/>
    <w:rsid w:val="001B760A"/>
    <w:rsid w:val="001C06CE"/>
    <w:rsid w:val="001C1110"/>
    <w:rsid w:val="001C3AD4"/>
    <w:rsid w:val="001C4C1B"/>
    <w:rsid w:val="001F6415"/>
    <w:rsid w:val="00201B6C"/>
    <w:rsid w:val="00201E7E"/>
    <w:rsid w:val="00204A0D"/>
    <w:rsid w:val="00213805"/>
    <w:rsid w:val="00213F86"/>
    <w:rsid w:val="00222955"/>
    <w:rsid w:val="00227588"/>
    <w:rsid w:val="00235251"/>
    <w:rsid w:val="00242AC5"/>
    <w:rsid w:val="00266461"/>
    <w:rsid w:val="00284BEF"/>
    <w:rsid w:val="002A0173"/>
    <w:rsid w:val="002B0159"/>
    <w:rsid w:val="002B15D0"/>
    <w:rsid w:val="002B29C9"/>
    <w:rsid w:val="002C561B"/>
    <w:rsid w:val="002C6424"/>
    <w:rsid w:val="002D3404"/>
    <w:rsid w:val="002E5DFC"/>
    <w:rsid w:val="002F077D"/>
    <w:rsid w:val="00317768"/>
    <w:rsid w:val="00330251"/>
    <w:rsid w:val="003361A2"/>
    <w:rsid w:val="003417D3"/>
    <w:rsid w:val="003465F6"/>
    <w:rsid w:val="0036479A"/>
    <w:rsid w:val="0037285B"/>
    <w:rsid w:val="00373E73"/>
    <w:rsid w:val="00376026"/>
    <w:rsid w:val="00377A95"/>
    <w:rsid w:val="003800C0"/>
    <w:rsid w:val="00381989"/>
    <w:rsid w:val="003C4867"/>
    <w:rsid w:val="003C4EF6"/>
    <w:rsid w:val="003E7B21"/>
    <w:rsid w:val="003F55A5"/>
    <w:rsid w:val="003F5AE1"/>
    <w:rsid w:val="00404B03"/>
    <w:rsid w:val="00420F87"/>
    <w:rsid w:val="004211AF"/>
    <w:rsid w:val="004250AA"/>
    <w:rsid w:val="00434D22"/>
    <w:rsid w:val="004359B0"/>
    <w:rsid w:val="00470D8D"/>
    <w:rsid w:val="00493164"/>
    <w:rsid w:val="004A0AEE"/>
    <w:rsid w:val="004B381F"/>
    <w:rsid w:val="004C1BBC"/>
    <w:rsid w:val="004C46A2"/>
    <w:rsid w:val="004C712B"/>
    <w:rsid w:val="004D1EBD"/>
    <w:rsid w:val="004F0BF8"/>
    <w:rsid w:val="0051100D"/>
    <w:rsid w:val="00513599"/>
    <w:rsid w:val="00534058"/>
    <w:rsid w:val="005360BE"/>
    <w:rsid w:val="005428C1"/>
    <w:rsid w:val="0054321A"/>
    <w:rsid w:val="0054366C"/>
    <w:rsid w:val="00552281"/>
    <w:rsid w:val="0055674F"/>
    <w:rsid w:val="005608C3"/>
    <w:rsid w:val="00562CC3"/>
    <w:rsid w:val="00563440"/>
    <w:rsid w:val="00574B1C"/>
    <w:rsid w:val="00575435"/>
    <w:rsid w:val="00592DFE"/>
    <w:rsid w:val="005A0713"/>
    <w:rsid w:val="005A098B"/>
    <w:rsid w:val="005A325C"/>
    <w:rsid w:val="005B38B5"/>
    <w:rsid w:val="005C7C03"/>
    <w:rsid w:val="005D03F4"/>
    <w:rsid w:val="005D67E3"/>
    <w:rsid w:val="005D71E2"/>
    <w:rsid w:val="005E04C3"/>
    <w:rsid w:val="005E4EC6"/>
    <w:rsid w:val="005E6EBA"/>
    <w:rsid w:val="005F4772"/>
    <w:rsid w:val="005F754E"/>
    <w:rsid w:val="006156FC"/>
    <w:rsid w:val="0065060F"/>
    <w:rsid w:val="006513C2"/>
    <w:rsid w:val="00654C55"/>
    <w:rsid w:val="00660BAA"/>
    <w:rsid w:val="00671D20"/>
    <w:rsid w:val="00686771"/>
    <w:rsid w:val="0068698E"/>
    <w:rsid w:val="006929C2"/>
    <w:rsid w:val="006A5F80"/>
    <w:rsid w:val="006B1695"/>
    <w:rsid w:val="006C0DC3"/>
    <w:rsid w:val="006C14CE"/>
    <w:rsid w:val="006D170A"/>
    <w:rsid w:val="006E70AB"/>
    <w:rsid w:val="00700373"/>
    <w:rsid w:val="00703451"/>
    <w:rsid w:val="00705166"/>
    <w:rsid w:val="00714453"/>
    <w:rsid w:val="00717D03"/>
    <w:rsid w:val="00721C4A"/>
    <w:rsid w:val="00735667"/>
    <w:rsid w:val="00740463"/>
    <w:rsid w:val="007451B0"/>
    <w:rsid w:val="007455F2"/>
    <w:rsid w:val="00746D34"/>
    <w:rsid w:val="00751EBD"/>
    <w:rsid w:val="00756646"/>
    <w:rsid w:val="00757F4F"/>
    <w:rsid w:val="00774057"/>
    <w:rsid w:val="00785105"/>
    <w:rsid w:val="007A6C4C"/>
    <w:rsid w:val="007B46A8"/>
    <w:rsid w:val="007B7952"/>
    <w:rsid w:val="007D3012"/>
    <w:rsid w:val="007D79CB"/>
    <w:rsid w:val="007E06BA"/>
    <w:rsid w:val="007E7020"/>
    <w:rsid w:val="007F630D"/>
    <w:rsid w:val="007F770F"/>
    <w:rsid w:val="008150B4"/>
    <w:rsid w:val="0082175A"/>
    <w:rsid w:val="00822D65"/>
    <w:rsid w:val="00836C80"/>
    <w:rsid w:val="00843ADF"/>
    <w:rsid w:val="00851EB9"/>
    <w:rsid w:val="0085666C"/>
    <w:rsid w:val="00864021"/>
    <w:rsid w:val="00876225"/>
    <w:rsid w:val="00882116"/>
    <w:rsid w:val="0088647D"/>
    <w:rsid w:val="00891B6D"/>
    <w:rsid w:val="008A65BC"/>
    <w:rsid w:val="008B7CAB"/>
    <w:rsid w:val="008C2061"/>
    <w:rsid w:val="008D1AF9"/>
    <w:rsid w:val="008D739A"/>
    <w:rsid w:val="008E104A"/>
    <w:rsid w:val="008E3C6B"/>
    <w:rsid w:val="008F59DB"/>
    <w:rsid w:val="009214AE"/>
    <w:rsid w:val="00922FA1"/>
    <w:rsid w:val="00937F98"/>
    <w:rsid w:val="00940BF3"/>
    <w:rsid w:val="00941561"/>
    <w:rsid w:val="00967BB7"/>
    <w:rsid w:val="009716F2"/>
    <w:rsid w:val="00973E8B"/>
    <w:rsid w:val="00980DF0"/>
    <w:rsid w:val="00990EA7"/>
    <w:rsid w:val="009A44F6"/>
    <w:rsid w:val="009C1DCA"/>
    <w:rsid w:val="009C2BA4"/>
    <w:rsid w:val="009C70BF"/>
    <w:rsid w:val="009D22C9"/>
    <w:rsid w:val="009D503F"/>
    <w:rsid w:val="009F31F4"/>
    <w:rsid w:val="009F5F47"/>
    <w:rsid w:val="00A015B5"/>
    <w:rsid w:val="00A10A4D"/>
    <w:rsid w:val="00A2594F"/>
    <w:rsid w:val="00A27466"/>
    <w:rsid w:val="00A57DCC"/>
    <w:rsid w:val="00A62E1C"/>
    <w:rsid w:val="00A6547E"/>
    <w:rsid w:val="00A6729E"/>
    <w:rsid w:val="00A73C3F"/>
    <w:rsid w:val="00A75C48"/>
    <w:rsid w:val="00A8659C"/>
    <w:rsid w:val="00A87A02"/>
    <w:rsid w:val="00AA5610"/>
    <w:rsid w:val="00AA72D3"/>
    <w:rsid w:val="00AC0B7B"/>
    <w:rsid w:val="00AD27E1"/>
    <w:rsid w:val="00AE2E31"/>
    <w:rsid w:val="00AE721D"/>
    <w:rsid w:val="00AF7BFD"/>
    <w:rsid w:val="00B11470"/>
    <w:rsid w:val="00B14F65"/>
    <w:rsid w:val="00B27697"/>
    <w:rsid w:val="00B27A6E"/>
    <w:rsid w:val="00B37E55"/>
    <w:rsid w:val="00B43FA9"/>
    <w:rsid w:val="00B51B05"/>
    <w:rsid w:val="00B551D1"/>
    <w:rsid w:val="00B5617A"/>
    <w:rsid w:val="00B66080"/>
    <w:rsid w:val="00B66A76"/>
    <w:rsid w:val="00B7287D"/>
    <w:rsid w:val="00B740E6"/>
    <w:rsid w:val="00B81DC7"/>
    <w:rsid w:val="00B84603"/>
    <w:rsid w:val="00B96EDE"/>
    <w:rsid w:val="00BC5763"/>
    <w:rsid w:val="00BE370C"/>
    <w:rsid w:val="00C03469"/>
    <w:rsid w:val="00C042FD"/>
    <w:rsid w:val="00C07E73"/>
    <w:rsid w:val="00C17AB8"/>
    <w:rsid w:val="00C33741"/>
    <w:rsid w:val="00C558FB"/>
    <w:rsid w:val="00C60A8A"/>
    <w:rsid w:val="00C6454C"/>
    <w:rsid w:val="00C70BBD"/>
    <w:rsid w:val="00C70EEE"/>
    <w:rsid w:val="00C72F79"/>
    <w:rsid w:val="00C83B0E"/>
    <w:rsid w:val="00C8554B"/>
    <w:rsid w:val="00CA1986"/>
    <w:rsid w:val="00CB22E3"/>
    <w:rsid w:val="00CC6437"/>
    <w:rsid w:val="00CE3FAD"/>
    <w:rsid w:val="00CE5F25"/>
    <w:rsid w:val="00D05134"/>
    <w:rsid w:val="00D05CC5"/>
    <w:rsid w:val="00D14A05"/>
    <w:rsid w:val="00D178ED"/>
    <w:rsid w:val="00D300CC"/>
    <w:rsid w:val="00D3183F"/>
    <w:rsid w:val="00D35E77"/>
    <w:rsid w:val="00D36FE3"/>
    <w:rsid w:val="00D37113"/>
    <w:rsid w:val="00D53F12"/>
    <w:rsid w:val="00D55C28"/>
    <w:rsid w:val="00D70AE1"/>
    <w:rsid w:val="00D71F59"/>
    <w:rsid w:val="00D81F7F"/>
    <w:rsid w:val="00D8427A"/>
    <w:rsid w:val="00D843B4"/>
    <w:rsid w:val="00D85263"/>
    <w:rsid w:val="00DA31D3"/>
    <w:rsid w:val="00DB3A3B"/>
    <w:rsid w:val="00DB62A4"/>
    <w:rsid w:val="00DC0A66"/>
    <w:rsid w:val="00DC1174"/>
    <w:rsid w:val="00DC5E73"/>
    <w:rsid w:val="00DC6762"/>
    <w:rsid w:val="00DF00AE"/>
    <w:rsid w:val="00DF5B6E"/>
    <w:rsid w:val="00E07560"/>
    <w:rsid w:val="00E11422"/>
    <w:rsid w:val="00E11EA4"/>
    <w:rsid w:val="00E131B2"/>
    <w:rsid w:val="00E1486A"/>
    <w:rsid w:val="00E20D36"/>
    <w:rsid w:val="00E266B8"/>
    <w:rsid w:val="00E31A6C"/>
    <w:rsid w:val="00E33A0A"/>
    <w:rsid w:val="00E4091B"/>
    <w:rsid w:val="00E41C88"/>
    <w:rsid w:val="00E44319"/>
    <w:rsid w:val="00E44967"/>
    <w:rsid w:val="00E50D6E"/>
    <w:rsid w:val="00E61DD9"/>
    <w:rsid w:val="00E63058"/>
    <w:rsid w:val="00E63618"/>
    <w:rsid w:val="00E70208"/>
    <w:rsid w:val="00E70D25"/>
    <w:rsid w:val="00E734E7"/>
    <w:rsid w:val="00E73DBA"/>
    <w:rsid w:val="00E748E3"/>
    <w:rsid w:val="00E77516"/>
    <w:rsid w:val="00E855B7"/>
    <w:rsid w:val="00E95172"/>
    <w:rsid w:val="00EA528B"/>
    <w:rsid w:val="00EA5E45"/>
    <w:rsid w:val="00EB23E6"/>
    <w:rsid w:val="00EC17A1"/>
    <w:rsid w:val="00EF27CD"/>
    <w:rsid w:val="00F14FE8"/>
    <w:rsid w:val="00F1510F"/>
    <w:rsid w:val="00F16414"/>
    <w:rsid w:val="00F239B4"/>
    <w:rsid w:val="00F25577"/>
    <w:rsid w:val="00F26417"/>
    <w:rsid w:val="00F30BB9"/>
    <w:rsid w:val="00F336D5"/>
    <w:rsid w:val="00F431BA"/>
    <w:rsid w:val="00F46A7E"/>
    <w:rsid w:val="00F52260"/>
    <w:rsid w:val="00F73C6D"/>
    <w:rsid w:val="00F757C6"/>
    <w:rsid w:val="00F812A8"/>
    <w:rsid w:val="00F82F8D"/>
    <w:rsid w:val="00F831F6"/>
    <w:rsid w:val="00F9231F"/>
    <w:rsid w:val="00FB011A"/>
    <w:rsid w:val="00FC4345"/>
    <w:rsid w:val="00FD382F"/>
    <w:rsid w:val="00FE0E53"/>
    <w:rsid w:val="00FE1784"/>
    <w:rsid w:val="00FE442A"/>
    <w:rsid w:val="00FE52DF"/>
    <w:rsid w:val="00FE5DA5"/>
    <w:rsid w:val="00FF3AC9"/>
    <w:rsid w:val="0D29F694"/>
    <w:rsid w:val="0F6301C3"/>
    <w:rsid w:val="1343EEEE"/>
    <w:rsid w:val="180583D0"/>
    <w:rsid w:val="1A23A992"/>
    <w:rsid w:val="1C76C3C8"/>
    <w:rsid w:val="27BBD23C"/>
    <w:rsid w:val="281A8CC1"/>
    <w:rsid w:val="321F5096"/>
    <w:rsid w:val="338AFA1F"/>
    <w:rsid w:val="3E4913CA"/>
    <w:rsid w:val="4A297A14"/>
    <w:rsid w:val="4BF7C6C4"/>
    <w:rsid w:val="4BFFB1B4"/>
    <w:rsid w:val="5055760F"/>
    <w:rsid w:val="5B863453"/>
    <w:rsid w:val="5FDA9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A7554"/>
  <w15:chartTrackingRefBased/>
  <w15:docId w15:val="{8A7F42AC-CD48-47A2-B78F-905D2BE6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23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31F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C88"/>
    <w:pPr>
      <w:numPr>
        <w:ilvl w:val="1"/>
      </w:numPr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1C88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DefaultParagraphFont"/>
    <w:rsid w:val="00FE442A"/>
  </w:style>
  <w:style w:type="character" w:customStyle="1" w:styleId="eop">
    <w:name w:val="eop"/>
    <w:basedOn w:val="DefaultParagraphFont"/>
    <w:rsid w:val="00E734E7"/>
  </w:style>
  <w:style w:type="paragraph" w:styleId="NormalWeb">
    <w:name w:val="Normal (Web)"/>
    <w:basedOn w:val="Normal"/>
    <w:rsid w:val="0098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yuoffice.sharepoint.com/sites/BrandedDocumentTemplates/Shared%20Documents/_YorkU_Word_Template2026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C7F46346F0A44916EC8F1F0994BD6" ma:contentTypeVersion="11" ma:contentTypeDescription="Create a new document." ma:contentTypeScope="" ma:versionID="057d5d6492bd99698f6c4fe5337fc369">
  <xsd:schema xmlns:xsd="http://www.w3.org/2001/XMLSchema" xmlns:xs="http://www.w3.org/2001/XMLSchema" xmlns:p="http://schemas.microsoft.com/office/2006/metadata/properties" xmlns:ns2="7685ea7c-5f1c-4aa4-a887-979ba6877a19" xmlns:ns3="ed8f9b2c-7b97-4a0c-b28f-c8fa579ce44e" targetNamespace="http://schemas.microsoft.com/office/2006/metadata/properties" ma:root="true" ma:fieldsID="359842dc8856e4ba042e9a7b7cbb12b2" ns2:_="" ns3:_="">
    <xsd:import namespace="7685ea7c-5f1c-4aa4-a887-979ba6877a19"/>
    <xsd:import namespace="ed8f9b2c-7b97-4a0c-b28f-c8fa579ce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ea7c-5f1c-4aa4-a887-979ba6877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f9b2c-7b97-4a0c-b28f-c8fa579ce4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a8149d7-446b-4067-9fd8-7e75d6264067}" ma:internalName="TaxCatchAll" ma:showField="CatchAllData" ma:web="ed8f9b2c-7b97-4a0c-b28f-c8fa579ce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8f9b2c-7b97-4a0c-b28f-c8fa579ce44e" xsi:nil="true"/>
    <lcf76f155ced4ddcb4097134ff3c332f xmlns="7685ea7c-5f1c-4aa4-a887-979ba6877a1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2AC65-9A0A-473A-A0A7-31D6AF255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ea7c-5f1c-4aa4-a887-979ba6877a19"/>
    <ds:schemaRef ds:uri="ed8f9b2c-7b97-4a0c-b28f-c8fa579ce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  <ds:schemaRef ds:uri="ed8f9b2c-7b97-4a0c-b28f-c8fa579ce44e"/>
    <ds:schemaRef ds:uri="7685ea7c-5f1c-4aa4-a887-979ba6877a19"/>
  </ds:schemaRefs>
</ds:datastoreItem>
</file>

<file path=customXml/itemProps3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_YorkU_Word_Template2026.dotx</Template>
  <TotalTime>7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Vassilios B. Bardis</cp:lastModifiedBy>
  <cp:revision>13</cp:revision>
  <cp:lastPrinted>2021-10-06T18:59:00Z</cp:lastPrinted>
  <dcterms:created xsi:type="dcterms:W3CDTF">2026-04-29T13:51:00Z</dcterms:created>
  <dcterms:modified xsi:type="dcterms:W3CDTF">2026-04-29T14:02:00Z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0x010100B39C7F46346F0A44916EC8F1F0994BD6</vt:lpwstr>
  </property>
  <property fmtid="{D5CDD505-2E9C-101B-9397-08002B2CF9AE}" pid="3" name="Order">
    <vt:r8>7368300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